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E73F" w14:textId="77777777" w:rsidR="00B54668" w:rsidRPr="00772CEA" w:rsidRDefault="00B54668" w:rsidP="00B54668">
      <w:pPr>
        <w:rPr>
          <w:rFonts w:ascii="Cambria" w:eastAsia="Times New Roman" w:hAnsi="Cambria" w:cs="Arial"/>
          <w:color w:val="0070C0"/>
          <w:lang w:eastAsia="pl-PL"/>
        </w:rPr>
      </w:pPr>
    </w:p>
    <w:p w14:paraId="6CA42CE2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44826" wp14:editId="5E50B6DD">
                <wp:simplePos x="0" y="0"/>
                <wp:positionH relativeFrom="column">
                  <wp:posOffset>-208915</wp:posOffset>
                </wp:positionH>
                <wp:positionV relativeFrom="paragraph">
                  <wp:posOffset>166370</wp:posOffset>
                </wp:positionV>
                <wp:extent cx="6242685" cy="2745740"/>
                <wp:effectExtent l="71755" t="77470" r="10160" b="57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745740"/>
                        </a:xfrm>
                        <a:prstGeom prst="rect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1F4D78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9012FF4" w14:textId="77777777" w:rsidR="001E1ACA" w:rsidRPr="00B54668" w:rsidRDefault="001E1ACA" w:rsidP="00B54668">
                            <w:pPr>
                              <w:pStyle w:val="Bezodstpw"/>
                              <w:shd w:val="clear" w:color="auto" w:fill="FFFFFF"/>
                              <w:jc w:val="left"/>
                              <w:rPr>
                                <w:rFonts w:ascii="Tahoma" w:eastAsia="Microsoft YaHei" w:hAnsi="Tahoma" w:cs="Tahoma"/>
                                <w:color w:val="0020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4668">
                              <w:rPr>
                                <w:rFonts w:ascii="Tahoma" w:eastAsia="Microsoft YaHei" w:hAnsi="Tahoma" w:cs="Tahoma"/>
                                <w:color w:val="00206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</w:p>
                          <w:p w14:paraId="1D9976D0" w14:textId="77777777" w:rsidR="001E1ACA" w:rsidRPr="009401D5" w:rsidRDefault="001E1ACA" w:rsidP="00B54668">
                            <w:pPr>
                              <w:pStyle w:val="Bezodstpw"/>
                              <w:shd w:val="clear" w:color="auto" w:fill="FFFFFF"/>
                              <w:ind w:firstLine="426"/>
                              <w:rPr>
                                <w:rFonts w:ascii="Tw Cen MT" w:eastAsia="Microsoft YaHei" w:hAnsi="Tw Cen MT" w:cs="Tahom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9401D5">
                              <w:rPr>
                                <w:rFonts w:ascii="Tw Cen MT" w:eastAsia="Microsoft YaHei" w:hAnsi="Tw Cen MT" w:cs="Tahom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Plan nadzoru</w:t>
                            </w:r>
                          </w:p>
                          <w:p w14:paraId="236FD4DE" w14:textId="77777777" w:rsidR="001E1ACA" w:rsidRPr="009401D5" w:rsidRDefault="001E1ACA" w:rsidP="00B54668">
                            <w:pPr>
                              <w:pStyle w:val="Bezodstpw"/>
                              <w:shd w:val="clear" w:color="auto" w:fill="FFFFFF"/>
                              <w:ind w:firstLine="426"/>
                              <w:rPr>
                                <w:rFonts w:ascii="Tw Cen MT" w:eastAsia="Microsoft YaHei" w:hAnsi="Tw Cen MT" w:cs="Tahom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9401D5">
                              <w:rPr>
                                <w:rFonts w:ascii="Tw Cen MT" w:eastAsia="Microsoft YaHei" w:hAnsi="Tw Cen MT" w:cs="Tahom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pedagogicznego</w:t>
                            </w:r>
                          </w:p>
                          <w:p w14:paraId="1446112F" w14:textId="77777777" w:rsidR="001E1ACA" w:rsidRPr="009401D5" w:rsidRDefault="001E1ACA" w:rsidP="00B54668">
                            <w:pPr>
                              <w:pStyle w:val="Bezodstpw"/>
                              <w:shd w:val="clear" w:color="auto" w:fill="FFFFFF"/>
                              <w:ind w:firstLine="426"/>
                              <w:rPr>
                                <w:rFonts w:ascii="Tw Cen MT" w:eastAsia="Microsoft YaHei" w:hAnsi="Tw Cen MT" w:cs="Tahom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9401D5">
                              <w:rPr>
                                <w:rFonts w:ascii="Tw Cen MT" w:eastAsia="Microsoft YaHei" w:hAnsi="Tw Cen MT" w:cs="Tahoma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w roku szkolnym 2022/2023</w:t>
                            </w:r>
                          </w:p>
                          <w:p w14:paraId="5F0DE4F4" w14:textId="77777777" w:rsidR="001E1ACA" w:rsidRDefault="001E1ACA" w:rsidP="00B54668">
                            <w:pPr>
                              <w:pStyle w:val="Bezodstpw"/>
                              <w:shd w:val="clear" w:color="auto" w:fill="FFFFFF"/>
                              <w:ind w:firstLine="426"/>
                              <w:rPr>
                                <w:rFonts w:ascii="Tw Cen MT" w:eastAsia="Microsoft YaHei" w:hAnsi="Tw Cen MT" w:cs="Tahom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3155D47" w14:textId="77777777" w:rsidR="001E1ACA" w:rsidRPr="00B54668" w:rsidRDefault="001E1ACA" w:rsidP="00B54668">
                            <w:pPr>
                              <w:pStyle w:val="Bezodstpw"/>
                              <w:shd w:val="clear" w:color="auto" w:fill="FFFFFF"/>
                              <w:ind w:firstLine="426"/>
                              <w:rPr>
                                <w:rFonts w:ascii="Tw Cen MT" w:eastAsia="Microsoft YaHei" w:hAnsi="Tw Cen MT" w:cs="Tahom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 Cen MT" w:eastAsia="Microsoft YaHei" w:hAnsi="Tw Cen MT" w:cs="Tahom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w</w:t>
                            </w:r>
                            <w:r w:rsidRPr="00B54668">
                              <w:rPr>
                                <w:rFonts w:ascii="Tw Cen MT" w:eastAsia="Microsoft YaHei" w:hAnsi="Tw Cen MT" w:cs="Tahom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Zespole Szkół Publicznych nr 1 w Pleszewie</w:t>
                            </w:r>
                          </w:p>
                          <w:p w14:paraId="55A83134" w14:textId="77777777" w:rsidR="001E1ACA" w:rsidRPr="00B54668" w:rsidRDefault="001E1ACA" w:rsidP="00B54668">
                            <w:pPr>
                              <w:pStyle w:val="Bezodstpw"/>
                              <w:shd w:val="clear" w:color="auto" w:fill="FFFFFF"/>
                              <w:ind w:firstLine="426"/>
                              <w:jc w:val="left"/>
                              <w:rPr>
                                <w:rFonts w:ascii="Tw Cen MT" w:eastAsia="Microsoft YaHei" w:hAnsi="Tw Cen MT" w:cs="Tahoma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30746B83" w14:textId="77777777" w:rsidR="001E1ACA" w:rsidRDefault="001E1ACA" w:rsidP="00B54668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4826" id="Prostokąt 5" o:spid="_x0000_s1026" style="position:absolute;left:0;text-align:left;margin-left:-16.45pt;margin-top:13.1pt;width:491.5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" fillcolor="#9cc2e5" strokecolor="#2e74b5">
                <v:shadow on="t" type="double" color="#1f4d78" opacity=".5" color2="shadow add(102)" offset="-3pt,-3pt" offset2="-6pt,-6pt"/>
                <v:textbox>
                  <w:txbxContent>
                    <w:p w14:paraId="59012FF4" w14:textId="77777777" w:rsidR="001E1ACA" w:rsidRPr="00B54668" w:rsidRDefault="001E1ACA" w:rsidP="00B54668">
                      <w:pPr>
                        <w:pStyle w:val="Bezodstpw"/>
                        <w:shd w:val="clear" w:color="auto" w:fill="FFFFFF"/>
                        <w:jc w:val="left"/>
                        <w:rPr>
                          <w:rFonts w:ascii="Tahoma" w:eastAsia="Microsoft YaHei" w:hAnsi="Tahoma" w:cs="Tahoma"/>
                          <w:color w:val="0020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4668">
                        <w:rPr>
                          <w:rFonts w:ascii="Tahoma" w:eastAsia="Microsoft YaHei" w:hAnsi="Tahoma" w:cs="Tahoma"/>
                          <w:color w:val="00206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</w:p>
                    <w:p w14:paraId="1D9976D0" w14:textId="77777777" w:rsidR="001E1ACA" w:rsidRPr="009401D5" w:rsidRDefault="001E1ACA" w:rsidP="00B54668">
                      <w:pPr>
                        <w:pStyle w:val="Bezodstpw"/>
                        <w:shd w:val="clear" w:color="auto" w:fill="FFFFFF"/>
                        <w:ind w:firstLine="426"/>
                        <w:rPr>
                          <w:rFonts w:ascii="Tw Cen MT" w:eastAsia="Microsoft YaHei" w:hAnsi="Tw Cen MT" w:cs="Tahoma"/>
                          <w:b/>
                          <w:bCs/>
                          <w:color w:val="002060"/>
                          <w:sz w:val="80"/>
                          <w:szCs w:val="80"/>
                        </w:rPr>
                      </w:pPr>
                      <w:r w:rsidRPr="009401D5">
                        <w:rPr>
                          <w:rFonts w:ascii="Tw Cen MT" w:eastAsia="Microsoft YaHei" w:hAnsi="Tw Cen MT" w:cs="Tahoma"/>
                          <w:b/>
                          <w:bCs/>
                          <w:color w:val="002060"/>
                          <w:sz w:val="80"/>
                          <w:szCs w:val="80"/>
                        </w:rPr>
                        <w:t>Plan nadzoru</w:t>
                      </w:r>
                    </w:p>
                    <w:p w14:paraId="236FD4DE" w14:textId="77777777" w:rsidR="001E1ACA" w:rsidRPr="009401D5" w:rsidRDefault="001E1ACA" w:rsidP="00B54668">
                      <w:pPr>
                        <w:pStyle w:val="Bezodstpw"/>
                        <w:shd w:val="clear" w:color="auto" w:fill="FFFFFF"/>
                        <w:ind w:firstLine="426"/>
                        <w:rPr>
                          <w:rFonts w:ascii="Tw Cen MT" w:eastAsia="Microsoft YaHei" w:hAnsi="Tw Cen MT" w:cs="Tahoma"/>
                          <w:b/>
                          <w:bCs/>
                          <w:color w:val="002060"/>
                          <w:sz w:val="80"/>
                          <w:szCs w:val="80"/>
                        </w:rPr>
                      </w:pPr>
                      <w:r w:rsidRPr="009401D5">
                        <w:rPr>
                          <w:rFonts w:ascii="Tw Cen MT" w:eastAsia="Microsoft YaHei" w:hAnsi="Tw Cen MT" w:cs="Tahoma"/>
                          <w:b/>
                          <w:bCs/>
                          <w:color w:val="002060"/>
                          <w:sz w:val="80"/>
                          <w:szCs w:val="80"/>
                        </w:rPr>
                        <w:t>pedagogicznego</w:t>
                      </w:r>
                    </w:p>
                    <w:p w14:paraId="1446112F" w14:textId="77777777" w:rsidR="001E1ACA" w:rsidRPr="009401D5" w:rsidRDefault="001E1ACA" w:rsidP="00B54668">
                      <w:pPr>
                        <w:pStyle w:val="Bezodstpw"/>
                        <w:shd w:val="clear" w:color="auto" w:fill="FFFFFF"/>
                        <w:ind w:firstLine="426"/>
                        <w:rPr>
                          <w:rFonts w:ascii="Tw Cen MT" w:eastAsia="Microsoft YaHei" w:hAnsi="Tw Cen MT" w:cs="Tahoma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9401D5">
                        <w:rPr>
                          <w:rFonts w:ascii="Tw Cen MT" w:eastAsia="Microsoft YaHei" w:hAnsi="Tw Cen MT" w:cs="Tahoma"/>
                          <w:b/>
                          <w:bCs/>
                          <w:color w:val="002060"/>
                          <w:sz w:val="72"/>
                          <w:szCs w:val="72"/>
                        </w:rPr>
                        <w:t>w roku szkolnym 2022/2023</w:t>
                      </w:r>
                    </w:p>
                    <w:p w14:paraId="5F0DE4F4" w14:textId="77777777" w:rsidR="001E1ACA" w:rsidRDefault="001E1ACA" w:rsidP="00B54668">
                      <w:pPr>
                        <w:pStyle w:val="Bezodstpw"/>
                        <w:shd w:val="clear" w:color="auto" w:fill="FFFFFF"/>
                        <w:ind w:firstLine="426"/>
                        <w:rPr>
                          <w:rFonts w:ascii="Tw Cen MT" w:eastAsia="Microsoft YaHei" w:hAnsi="Tw Cen MT" w:cs="Tahoma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33155D47" w14:textId="77777777" w:rsidR="001E1ACA" w:rsidRPr="00B54668" w:rsidRDefault="001E1ACA" w:rsidP="00B54668">
                      <w:pPr>
                        <w:pStyle w:val="Bezodstpw"/>
                        <w:shd w:val="clear" w:color="auto" w:fill="FFFFFF"/>
                        <w:ind w:firstLine="426"/>
                        <w:rPr>
                          <w:rFonts w:ascii="Tw Cen MT" w:eastAsia="Microsoft YaHei" w:hAnsi="Tw Cen MT" w:cs="Tahoma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Tw Cen MT" w:eastAsia="Microsoft YaHei" w:hAnsi="Tw Cen MT" w:cs="Tahoma"/>
                          <w:b/>
                          <w:color w:val="002060"/>
                          <w:sz w:val="44"/>
                          <w:szCs w:val="44"/>
                        </w:rPr>
                        <w:t>w</w:t>
                      </w:r>
                      <w:r w:rsidRPr="00B54668">
                        <w:rPr>
                          <w:rFonts w:ascii="Tw Cen MT" w:eastAsia="Microsoft YaHei" w:hAnsi="Tw Cen MT" w:cs="Tahoma"/>
                          <w:b/>
                          <w:color w:val="002060"/>
                          <w:sz w:val="44"/>
                          <w:szCs w:val="44"/>
                        </w:rPr>
                        <w:t xml:space="preserve"> Zespole Szkół Publicznych nr 1 w Pleszewie</w:t>
                      </w:r>
                    </w:p>
                    <w:p w14:paraId="55A83134" w14:textId="77777777" w:rsidR="001E1ACA" w:rsidRPr="00B54668" w:rsidRDefault="001E1ACA" w:rsidP="00B54668">
                      <w:pPr>
                        <w:pStyle w:val="Bezodstpw"/>
                        <w:shd w:val="clear" w:color="auto" w:fill="FFFFFF"/>
                        <w:ind w:firstLine="426"/>
                        <w:jc w:val="left"/>
                        <w:rPr>
                          <w:rFonts w:ascii="Tw Cen MT" w:eastAsia="Microsoft YaHei" w:hAnsi="Tw Cen MT" w:cs="Tahoma"/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30746B83" w14:textId="77777777" w:rsidR="001E1ACA" w:rsidRDefault="001E1ACA" w:rsidP="00B54668">
                      <w:pPr>
                        <w:shd w:val="clear" w:color="auto" w:fill="FFFFFF"/>
                      </w:pPr>
                    </w:p>
                  </w:txbxContent>
                </v:textbox>
              </v:rect>
            </w:pict>
          </mc:Fallback>
        </mc:AlternateContent>
      </w:r>
    </w:p>
    <w:p w14:paraId="715ACD00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  <w:r w:rsidRPr="00E645D7">
        <w:rPr>
          <w:color w:val="000000"/>
        </w:rPr>
        <w:t>Na podstawie art. 60 ust. 3 pkt 1 usta</w:t>
      </w:r>
    </w:p>
    <w:p w14:paraId="43777B00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</w:p>
    <w:p w14:paraId="59B68E88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</w:p>
    <w:p w14:paraId="4B86E7F3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</w:p>
    <w:p w14:paraId="117D2860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</w:p>
    <w:p w14:paraId="0982AF37" w14:textId="77777777" w:rsidR="00B54668" w:rsidRDefault="00B54668" w:rsidP="00B54668">
      <w:pPr>
        <w:ind w:right="510"/>
        <w:jc w:val="both"/>
        <w:rPr>
          <w:rFonts w:ascii="Cambria" w:hAnsi="Cambria" w:cs="Arial"/>
          <w:noProof/>
        </w:rPr>
      </w:pPr>
    </w:p>
    <w:p w14:paraId="75887744" w14:textId="77777777" w:rsidR="006D3D00" w:rsidRDefault="006D3D00" w:rsidP="006D3D00">
      <w:pPr>
        <w:ind w:right="510"/>
        <w:jc w:val="both"/>
        <w:rPr>
          <w:rFonts w:ascii="Cambria" w:hAnsi="Cambria" w:cs="Arial"/>
          <w:noProof/>
        </w:rPr>
      </w:pPr>
    </w:p>
    <w:p w14:paraId="0F5464F1" w14:textId="77777777" w:rsidR="006D3D00" w:rsidRDefault="006D3D00" w:rsidP="006D3D00">
      <w:pPr>
        <w:ind w:right="510"/>
        <w:jc w:val="both"/>
        <w:rPr>
          <w:rFonts w:ascii="Cambria" w:hAnsi="Cambria" w:cs="Arial"/>
          <w:noProof/>
        </w:rPr>
      </w:pPr>
    </w:p>
    <w:p w14:paraId="33B12122" w14:textId="77777777" w:rsidR="006D3D00" w:rsidRDefault="006D3D00" w:rsidP="006D3D00">
      <w:pPr>
        <w:ind w:right="510"/>
        <w:jc w:val="both"/>
        <w:rPr>
          <w:rFonts w:ascii="Cambria" w:hAnsi="Cambria" w:cs="Arial"/>
          <w:noProof/>
        </w:rPr>
      </w:pPr>
    </w:p>
    <w:p w14:paraId="2D50D5F1" w14:textId="77777777" w:rsidR="006D3D00" w:rsidRDefault="006D3D00" w:rsidP="006D3D00">
      <w:pPr>
        <w:ind w:right="510"/>
        <w:jc w:val="both"/>
        <w:rPr>
          <w:rFonts w:ascii="Cambria" w:hAnsi="Cambria" w:cs="Arial"/>
          <w:noProof/>
        </w:rPr>
      </w:pPr>
    </w:p>
    <w:p w14:paraId="112C480F" w14:textId="77777777" w:rsidR="006D3D00" w:rsidRDefault="006D3D00" w:rsidP="006D3D00">
      <w:pPr>
        <w:rPr>
          <w:rFonts w:ascii="Cambria" w:hAnsi="Cambria" w:cs="Arial"/>
          <w:b/>
          <w:bCs/>
        </w:rPr>
      </w:pPr>
    </w:p>
    <w:p w14:paraId="6AD52231" w14:textId="77777777" w:rsidR="006D3D00" w:rsidRPr="0089188B" w:rsidRDefault="006D3D00" w:rsidP="006D3D00">
      <w:pPr>
        <w:rPr>
          <w:rFonts w:ascii="Cambria" w:hAnsi="Cambria" w:cs="Arial"/>
          <w:b/>
          <w:bCs/>
        </w:rPr>
      </w:pPr>
      <w:r w:rsidRPr="0089188B">
        <w:rPr>
          <w:rFonts w:ascii="Cambria" w:hAnsi="Cambria" w:cs="Arial"/>
          <w:b/>
          <w:bCs/>
        </w:rPr>
        <w:t xml:space="preserve">Podstawa prawna: </w:t>
      </w:r>
    </w:p>
    <w:p w14:paraId="0D8D9B3A" w14:textId="77777777" w:rsidR="006D3D00" w:rsidRDefault="006D3D00" w:rsidP="006D3D00">
      <w:pPr>
        <w:rPr>
          <w:rFonts w:ascii="Arial" w:hAnsi="Arial" w:cs="Arial"/>
        </w:rPr>
      </w:pPr>
    </w:p>
    <w:p w14:paraId="0C88C96E" w14:textId="77777777" w:rsidR="006D3D00" w:rsidRDefault="006D3D00" w:rsidP="006D3D00">
      <w:pPr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Ustawa z dnia 14 grudnia 20016 r. – Prawo oświatowe (t j. Dz.U. z 2021 r. poz. 1082)</w:t>
      </w:r>
    </w:p>
    <w:p w14:paraId="76A42DC4" w14:textId="77777777" w:rsidR="006D3D00" w:rsidRDefault="006D3D00" w:rsidP="006D3D00">
      <w:pPr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F922E6">
        <w:rPr>
          <w:rFonts w:ascii="Arial" w:hAnsi="Arial" w:cs="Arial"/>
          <w:i/>
          <w:sz w:val="20"/>
          <w:szCs w:val="20"/>
        </w:rPr>
        <w:t xml:space="preserve">Ustawa z dnia </w:t>
      </w:r>
      <w:r>
        <w:rPr>
          <w:rFonts w:ascii="Arial" w:hAnsi="Arial" w:cs="Arial"/>
          <w:i/>
          <w:sz w:val="20"/>
          <w:szCs w:val="20"/>
        </w:rPr>
        <w:t>26 stycznia 1982 r. – Karta Nauczyciela (t j. Dz.U. z 2021 r. poz. 1762)</w:t>
      </w:r>
    </w:p>
    <w:p w14:paraId="137CA9DF" w14:textId="77777777" w:rsidR="006D3D00" w:rsidRDefault="006D3D00" w:rsidP="006D3D00">
      <w:pPr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>Ustawa z dnia 7 września 1991 r. o systemie oświaty (tj. Dz.U. z 20</w:t>
      </w:r>
      <w:r>
        <w:rPr>
          <w:rFonts w:ascii="Arial" w:hAnsi="Arial" w:cs="Arial"/>
          <w:i/>
          <w:sz w:val="20"/>
          <w:szCs w:val="20"/>
        </w:rPr>
        <w:t>21</w:t>
      </w:r>
      <w:r w:rsidRPr="004B4799">
        <w:rPr>
          <w:rFonts w:ascii="Arial" w:hAnsi="Arial" w:cs="Arial"/>
          <w:i/>
          <w:sz w:val="20"/>
          <w:szCs w:val="20"/>
        </w:rPr>
        <w:t xml:space="preserve"> r. poz.1</w:t>
      </w:r>
      <w:r>
        <w:rPr>
          <w:rFonts w:ascii="Arial" w:hAnsi="Arial" w:cs="Arial"/>
          <w:i/>
          <w:sz w:val="20"/>
          <w:szCs w:val="20"/>
        </w:rPr>
        <w:t>915 ze zm.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308D989E" w14:textId="77777777" w:rsidR="006D3D00" w:rsidRDefault="006D3D00" w:rsidP="006D3D00">
      <w:pPr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>Rozporządzenie MEN z dnia 25 sierpnia 2017 r. w sprawie nadzoru pedagogicznego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479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Dz.</w:t>
      </w:r>
      <w:r w:rsidRPr="004B4799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4B4799">
        <w:rPr>
          <w:rFonts w:ascii="Arial" w:hAnsi="Arial" w:cs="Arial"/>
          <w:i/>
          <w:sz w:val="20"/>
          <w:szCs w:val="20"/>
        </w:rPr>
        <w:t>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 1</w:t>
      </w:r>
      <w:r>
        <w:rPr>
          <w:rFonts w:ascii="Arial" w:hAnsi="Arial" w:cs="Arial"/>
          <w:i/>
          <w:sz w:val="20"/>
          <w:szCs w:val="20"/>
        </w:rPr>
        <w:t>551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4324BF9D" w14:textId="77777777" w:rsidR="006D3D00" w:rsidRDefault="006D3D00" w:rsidP="006D3D00">
      <w:pPr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>Rozporządzenie MEN z dnia 11 sierpnia 2017 r. w sprawie wymagań wobec szkół i placówek (</w:t>
      </w:r>
      <w:r>
        <w:rPr>
          <w:rFonts w:ascii="Arial" w:hAnsi="Arial" w:cs="Arial"/>
          <w:i/>
          <w:sz w:val="20"/>
          <w:szCs w:val="20"/>
        </w:rPr>
        <w:t>Dz.</w:t>
      </w:r>
      <w:r w:rsidRPr="004B4799">
        <w:rPr>
          <w:rFonts w:ascii="Arial" w:hAnsi="Arial" w:cs="Arial"/>
          <w:i/>
          <w:sz w:val="20"/>
          <w:szCs w:val="20"/>
        </w:rPr>
        <w:t>U. 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 </w:t>
      </w:r>
      <w:r>
        <w:rPr>
          <w:rFonts w:ascii="Arial" w:hAnsi="Arial" w:cs="Arial"/>
          <w:i/>
          <w:sz w:val="20"/>
          <w:szCs w:val="20"/>
        </w:rPr>
        <w:t>2198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73D7B82F" w14:textId="77777777" w:rsidR="006D3D00" w:rsidRPr="00B7332A" w:rsidRDefault="006D3D00" w:rsidP="006D3D00">
      <w:pPr>
        <w:numPr>
          <w:ilvl w:val="0"/>
          <w:numId w:val="5"/>
        </w:numPr>
        <w:tabs>
          <w:tab w:val="left" w:pos="709"/>
        </w:tabs>
        <w:spacing w:before="120" w:after="24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B7332A">
        <w:rPr>
          <w:rFonts w:ascii="Arial" w:hAnsi="Arial" w:cs="Arial"/>
          <w:i/>
          <w:sz w:val="20"/>
          <w:szCs w:val="20"/>
        </w:rPr>
        <w:t>Kierunki realizacji polityki oświatowej państwa w roku szkolnym 2022/23- pismo nr DKO -WNP.4092.46.2021.DB z dnia 8 lipca 2022 r.– źródło:</w:t>
      </w:r>
      <w:r w:rsidRPr="000F31DC">
        <w:t xml:space="preserve"> </w:t>
      </w:r>
      <w:hyperlink r:id="rId10" w:history="1">
        <w:r w:rsidRPr="00AB196E">
          <w:rPr>
            <w:rStyle w:val="Hipercze"/>
            <w:rFonts w:ascii="Arial" w:hAnsi="Arial" w:cs="Arial"/>
            <w:i/>
            <w:sz w:val="20"/>
            <w:szCs w:val="20"/>
          </w:rPr>
          <w:t>https://www.gov.pl/web/edukacja-i-nauka/podstawowe-kierunki-realizacji-polityki-oswiatowej-panstwa-w-roku-szkolnym-20222023</w:t>
        </w:r>
      </w:hyperlink>
      <w:r w:rsidRPr="00B7332A">
        <w:rPr>
          <w:rFonts w:ascii="Arial" w:hAnsi="Arial" w:cs="Arial"/>
          <w:i/>
          <w:sz w:val="20"/>
          <w:szCs w:val="20"/>
        </w:rPr>
        <w:t xml:space="preserve"> </w:t>
      </w:r>
    </w:p>
    <w:p w14:paraId="35C1CE39" w14:textId="77777777" w:rsidR="006D3D00" w:rsidRPr="004B4799" w:rsidRDefault="006D3D00" w:rsidP="006D3D00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 xml:space="preserve">Rozporządzenie MEN z dnia 18 sierpnia 2015 r. w sprawie zakresu i form prowadzenia </w:t>
      </w:r>
      <w:r>
        <w:rPr>
          <w:rFonts w:ascii="Arial" w:hAnsi="Arial" w:cs="Arial"/>
          <w:i/>
          <w:sz w:val="20"/>
          <w:szCs w:val="20"/>
        </w:rPr>
        <w:br/>
      </w:r>
      <w:r w:rsidRPr="004B4799">
        <w:rPr>
          <w:rFonts w:ascii="Arial" w:hAnsi="Arial" w:cs="Arial"/>
          <w:i/>
          <w:sz w:val="20"/>
          <w:szCs w:val="20"/>
        </w:rPr>
        <w:t>w szkołach i placówkach systemu oświaty działalności wychowawczej, edukacyjnej i profilaktycznej w celu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4799">
        <w:rPr>
          <w:rFonts w:ascii="Arial" w:hAnsi="Arial" w:cs="Arial"/>
          <w:i/>
          <w:sz w:val="20"/>
          <w:szCs w:val="20"/>
        </w:rPr>
        <w:t>przeciwdziałania narkomanii (Dz.U. 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 1</w:t>
      </w:r>
      <w:r>
        <w:rPr>
          <w:rFonts w:ascii="Arial" w:hAnsi="Arial" w:cs="Arial"/>
          <w:i/>
          <w:sz w:val="20"/>
          <w:szCs w:val="20"/>
        </w:rPr>
        <w:t>449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671130F4" w14:textId="77777777" w:rsidR="006D3D00" w:rsidRDefault="006D3D00" w:rsidP="006D3D00">
      <w:pPr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42D0D" wp14:editId="3EC133B9">
                <wp:simplePos x="0" y="0"/>
                <wp:positionH relativeFrom="column">
                  <wp:posOffset>-262255</wp:posOffset>
                </wp:positionH>
                <wp:positionV relativeFrom="paragraph">
                  <wp:posOffset>100965</wp:posOffset>
                </wp:positionV>
                <wp:extent cx="6286500" cy="9525"/>
                <wp:effectExtent l="8890" t="8255" r="1016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E2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5pt;margin-top:7.95pt;width:49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cmQA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"/>
            </w:pict>
          </mc:Fallback>
        </mc:AlternateContent>
      </w:r>
    </w:p>
    <w:p w14:paraId="198FEF16" w14:textId="77777777" w:rsidR="00421612" w:rsidRDefault="00421612" w:rsidP="0042161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41D3EECB" w14:textId="77777777" w:rsidR="00421612" w:rsidRDefault="00421612" w:rsidP="00421612">
      <w:pPr>
        <w:rPr>
          <w:rFonts w:ascii="Cambria" w:hAnsi="Cambria" w:cs="Arial"/>
          <w:b/>
          <w:sz w:val="20"/>
          <w:szCs w:val="20"/>
        </w:rPr>
      </w:pPr>
      <w:r w:rsidRPr="00925299">
        <w:rPr>
          <w:rFonts w:ascii="Cambria" w:hAnsi="Cambria" w:cs="Arial"/>
          <w:b/>
          <w:sz w:val="20"/>
          <w:szCs w:val="20"/>
        </w:rPr>
        <w:t xml:space="preserve">Plan nadzoru </w:t>
      </w:r>
      <w:r>
        <w:rPr>
          <w:rFonts w:ascii="Cambria" w:hAnsi="Cambria" w:cs="Arial"/>
          <w:b/>
          <w:sz w:val="20"/>
          <w:szCs w:val="20"/>
        </w:rPr>
        <w:t xml:space="preserve">wraz z załącznikami </w:t>
      </w:r>
      <w:r w:rsidRPr="00925299">
        <w:rPr>
          <w:rFonts w:ascii="Cambria" w:hAnsi="Cambria" w:cs="Arial"/>
          <w:b/>
          <w:sz w:val="20"/>
          <w:szCs w:val="20"/>
        </w:rPr>
        <w:t>na rok szkolny 20</w:t>
      </w:r>
      <w:r>
        <w:rPr>
          <w:rFonts w:ascii="Cambria" w:hAnsi="Cambria" w:cs="Arial"/>
          <w:b/>
          <w:sz w:val="20"/>
          <w:szCs w:val="20"/>
        </w:rPr>
        <w:t>22</w:t>
      </w:r>
      <w:r w:rsidRPr="00925299">
        <w:rPr>
          <w:rFonts w:ascii="Cambria" w:hAnsi="Cambria" w:cs="Arial"/>
          <w:b/>
          <w:sz w:val="20"/>
          <w:szCs w:val="20"/>
        </w:rPr>
        <w:t>/202</w:t>
      </w:r>
      <w:r>
        <w:rPr>
          <w:rFonts w:ascii="Cambria" w:hAnsi="Cambria" w:cs="Arial"/>
          <w:b/>
          <w:sz w:val="20"/>
          <w:szCs w:val="20"/>
        </w:rPr>
        <w:t xml:space="preserve">3                                                                                      </w:t>
      </w:r>
      <w:r w:rsidRPr="00925299">
        <w:rPr>
          <w:rFonts w:ascii="Cambria" w:hAnsi="Cambria" w:cs="Arial"/>
          <w:b/>
          <w:sz w:val="20"/>
          <w:szCs w:val="20"/>
        </w:rPr>
        <w:t xml:space="preserve"> przedstawiono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925299">
        <w:rPr>
          <w:rFonts w:ascii="Cambria" w:hAnsi="Cambria" w:cs="Arial"/>
          <w:b/>
          <w:sz w:val="20"/>
          <w:szCs w:val="20"/>
        </w:rPr>
        <w:t xml:space="preserve">na posiedzeniu Rady Pedagogicznej </w:t>
      </w:r>
    </w:p>
    <w:p w14:paraId="7A7CA661" w14:textId="77777777" w:rsidR="00421612" w:rsidRPr="00340FBE" w:rsidRDefault="00421612" w:rsidP="00421612">
      <w:pPr>
        <w:rPr>
          <w:rFonts w:ascii="Cambria" w:hAnsi="Cambria" w:cs="Arial"/>
          <w:b/>
          <w:sz w:val="20"/>
          <w:szCs w:val="20"/>
        </w:rPr>
      </w:pPr>
      <w:r w:rsidRPr="00925299">
        <w:rPr>
          <w:rFonts w:ascii="Cambria" w:hAnsi="Cambria" w:cs="Arial"/>
          <w:b/>
          <w:sz w:val="20"/>
          <w:szCs w:val="20"/>
        </w:rPr>
        <w:t xml:space="preserve">w </w:t>
      </w:r>
      <w:r w:rsidRPr="00340FBE">
        <w:rPr>
          <w:rFonts w:ascii="Cambria" w:hAnsi="Cambria" w:cs="Arial"/>
          <w:b/>
          <w:sz w:val="20"/>
          <w:szCs w:val="20"/>
        </w:rPr>
        <w:t xml:space="preserve">dniu 12 września 2022 r. </w:t>
      </w:r>
    </w:p>
    <w:p w14:paraId="1B07BFC4" w14:textId="77777777" w:rsidR="006D3D00" w:rsidRPr="00D10534" w:rsidRDefault="006D3D00" w:rsidP="006D3D00">
      <w:pPr>
        <w:ind w:left="284"/>
        <w:rPr>
          <w:rFonts w:ascii="Arial" w:hAnsi="Arial" w:cs="Arial"/>
          <w:i/>
          <w:sz w:val="20"/>
          <w:szCs w:val="20"/>
        </w:rPr>
      </w:pPr>
    </w:p>
    <w:p w14:paraId="135484AB" w14:textId="77777777" w:rsidR="00421612" w:rsidRDefault="00421612" w:rsidP="00421612">
      <w:pPr>
        <w:pStyle w:val="Bezodstpw"/>
        <w:jc w:val="left"/>
        <w:rPr>
          <w:rFonts w:ascii="Arial" w:hAnsi="Arial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</w:t>
      </w:r>
      <w:r w:rsidR="006D3D00" w:rsidRPr="003A58E4">
        <w:rPr>
          <w:rFonts w:ascii="Arial Narrow" w:hAnsi="Arial Narrow" w:cs="Arial"/>
        </w:rPr>
        <w:t xml:space="preserve"> </w:t>
      </w:r>
      <w:r w:rsidR="0027375A">
        <w:rPr>
          <w:rFonts w:ascii="Arial Narrow" w:hAnsi="Arial Narrow" w:cs="Arial"/>
        </w:rPr>
        <w:t xml:space="preserve">     </w:t>
      </w:r>
      <w:r>
        <w:rPr>
          <w:rFonts w:ascii="Arial" w:hAnsi="Arial" w:cs="Arial"/>
        </w:rPr>
        <w:t>O</w:t>
      </w:r>
      <w:r w:rsidRPr="00C167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racował/a:               </w:t>
      </w:r>
    </w:p>
    <w:p w14:paraId="2C724C05" w14:textId="77777777" w:rsidR="00421612" w:rsidRDefault="00421612" w:rsidP="00421612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37DB22A0" w14:textId="77777777" w:rsidR="00AD0349" w:rsidRDefault="0027375A" w:rsidP="00421612">
      <w:pPr>
        <w:pStyle w:val="Bezodstpw"/>
        <w:jc w:val="right"/>
        <w:rPr>
          <w:rFonts w:ascii="Arial" w:hAnsi="Arial" w:cs="Arial"/>
        </w:rPr>
      </w:pPr>
      <w:r w:rsidRPr="00AD0349">
        <w:rPr>
          <w:rFonts w:ascii="Arial" w:hAnsi="Arial" w:cs="Arial"/>
          <w:b/>
        </w:rPr>
        <w:t>Jolanta Robaczy</w:t>
      </w:r>
      <w:r>
        <w:rPr>
          <w:rFonts w:ascii="Arial" w:hAnsi="Arial" w:cs="Arial"/>
          <w:b/>
        </w:rPr>
        <w:t>k</w:t>
      </w:r>
      <w:r w:rsidRPr="003A58E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                                       </w:t>
      </w:r>
      <w:r w:rsidRPr="00B856B1">
        <w:rPr>
          <w:rFonts w:ascii="Arial" w:hAnsi="Arial" w:cs="Arial"/>
          <w:b/>
          <w:sz w:val="20"/>
          <w:szCs w:val="20"/>
        </w:rPr>
        <w:t xml:space="preserve">                  </w:t>
      </w:r>
      <w:r w:rsidRPr="00B856B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</w:t>
      </w:r>
    </w:p>
    <w:p w14:paraId="6CCC208D" w14:textId="77777777" w:rsidR="006D3D00" w:rsidRPr="00AD0349" w:rsidRDefault="00AD0349" w:rsidP="00AD0349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14:paraId="6E09A58D" w14:textId="77777777" w:rsidR="006D3D00" w:rsidRPr="0071656E" w:rsidRDefault="006D3D00" w:rsidP="006D3D00">
      <w:pPr>
        <w:pStyle w:val="Bezodstpw"/>
        <w:rPr>
          <w:rFonts w:ascii="Arial" w:hAnsi="Arial" w:cs="Arial"/>
          <w:sz w:val="24"/>
          <w:szCs w:val="24"/>
        </w:rPr>
      </w:pPr>
    </w:p>
    <w:p w14:paraId="0320F475" w14:textId="77777777" w:rsidR="006D3D00" w:rsidRPr="0071656E" w:rsidRDefault="006D3D00" w:rsidP="006D3D00">
      <w:pPr>
        <w:pStyle w:val="Bezodstpw"/>
        <w:jc w:val="left"/>
        <w:rPr>
          <w:rFonts w:ascii="Arial" w:hAnsi="Arial" w:cs="Arial"/>
          <w:b/>
          <w:bCs/>
          <w:sz w:val="24"/>
          <w:szCs w:val="24"/>
        </w:rPr>
      </w:pPr>
      <w:r w:rsidRPr="0071656E">
        <w:rPr>
          <w:rFonts w:ascii="Arial" w:hAnsi="Arial" w:cs="Arial"/>
          <w:b/>
          <w:bCs/>
          <w:sz w:val="24"/>
          <w:szCs w:val="24"/>
        </w:rPr>
        <w:t>Spis treści:</w:t>
      </w:r>
    </w:p>
    <w:p w14:paraId="224EE514" w14:textId="77777777" w:rsidR="006D3D00" w:rsidRPr="008772E6" w:rsidRDefault="006D3D00" w:rsidP="006D3D00">
      <w:pPr>
        <w:pStyle w:val="Bezodstpw"/>
        <w:jc w:val="left"/>
        <w:rPr>
          <w:rFonts w:ascii="Tahoma" w:hAnsi="Tahoma" w:cs="Tahoma"/>
          <w:b/>
          <w:bCs/>
        </w:rPr>
      </w:pPr>
    </w:p>
    <w:p w14:paraId="47B6E910" w14:textId="77777777" w:rsidR="006D3D00" w:rsidRPr="009F748D" w:rsidRDefault="006D3D00" w:rsidP="006D3D00">
      <w:pPr>
        <w:pStyle w:val="Bezodstpw"/>
        <w:ind w:left="720"/>
        <w:jc w:val="left"/>
        <w:rPr>
          <w:rFonts w:ascii="Tahoma" w:hAnsi="Tahoma" w:cs="Tahoma"/>
        </w:rPr>
      </w:pPr>
    </w:p>
    <w:p w14:paraId="4F17EF84" w14:textId="77777777" w:rsidR="006D3D00" w:rsidRPr="000B08CC" w:rsidRDefault="006D3D00" w:rsidP="006D3D00">
      <w:pPr>
        <w:numPr>
          <w:ilvl w:val="0"/>
          <w:numId w:val="8"/>
        </w:numPr>
        <w:spacing w:after="0" w:line="360" w:lineRule="auto"/>
        <w:ind w:right="510" w:hanging="1482"/>
        <w:jc w:val="both"/>
        <w:rPr>
          <w:rFonts w:ascii="Arial" w:hAnsi="Arial" w:cs="Arial"/>
          <w:b/>
          <w:noProof/>
        </w:rPr>
      </w:pPr>
      <w:r w:rsidRPr="000B08CC">
        <w:rPr>
          <w:rFonts w:ascii="Arial" w:hAnsi="Arial" w:cs="Arial"/>
          <w:b/>
          <w:noProof/>
        </w:rPr>
        <w:t>Wprowadzenie.</w:t>
      </w:r>
    </w:p>
    <w:p w14:paraId="644C7996" w14:textId="77777777" w:rsidR="006D3D00" w:rsidRDefault="006D3D00" w:rsidP="006D3D00">
      <w:pPr>
        <w:numPr>
          <w:ilvl w:val="1"/>
          <w:numId w:val="9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Wstęp – uzasadnienie zakresu nadzoru pedagogicznego sprawowanego przez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421612">
        <w:rPr>
          <w:rFonts w:ascii="Arial" w:hAnsi="Arial" w:cs="Arial"/>
          <w:noProof/>
          <w:sz w:val="20"/>
          <w:szCs w:val="20"/>
        </w:rPr>
        <w:t xml:space="preserve"> </w:t>
      </w:r>
      <w:r w:rsidRPr="0021002D">
        <w:rPr>
          <w:rFonts w:ascii="Arial" w:hAnsi="Arial" w:cs="Arial"/>
          <w:noProof/>
          <w:sz w:val="20"/>
          <w:szCs w:val="20"/>
        </w:rPr>
        <w:t>dyrektora szkoły w roku szk. 202</w:t>
      </w:r>
      <w:r>
        <w:rPr>
          <w:rFonts w:ascii="Arial" w:hAnsi="Arial" w:cs="Arial"/>
          <w:noProof/>
          <w:sz w:val="20"/>
          <w:szCs w:val="20"/>
        </w:rPr>
        <w:t>2</w:t>
      </w:r>
      <w:r w:rsidRPr="0021002D">
        <w:rPr>
          <w:rFonts w:ascii="Arial" w:hAnsi="Arial" w:cs="Arial"/>
          <w:noProof/>
          <w:sz w:val="20"/>
          <w:szCs w:val="20"/>
        </w:rPr>
        <w:t>/202</w:t>
      </w:r>
      <w:r>
        <w:rPr>
          <w:rFonts w:ascii="Arial" w:hAnsi="Arial" w:cs="Arial"/>
          <w:noProof/>
          <w:sz w:val="20"/>
          <w:szCs w:val="20"/>
        </w:rPr>
        <w:t>3</w:t>
      </w:r>
      <w:r w:rsidRPr="0021002D">
        <w:rPr>
          <w:rFonts w:ascii="Arial" w:hAnsi="Arial" w:cs="Arial"/>
          <w:noProof/>
          <w:sz w:val="20"/>
          <w:szCs w:val="20"/>
        </w:rPr>
        <w:t>.</w:t>
      </w:r>
    </w:p>
    <w:p w14:paraId="64E15924" w14:textId="77777777" w:rsidR="006D3D00" w:rsidRPr="0021002D" w:rsidRDefault="006D3D00" w:rsidP="006D3D00">
      <w:pPr>
        <w:numPr>
          <w:ilvl w:val="1"/>
          <w:numId w:val="9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Priorytetowe zadania szkoły i nauczycieli w roku szkolnym 2022/2023.</w:t>
      </w:r>
    </w:p>
    <w:p w14:paraId="34259844" w14:textId="77777777" w:rsidR="006D3D00" w:rsidRPr="0021002D" w:rsidRDefault="006D3D00" w:rsidP="006D3D00">
      <w:pPr>
        <w:numPr>
          <w:ilvl w:val="1"/>
          <w:numId w:val="9"/>
        </w:numPr>
        <w:spacing w:after="0" w:line="240" w:lineRule="auto"/>
        <w:ind w:left="1276" w:right="510" w:hanging="567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>Cele nadzoru pedagogicznego.</w:t>
      </w:r>
    </w:p>
    <w:p w14:paraId="214F288B" w14:textId="77777777" w:rsidR="006D3D00" w:rsidRPr="0021002D" w:rsidRDefault="006D3D00" w:rsidP="006D3D00">
      <w:pPr>
        <w:numPr>
          <w:ilvl w:val="1"/>
          <w:numId w:val="9"/>
        </w:numPr>
        <w:spacing w:after="0" w:line="240" w:lineRule="auto"/>
        <w:ind w:left="1276" w:right="510" w:hanging="567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>Formy nadzoru pedagogicznego.</w:t>
      </w:r>
    </w:p>
    <w:p w14:paraId="74D32D0B" w14:textId="77777777" w:rsidR="006D3D00" w:rsidRPr="0021002D" w:rsidRDefault="006D3D00" w:rsidP="006D3D00">
      <w:pPr>
        <w:numPr>
          <w:ilvl w:val="1"/>
          <w:numId w:val="9"/>
        </w:numPr>
        <w:spacing w:after="0" w:line="240" w:lineRule="auto"/>
        <w:ind w:left="1276" w:right="510" w:hanging="567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>Źródła informacji do opracowania planu nadzoru pedagogicznego.</w:t>
      </w:r>
    </w:p>
    <w:p w14:paraId="6473E2F3" w14:textId="77777777" w:rsidR="006D3D00" w:rsidRPr="0021002D" w:rsidRDefault="006D3D00" w:rsidP="006D3D00">
      <w:pPr>
        <w:numPr>
          <w:ilvl w:val="1"/>
          <w:numId w:val="9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</w:t>
      </w:r>
      <w:r w:rsidR="000B08CC">
        <w:rPr>
          <w:rFonts w:ascii="Arial" w:hAnsi="Arial" w:cs="Arial"/>
          <w:noProof/>
          <w:sz w:val="20"/>
          <w:szCs w:val="20"/>
        </w:rPr>
        <w:t xml:space="preserve"> </w:t>
      </w:r>
      <w:r w:rsidRPr="0021002D">
        <w:rPr>
          <w:rFonts w:ascii="Arial" w:hAnsi="Arial" w:cs="Arial"/>
          <w:bCs/>
          <w:sz w:val="20"/>
          <w:szCs w:val="20"/>
        </w:rPr>
        <w:t>Kierunki realizacji polityki oświatowej państwa w roku szkolnym 2</w:t>
      </w:r>
      <w:r>
        <w:rPr>
          <w:rFonts w:ascii="Arial" w:hAnsi="Arial" w:cs="Arial"/>
          <w:bCs/>
          <w:sz w:val="20"/>
          <w:szCs w:val="20"/>
        </w:rPr>
        <w:t>022/23.</w:t>
      </w:r>
    </w:p>
    <w:p w14:paraId="4CD66A1B" w14:textId="77777777" w:rsidR="006D3D00" w:rsidRDefault="006D3D00" w:rsidP="006D3D00">
      <w:pPr>
        <w:numPr>
          <w:ilvl w:val="1"/>
          <w:numId w:val="9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Obszary podlegające szczególnemu nadzorowi pedagogicznemu w bieżącym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21002D">
        <w:rPr>
          <w:rFonts w:ascii="Arial" w:hAnsi="Arial" w:cs="Arial"/>
          <w:noProof/>
          <w:sz w:val="20"/>
          <w:szCs w:val="20"/>
        </w:rPr>
        <w:t>roku szkolnym.</w:t>
      </w:r>
    </w:p>
    <w:p w14:paraId="58B161E1" w14:textId="77777777" w:rsidR="000B08CC" w:rsidRPr="000B08CC" w:rsidRDefault="000B08CC" w:rsidP="000B08CC">
      <w:pPr>
        <w:spacing w:after="0" w:line="240" w:lineRule="auto"/>
        <w:ind w:right="510"/>
        <w:jc w:val="both"/>
        <w:rPr>
          <w:rFonts w:ascii="Arial" w:hAnsi="Arial" w:cs="Arial"/>
          <w:noProof/>
          <w:sz w:val="20"/>
          <w:szCs w:val="20"/>
        </w:rPr>
      </w:pPr>
    </w:p>
    <w:p w14:paraId="2804C6F0" w14:textId="77777777" w:rsidR="000B08CC" w:rsidRPr="000B08CC" w:rsidRDefault="006D3D00" w:rsidP="000B08CC">
      <w:pPr>
        <w:numPr>
          <w:ilvl w:val="0"/>
          <w:numId w:val="8"/>
        </w:numPr>
        <w:spacing w:line="240" w:lineRule="auto"/>
        <w:ind w:left="851" w:right="510" w:hanging="425"/>
        <w:jc w:val="both"/>
        <w:rPr>
          <w:rFonts w:ascii="Arial" w:hAnsi="Arial" w:cs="Arial"/>
          <w:b/>
          <w:noProof/>
        </w:rPr>
      </w:pPr>
      <w:r w:rsidRPr="000B08CC">
        <w:rPr>
          <w:rFonts w:ascii="Arial" w:hAnsi="Arial" w:cs="Arial"/>
          <w:b/>
          <w:noProof/>
        </w:rPr>
        <w:t>Plan kontroli stanu przestrzegania przepisów prawa dotyczących działalności dydaktycznej, wychowawczej i opiekuńczej oraz innej działalności statutowej szkoły.</w:t>
      </w:r>
    </w:p>
    <w:p w14:paraId="5A50A2A1" w14:textId="77777777" w:rsidR="006D3D00" w:rsidRPr="000B08CC" w:rsidRDefault="006D3D00" w:rsidP="006D3D00">
      <w:pPr>
        <w:numPr>
          <w:ilvl w:val="0"/>
          <w:numId w:val="8"/>
        </w:numPr>
        <w:spacing w:line="240" w:lineRule="auto"/>
        <w:ind w:left="851" w:right="510" w:hanging="425"/>
        <w:jc w:val="both"/>
        <w:rPr>
          <w:rFonts w:ascii="Arial" w:hAnsi="Arial" w:cs="Arial"/>
          <w:b/>
          <w:noProof/>
        </w:rPr>
      </w:pPr>
      <w:r w:rsidRPr="000B08CC">
        <w:rPr>
          <w:rFonts w:ascii="Arial" w:hAnsi="Arial" w:cs="Arial"/>
          <w:b/>
          <w:noProof/>
        </w:rPr>
        <w:t>Plan kontroli przebiegu procesów kształcenia i wychowania w szkole.</w:t>
      </w:r>
    </w:p>
    <w:p w14:paraId="627BD23A" w14:textId="77777777" w:rsidR="006D3D00" w:rsidRPr="000B08CC" w:rsidRDefault="006D3D00" w:rsidP="006D3D00">
      <w:pPr>
        <w:numPr>
          <w:ilvl w:val="0"/>
          <w:numId w:val="8"/>
        </w:numPr>
        <w:spacing w:line="240" w:lineRule="auto"/>
        <w:ind w:left="851" w:right="510" w:hanging="425"/>
        <w:jc w:val="both"/>
        <w:rPr>
          <w:rFonts w:ascii="Arial" w:hAnsi="Arial" w:cs="Arial"/>
          <w:b/>
          <w:noProof/>
        </w:rPr>
      </w:pPr>
      <w:r w:rsidRPr="000B08CC">
        <w:rPr>
          <w:rFonts w:ascii="Arial" w:hAnsi="Arial" w:cs="Arial"/>
          <w:b/>
          <w:noProof/>
        </w:rPr>
        <w:t xml:space="preserve">Plan kontroli efektów działalności dydaktycznej, wychowawczej </w:t>
      </w:r>
      <w:r w:rsidR="00B1098E">
        <w:rPr>
          <w:rFonts w:ascii="Arial" w:hAnsi="Arial" w:cs="Arial"/>
          <w:b/>
          <w:noProof/>
        </w:rPr>
        <w:t xml:space="preserve">                                 </w:t>
      </w:r>
      <w:r w:rsidRPr="000B08CC">
        <w:rPr>
          <w:rFonts w:ascii="Arial" w:hAnsi="Arial" w:cs="Arial"/>
          <w:b/>
          <w:noProof/>
        </w:rPr>
        <w:t xml:space="preserve">i opiekuńczej </w:t>
      </w:r>
      <w:r w:rsidR="00421612" w:rsidRPr="000B08CC">
        <w:rPr>
          <w:rFonts w:ascii="Arial" w:hAnsi="Arial" w:cs="Arial"/>
          <w:b/>
          <w:noProof/>
        </w:rPr>
        <w:t xml:space="preserve"> </w:t>
      </w:r>
      <w:r w:rsidRPr="000B08CC">
        <w:rPr>
          <w:rFonts w:ascii="Arial" w:hAnsi="Arial" w:cs="Arial"/>
          <w:b/>
          <w:noProof/>
        </w:rPr>
        <w:t>oraz innej działalności statutowej szkoły.</w:t>
      </w:r>
    </w:p>
    <w:p w14:paraId="433CEFCF" w14:textId="77777777" w:rsidR="006D3D00" w:rsidRPr="000B08CC" w:rsidRDefault="006D3D00" w:rsidP="006D3D00">
      <w:pPr>
        <w:numPr>
          <w:ilvl w:val="0"/>
          <w:numId w:val="8"/>
        </w:numPr>
        <w:spacing w:line="240" w:lineRule="auto"/>
        <w:ind w:left="851" w:right="510" w:hanging="425"/>
        <w:jc w:val="both"/>
        <w:rPr>
          <w:rFonts w:ascii="Arial" w:hAnsi="Arial" w:cs="Arial"/>
          <w:b/>
          <w:noProof/>
        </w:rPr>
      </w:pPr>
      <w:r w:rsidRPr="000B08CC">
        <w:rPr>
          <w:rFonts w:ascii="Arial" w:hAnsi="Arial" w:cs="Arial"/>
          <w:b/>
          <w:noProof/>
        </w:rPr>
        <w:t>Zakres wspomagania nauczycieli – plany, formy, obszary.</w:t>
      </w:r>
    </w:p>
    <w:p w14:paraId="13C8B1E4" w14:textId="77777777" w:rsidR="006D3D00" w:rsidRDefault="006D3D00" w:rsidP="006D3D00">
      <w:pPr>
        <w:numPr>
          <w:ilvl w:val="1"/>
          <w:numId w:val="11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421612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Plan diagnozy wybranych problemów istotnych w organizacji pracy szkoły                         i służących doskonaleniu jej pracy. </w:t>
      </w:r>
    </w:p>
    <w:p w14:paraId="155D3B91" w14:textId="77777777" w:rsidR="006D3D00" w:rsidRDefault="006D3D00" w:rsidP="006D3D00">
      <w:pPr>
        <w:numPr>
          <w:ilvl w:val="1"/>
          <w:numId w:val="11"/>
        </w:numPr>
        <w:spacing w:after="0" w:line="240" w:lineRule="auto"/>
        <w:ind w:left="709" w:right="510" w:firstLine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Plan badań edukacyjnych w roku szkolnym 2022/2023.</w:t>
      </w:r>
    </w:p>
    <w:p w14:paraId="34C2E4F2" w14:textId="77777777" w:rsidR="006D3D00" w:rsidRDefault="006D3D00" w:rsidP="006D3D00">
      <w:pPr>
        <w:numPr>
          <w:ilvl w:val="1"/>
          <w:numId w:val="11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421612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 Plan doskonalenia nauczycieli w ramach WDN</w:t>
      </w:r>
      <w:r w:rsidR="000B08CC">
        <w:rPr>
          <w:rFonts w:ascii="Arial" w:hAnsi="Arial" w:cs="Arial"/>
          <w:noProof/>
          <w:sz w:val="20"/>
          <w:szCs w:val="20"/>
        </w:rPr>
        <w:t>.</w:t>
      </w:r>
    </w:p>
    <w:p w14:paraId="33D5E564" w14:textId="77777777" w:rsidR="006D3D00" w:rsidRDefault="006D3D00" w:rsidP="006D3D00">
      <w:pPr>
        <w:numPr>
          <w:ilvl w:val="1"/>
          <w:numId w:val="11"/>
        </w:numPr>
        <w:spacing w:after="0" w:line="240" w:lineRule="auto"/>
        <w:ind w:left="709" w:right="510" w:firstLine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Plan narad i posiedzeń rady pedagogicznej.</w:t>
      </w:r>
    </w:p>
    <w:p w14:paraId="2FCE0020" w14:textId="77777777" w:rsidR="00E174CB" w:rsidRDefault="00E174CB" w:rsidP="006D3D00">
      <w:pPr>
        <w:numPr>
          <w:ilvl w:val="1"/>
          <w:numId w:val="11"/>
        </w:numPr>
        <w:spacing w:after="0" w:line="240" w:lineRule="auto"/>
        <w:ind w:left="709" w:right="510" w:firstLine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Plan spotkań z rodzicami.</w:t>
      </w:r>
    </w:p>
    <w:p w14:paraId="0CE79A74" w14:textId="77777777" w:rsidR="006D3D00" w:rsidRDefault="006D3D00" w:rsidP="006D3D00">
      <w:pPr>
        <w:numPr>
          <w:ilvl w:val="1"/>
          <w:numId w:val="11"/>
        </w:numPr>
        <w:spacing w:after="0" w:line="24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421612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>Plan lekcji otwartych i pokazowych stanowiących formę doskonalenia warsztatu  pracy nauczyciela.</w:t>
      </w:r>
    </w:p>
    <w:p w14:paraId="2C1D0AEA" w14:textId="77777777" w:rsidR="006D3D00" w:rsidRDefault="006D3D00" w:rsidP="00421612">
      <w:pPr>
        <w:numPr>
          <w:ilvl w:val="1"/>
          <w:numId w:val="11"/>
        </w:numPr>
        <w:spacing w:after="0" w:line="360" w:lineRule="auto"/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421612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>Inne formy wspomagania nauczycieli – działania rozwojowe.</w:t>
      </w:r>
    </w:p>
    <w:p w14:paraId="71388461" w14:textId="77777777" w:rsidR="00421612" w:rsidRPr="000B08CC" w:rsidRDefault="00E174CB" w:rsidP="00E174CB">
      <w:pPr>
        <w:spacing w:after="0" w:line="240" w:lineRule="auto"/>
        <w:ind w:left="360" w:right="51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6. </w:t>
      </w:r>
      <w:r w:rsidR="00421612" w:rsidRPr="000B08CC">
        <w:rPr>
          <w:rFonts w:ascii="Arial" w:hAnsi="Arial" w:cs="Arial"/>
          <w:b/>
          <w:noProof/>
        </w:rPr>
        <w:t>Plan obserwacji zajęć prowadzonych przez nauczycieli wraz ze wskazanieniem obszarów pracy podlegającymi szczególnej uwadze w czasie obserwacji.</w:t>
      </w:r>
      <w:bookmarkStart w:id="0" w:name="_Hlk14895138"/>
    </w:p>
    <w:bookmarkEnd w:id="0"/>
    <w:p w14:paraId="203B611F" w14:textId="77777777" w:rsidR="00421612" w:rsidRPr="000B08CC" w:rsidRDefault="00421612" w:rsidP="00421612">
      <w:pPr>
        <w:ind w:left="2628" w:right="510"/>
        <w:jc w:val="both"/>
        <w:rPr>
          <w:rFonts w:ascii="Arial" w:hAnsi="Arial" w:cs="Arial"/>
          <w:b/>
          <w:noProof/>
          <w:sz w:val="2"/>
          <w:szCs w:val="2"/>
        </w:rPr>
      </w:pPr>
    </w:p>
    <w:p w14:paraId="21099AAF" w14:textId="77777777" w:rsidR="006D3D00" w:rsidRPr="000B08CC" w:rsidRDefault="006D3D00" w:rsidP="006D3D00">
      <w:pPr>
        <w:ind w:right="510"/>
        <w:jc w:val="both"/>
        <w:rPr>
          <w:rFonts w:ascii="Arial" w:hAnsi="Arial" w:cs="Arial"/>
          <w:b/>
          <w:noProof/>
        </w:rPr>
      </w:pPr>
    </w:p>
    <w:p w14:paraId="087FFCCD" w14:textId="77777777" w:rsidR="006D3D00" w:rsidRPr="000B08CC" w:rsidRDefault="006D3D00" w:rsidP="006D3D00">
      <w:pPr>
        <w:ind w:right="510"/>
        <w:jc w:val="both"/>
        <w:rPr>
          <w:rFonts w:ascii="Cambria" w:hAnsi="Cambria" w:cs="Arial"/>
          <w:b/>
          <w:noProof/>
        </w:rPr>
      </w:pPr>
    </w:p>
    <w:p w14:paraId="3111F40E" w14:textId="77777777" w:rsidR="006D3D00" w:rsidRDefault="006D3D00" w:rsidP="006D3D00">
      <w:pPr>
        <w:pStyle w:val="Bezodstpw"/>
        <w:ind w:left="720"/>
        <w:jc w:val="left"/>
        <w:rPr>
          <w:rFonts w:ascii="Arial" w:hAnsi="Arial" w:cs="Arial"/>
        </w:rPr>
      </w:pPr>
    </w:p>
    <w:p w14:paraId="18CC7DAD" w14:textId="77777777" w:rsidR="006D3D00" w:rsidRDefault="006D3D00" w:rsidP="006D3D00">
      <w:pPr>
        <w:pStyle w:val="Bezodstpw"/>
        <w:ind w:left="720"/>
        <w:jc w:val="left"/>
        <w:rPr>
          <w:rFonts w:ascii="Arial" w:hAnsi="Arial" w:cs="Arial"/>
        </w:rPr>
      </w:pPr>
    </w:p>
    <w:p w14:paraId="77FE1F59" w14:textId="77777777" w:rsidR="006D3D00" w:rsidRDefault="006D3D00" w:rsidP="006D3D00">
      <w:pPr>
        <w:pStyle w:val="Bezodstpw"/>
        <w:tabs>
          <w:tab w:val="left" w:pos="720"/>
        </w:tabs>
        <w:ind w:left="720"/>
        <w:jc w:val="left"/>
        <w:rPr>
          <w:rFonts w:ascii="Arial" w:hAnsi="Arial" w:cs="Arial"/>
        </w:rPr>
      </w:pPr>
    </w:p>
    <w:p w14:paraId="6B05A0CD" w14:textId="77777777" w:rsidR="006D3D00" w:rsidRDefault="006D3D00" w:rsidP="006D3D00">
      <w:pPr>
        <w:pStyle w:val="Bezodstpw"/>
        <w:rPr>
          <w:rFonts w:ascii="Arial" w:hAnsi="Arial" w:cs="Arial"/>
        </w:rPr>
      </w:pPr>
    </w:p>
    <w:p w14:paraId="51F6C1E5" w14:textId="77777777" w:rsidR="006D3D00" w:rsidRDefault="006D3D00" w:rsidP="006D3D00">
      <w:pPr>
        <w:pStyle w:val="Bezodstpw"/>
        <w:rPr>
          <w:rFonts w:ascii="Arial" w:hAnsi="Arial" w:cs="Arial"/>
        </w:rPr>
      </w:pPr>
    </w:p>
    <w:p w14:paraId="02795DEA" w14:textId="77777777" w:rsidR="006D3D00" w:rsidRDefault="006D3D00" w:rsidP="006D3D00">
      <w:pPr>
        <w:pStyle w:val="Bezodstpw"/>
        <w:rPr>
          <w:rFonts w:ascii="Arial" w:hAnsi="Arial" w:cs="Arial"/>
        </w:rPr>
      </w:pPr>
    </w:p>
    <w:p w14:paraId="051486D2" w14:textId="77777777" w:rsidR="006D3D00" w:rsidRDefault="006D3D00" w:rsidP="006D3D00">
      <w:pPr>
        <w:pStyle w:val="Bezodstpw"/>
        <w:rPr>
          <w:rFonts w:ascii="Arial" w:hAnsi="Arial" w:cs="Arial"/>
        </w:rPr>
      </w:pPr>
    </w:p>
    <w:p w14:paraId="7F84CB3A" w14:textId="77777777" w:rsidR="006D3D00" w:rsidRDefault="006D3D00" w:rsidP="006D3D00">
      <w:pPr>
        <w:pStyle w:val="Bezodstpw"/>
        <w:rPr>
          <w:rFonts w:ascii="Arial" w:hAnsi="Arial" w:cs="Arial"/>
        </w:rPr>
      </w:pPr>
    </w:p>
    <w:p w14:paraId="247575F6" w14:textId="77777777" w:rsidR="006D3D00" w:rsidRDefault="006D3D00" w:rsidP="006D3D00">
      <w:pPr>
        <w:pStyle w:val="Bezodstpw"/>
        <w:rPr>
          <w:rFonts w:ascii="Arial" w:hAnsi="Arial" w:cs="Arial"/>
        </w:rPr>
      </w:pPr>
    </w:p>
    <w:p w14:paraId="493B1956" w14:textId="77777777" w:rsidR="006D3D00" w:rsidRDefault="006D3D00" w:rsidP="006D3D00">
      <w:pPr>
        <w:pStyle w:val="Bezodstpw"/>
        <w:rPr>
          <w:rFonts w:ascii="Arial" w:hAnsi="Arial" w:cs="Arial"/>
        </w:rPr>
        <w:sectPr w:rsidR="006D3D00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7B47D034" w14:textId="77777777" w:rsidR="006D3D00" w:rsidRPr="001505D4" w:rsidRDefault="006D3D00" w:rsidP="006D3D00">
      <w:pPr>
        <w:pStyle w:val="Nagwek1"/>
        <w:numPr>
          <w:ilvl w:val="0"/>
          <w:numId w:val="6"/>
        </w:numPr>
        <w:shd w:val="clear" w:color="auto" w:fill="FFF2CC"/>
        <w:spacing w:before="0"/>
        <w:ind w:left="1418" w:hanging="1276"/>
        <w:jc w:val="left"/>
        <w:rPr>
          <w:rFonts w:ascii="Arial" w:hAnsi="Arial" w:cs="Arial"/>
          <w:sz w:val="28"/>
          <w:szCs w:val="28"/>
        </w:rPr>
      </w:pPr>
      <w:r w:rsidRPr="00560857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Pr="001505D4">
        <w:rPr>
          <w:rFonts w:ascii="Arial" w:hAnsi="Arial" w:cs="Arial"/>
          <w:sz w:val="28"/>
          <w:szCs w:val="28"/>
        </w:rPr>
        <w:t>prowadz</w:t>
      </w:r>
      <w:r>
        <w:rPr>
          <w:rFonts w:ascii="Arial" w:hAnsi="Arial" w:cs="Arial"/>
          <w:sz w:val="28"/>
          <w:szCs w:val="28"/>
        </w:rPr>
        <w:t>enie</w:t>
      </w:r>
    </w:p>
    <w:p w14:paraId="0D0B648A" w14:textId="77777777" w:rsidR="006D3D00" w:rsidRPr="001505D4" w:rsidRDefault="006D3D00" w:rsidP="0027375A">
      <w:pPr>
        <w:jc w:val="both"/>
      </w:pPr>
    </w:p>
    <w:p w14:paraId="091CA92D" w14:textId="77777777" w:rsidR="006D3D00" w:rsidRPr="00523DBB" w:rsidRDefault="006D3D00" w:rsidP="006D3D00">
      <w:pPr>
        <w:pStyle w:val="Nagwek1"/>
        <w:numPr>
          <w:ilvl w:val="1"/>
          <w:numId w:val="6"/>
        </w:numPr>
        <w:shd w:val="clear" w:color="auto" w:fill="FBFFEB"/>
        <w:spacing w:before="0"/>
        <w:ind w:left="993" w:hanging="567"/>
        <w:jc w:val="both"/>
      </w:pPr>
      <w:r w:rsidRPr="00C81F63">
        <w:rPr>
          <w:rFonts w:ascii="Arial" w:hAnsi="Arial" w:cs="Arial"/>
          <w:sz w:val="24"/>
          <w:szCs w:val="24"/>
        </w:rPr>
        <w:t xml:space="preserve">   Wstęp</w:t>
      </w:r>
      <w:r>
        <w:rPr>
          <w:rFonts w:ascii="Arial" w:hAnsi="Arial" w:cs="Arial"/>
          <w:sz w:val="24"/>
          <w:szCs w:val="24"/>
        </w:rPr>
        <w:t xml:space="preserve"> – uzasadnienie zakresu nadzoru pedagogicznego sprawowanego przez dyrektora w roku szk. 2022/2023 </w:t>
      </w:r>
    </w:p>
    <w:p w14:paraId="2B92C8D0" w14:textId="77777777" w:rsidR="006D3D00" w:rsidRPr="00523DBB" w:rsidRDefault="006D3D00" w:rsidP="006D3D00">
      <w:pPr>
        <w:pStyle w:val="Nagwek1"/>
        <w:shd w:val="clear" w:color="auto" w:fill="FFFFFF"/>
        <w:suppressAutoHyphens/>
        <w:spacing w:before="0"/>
        <w:ind w:left="993"/>
        <w:jc w:val="both"/>
      </w:pPr>
    </w:p>
    <w:p w14:paraId="392EA682" w14:textId="77777777" w:rsidR="006D3D00" w:rsidRDefault="006D3D00" w:rsidP="006D3D00">
      <w:pPr>
        <w:suppressAutoHyphens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Ubiegły rok szkolny 2021/2022 był rokiem trudnym, zarówno dla nauczycieli jak</w:t>
      </w:r>
      <w:r>
        <w:rPr>
          <w:rFonts w:ascii="Arial" w:hAnsi="Arial" w:cs="Arial"/>
        </w:rPr>
        <w:br/>
        <w:t>i uczniów. Przyczynami tego stanu rzeczy były:</w:t>
      </w:r>
    </w:p>
    <w:p w14:paraId="4DB6A5FD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hanging="861"/>
        <w:jc w:val="both"/>
        <w:rPr>
          <w:rFonts w:ascii="Arial" w:hAnsi="Arial" w:cs="Arial"/>
        </w:rPr>
      </w:pPr>
      <w:r>
        <w:rPr>
          <w:rFonts w:ascii="Arial" w:hAnsi="Arial" w:cs="Arial"/>
        </w:rPr>
        <w:t>zmienny system pracy w związku z przedłużającą się epidemią;</w:t>
      </w:r>
    </w:p>
    <w:p w14:paraId="730AAFCD" w14:textId="77777777" w:rsidR="006D3D00" w:rsidRDefault="006D3D00" w:rsidP="006D3D00">
      <w:pPr>
        <w:numPr>
          <w:ilvl w:val="0"/>
          <w:numId w:val="14"/>
        </w:numPr>
        <w:suppressAutoHyphens/>
        <w:spacing w:before="240"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049AF">
        <w:rPr>
          <w:rFonts w:ascii="Arial" w:hAnsi="Arial" w:cs="Arial"/>
        </w:rPr>
        <w:t>niemożność zlikwidowania w okresie jednego roku szkolnego deficytów edukacyjnych uczniów, mimo realizacji dodatkowych zajęć wspomagających;</w:t>
      </w:r>
    </w:p>
    <w:p w14:paraId="7C0743F4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napływ </w:t>
      </w:r>
      <w:r w:rsidRPr="00E049AF">
        <w:rPr>
          <w:rFonts w:ascii="Arial" w:hAnsi="Arial" w:cs="Arial"/>
        </w:rPr>
        <w:t>dużej grupy uczniów obcojęzycznych i brak doświadczenia nauczycieli</w:t>
      </w:r>
      <w:r>
        <w:rPr>
          <w:rFonts w:ascii="Arial" w:hAnsi="Arial" w:cs="Arial"/>
        </w:rPr>
        <w:br/>
      </w:r>
      <w:r w:rsidRPr="00E049AF">
        <w:rPr>
          <w:rFonts w:ascii="Arial" w:hAnsi="Arial" w:cs="Arial"/>
        </w:rPr>
        <w:t>w pracy z tą grupą uczniów;</w:t>
      </w:r>
    </w:p>
    <w:p w14:paraId="3DC6EAD7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konieczność włączenia tej grupy uczniów w główny nurt edukacji i praktyczne wdrażanie założeń edukacji włączającej, w tym tworzenie przestrzeni do pełnego uczestnictwa w edukacji uczniom z Ukrainy;</w:t>
      </w:r>
    </w:p>
    <w:p w14:paraId="132C160C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konieczność nabywania przez nauczycieli w pilnym trybie kompetencji komunikacyjnych i międzykulturowych niezbędnych do pracy w warunkach różnicy;</w:t>
      </w:r>
    </w:p>
    <w:p w14:paraId="1D5678F8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71374">
        <w:rPr>
          <w:rFonts w:ascii="Arial" w:hAnsi="Arial" w:cs="Arial"/>
        </w:rPr>
        <w:t>absencja</w:t>
      </w:r>
      <w:r>
        <w:rPr>
          <w:rFonts w:ascii="Arial" w:hAnsi="Arial" w:cs="Arial"/>
        </w:rPr>
        <w:t xml:space="preserve"> nauczycieli i konieczność – w wielu przypadkach – organizowanie zamiast zajęć dydaktycznych opieki nad uczniami;</w:t>
      </w:r>
    </w:p>
    <w:p w14:paraId="196B74D3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brak wystarczającej motywacji uczniów do nauki i angażowania się w działania szkolne;</w:t>
      </w:r>
    </w:p>
    <w:p w14:paraId="4A6D7501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znaczne absencje uczniów, zwłaszcza w okresach bezpośrednich po powrocie do nauki stacjonarnej;</w:t>
      </w:r>
    </w:p>
    <w:p w14:paraId="642E8399" w14:textId="77777777" w:rsidR="006D3D00" w:rsidRDefault="006D3D00" w:rsidP="006D3D00">
      <w:pPr>
        <w:numPr>
          <w:ilvl w:val="0"/>
          <w:numId w:val="14"/>
        </w:numPr>
        <w:suppressAutoHyphens/>
        <w:spacing w:after="24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niesystematyczność, w świadczeniu pomocy psychologiczno-pedagogicznej</w:t>
      </w:r>
      <w:r>
        <w:rPr>
          <w:rFonts w:ascii="Arial" w:hAnsi="Arial" w:cs="Arial"/>
        </w:rPr>
        <w:br/>
        <w:t>w związku ze zmianami trybu pracy szkoły</w:t>
      </w:r>
      <w:r w:rsidRPr="009A5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tym samym jej niższa efektywność;</w:t>
      </w:r>
    </w:p>
    <w:p w14:paraId="677B756C" w14:textId="77777777" w:rsidR="006D3D00" w:rsidRPr="005962B7" w:rsidRDefault="006D3D00" w:rsidP="005962B7">
      <w:pPr>
        <w:numPr>
          <w:ilvl w:val="0"/>
          <w:numId w:val="14"/>
        </w:numPr>
        <w:suppressAutoHyphens/>
        <w:spacing w:after="240"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niewystarczająca umiejętność samodzielnego uczenia się przez uczniów (zwłaszcza przez uczniów słabszych), co pogłębiało deficyty edukacyjne </w:t>
      </w:r>
      <w:r>
        <w:rPr>
          <w:rFonts w:ascii="Arial" w:hAnsi="Arial" w:cs="Arial"/>
        </w:rPr>
        <w:br/>
        <w:t>z okresów zdalnej edukacji;</w:t>
      </w:r>
    </w:p>
    <w:p w14:paraId="06549F35" w14:textId="77777777" w:rsidR="00756F38" w:rsidRDefault="00756F38" w:rsidP="005962B7">
      <w:pPr>
        <w:suppressAutoHyphens/>
        <w:spacing w:line="276" w:lineRule="auto"/>
        <w:jc w:val="both"/>
        <w:rPr>
          <w:rFonts w:ascii="Arial" w:hAnsi="Arial" w:cs="Arial"/>
        </w:rPr>
      </w:pPr>
    </w:p>
    <w:p w14:paraId="776C681A" w14:textId="77777777" w:rsidR="006D3D00" w:rsidRPr="00A71374" w:rsidRDefault="006D3D00" w:rsidP="006D3D00">
      <w:pPr>
        <w:suppressAutoHyphens/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A71374">
        <w:rPr>
          <w:rFonts w:ascii="Arial" w:hAnsi="Arial" w:cs="Arial"/>
          <w:b/>
        </w:rPr>
        <w:t>W działalności szkoły w roku szkolnym 2021/2022 kluczowym było:</w:t>
      </w:r>
    </w:p>
    <w:p w14:paraId="14E2A1F6" w14:textId="77777777" w:rsidR="006D3D00" w:rsidRPr="00203726" w:rsidRDefault="006D3D00" w:rsidP="006D3D00">
      <w:pPr>
        <w:suppressAutoHyphens/>
        <w:jc w:val="both"/>
        <w:rPr>
          <w:rFonts w:ascii="Arial" w:hAnsi="Arial" w:cs="Arial"/>
        </w:rPr>
      </w:pPr>
    </w:p>
    <w:p w14:paraId="556C1F3A" w14:textId="77777777" w:rsidR="006D3D00" w:rsidRDefault="006D3D00" w:rsidP="006D3D00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03726">
        <w:rPr>
          <w:rFonts w:ascii="Arial" w:hAnsi="Arial" w:cs="Arial"/>
        </w:rPr>
        <w:t>przeciwdziałanie fizycznym i psychicznym następstwom zdalnego nauczania wśród uczniów, nauczycieli, rodziców;</w:t>
      </w:r>
    </w:p>
    <w:p w14:paraId="2FF6CB23" w14:textId="77777777" w:rsidR="006D3D00" w:rsidRDefault="006D3D00" w:rsidP="006D3D00">
      <w:pPr>
        <w:pStyle w:val="Akapitzlist"/>
        <w:suppressAutoHyphens/>
        <w:spacing w:after="200" w:line="276" w:lineRule="auto"/>
        <w:jc w:val="both"/>
        <w:rPr>
          <w:rFonts w:ascii="Arial" w:hAnsi="Arial" w:cs="Arial"/>
        </w:rPr>
      </w:pPr>
    </w:p>
    <w:p w14:paraId="29DBDA1A" w14:textId="77777777" w:rsidR="006D3D00" w:rsidRDefault="006D3D00" w:rsidP="006D3D00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97CC1">
        <w:rPr>
          <w:rFonts w:ascii="Arial" w:hAnsi="Arial" w:cs="Arial"/>
        </w:rPr>
        <w:t>budowanie szkolnej wspólnoty w oparciu o system wartości i norm społecznych, które warunkują dobre relacje i konstruktywną współpracę nauczycieli, rodziców i uczniów;</w:t>
      </w:r>
    </w:p>
    <w:p w14:paraId="724AEFDC" w14:textId="77777777" w:rsidR="006D3D00" w:rsidRDefault="006D3D00" w:rsidP="006D3D00">
      <w:pPr>
        <w:pStyle w:val="Akapitzlist"/>
        <w:suppressAutoHyphens/>
        <w:rPr>
          <w:rFonts w:ascii="Arial" w:hAnsi="Arial" w:cs="Arial"/>
        </w:rPr>
      </w:pPr>
    </w:p>
    <w:p w14:paraId="3FE0B1A6" w14:textId="77777777" w:rsidR="006D3D00" w:rsidRDefault="006D3D00" w:rsidP="006D3D00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97CC1">
        <w:rPr>
          <w:rFonts w:ascii="Arial" w:hAnsi="Arial" w:cs="Arial"/>
        </w:rPr>
        <w:t>przeciwdziałanie wykluczeniu edukacyjnemu uczniów i wyrównywanie ich szans edukacyjnych;</w:t>
      </w:r>
    </w:p>
    <w:p w14:paraId="2A0C0858" w14:textId="77777777" w:rsidR="006D3D00" w:rsidRDefault="006D3D00" w:rsidP="006D3D00">
      <w:pPr>
        <w:pStyle w:val="Akapitzlist"/>
        <w:suppressAutoHyphens/>
        <w:rPr>
          <w:rFonts w:ascii="Arial" w:hAnsi="Arial" w:cs="Arial"/>
        </w:rPr>
      </w:pPr>
    </w:p>
    <w:p w14:paraId="2AA8E60C" w14:textId="77777777" w:rsidR="006D3D00" w:rsidRDefault="006D3D00" w:rsidP="006D3D00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700C">
        <w:rPr>
          <w:rFonts w:ascii="Arial" w:hAnsi="Arial" w:cs="Arial"/>
        </w:rPr>
        <w:t xml:space="preserve">stworzenie uczniom lepszych warunków do osiągnięcia sukcesu edukacyjnego </w:t>
      </w:r>
      <w:r w:rsidRPr="0045700C">
        <w:rPr>
          <w:rFonts w:ascii="Arial" w:hAnsi="Arial" w:cs="Arial"/>
        </w:rPr>
        <w:br/>
        <w:t>i przygotowania ich do życia we współczesnym i przyszłym świecie;</w:t>
      </w:r>
    </w:p>
    <w:p w14:paraId="2C8E182D" w14:textId="77777777" w:rsidR="006D3D00" w:rsidRDefault="006D3D00" w:rsidP="006D3D00">
      <w:pPr>
        <w:pStyle w:val="Akapitzlist"/>
        <w:suppressAutoHyphens/>
        <w:rPr>
          <w:rFonts w:ascii="Arial" w:hAnsi="Arial" w:cs="Arial"/>
        </w:rPr>
      </w:pPr>
    </w:p>
    <w:p w14:paraId="62424A91" w14:textId="77777777" w:rsidR="006D3D00" w:rsidRDefault="006D3D00" w:rsidP="006D3D00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700C">
        <w:rPr>
          <w:rFonts w:ascii="Arial" w:hAnsi="Arial" w:cs="Arial"/>
        </w:rPr>
        <w:t>odchodzenie od tradycyjnego modelu nauczania w stronę pedagogiki i psychologii pozytywnej</w:t>
      </w:r>
      <w:r>
        <w:rPr>
          <w:rFonts w:ascii="Arial" w:hAnsi="Arial" w:cs="Arial"/>
        </w:rPr>
        <w:t>;</w:t>
      </w:r>
    </w:p>
    <w:p w14:paraId="24337CD0" w14:textId="77777777" w:rsidR="006D3D00" w:rsidRDefault="006D3D00" w:rsidP="006D3D00">
      <w:pPr>
        <w:pStyle w:val="Akapitzlist"/>
        <w:suppressAutoHyphens/>
        <w:rPr>
          <w:rFonts w:ascii="Arial" w:hAnsi="Arial" w:cs="Arial"/>
        </w:rPr>
      </w:pPr>
    </w:p>
    <w:p w14:paraId="6647ECC2" w14:textId="77777777" w:rsidR="006D3D00" w:rsidRDefault="006D3D00" w:rsidP="006D3D00">
      <w:pPr>
        <w:pStyle w:val="Akapitzlist"/>
        <w:numPr>
          <w:ilvl w:val="0"/>
          <w:numId w:val="10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stwarzanie warunków, które zapewniają uczniom </w:t>
      </w:r>
      <w:r w:rsidRPr="00C7311F">
        <w:rPr>
          <w:rFonts w:ascii="Arial" w:hAnsi="Arial" w:cs="Arial"/>
        </w:rPr>
        <w:t xml:space="preserve">poczucie bezpieczeństwa psychofizycznego, a także kształtują ich system wartości i postawy społeczne. </w:t>
      </w:r>
    </w:p>
    <w:p w14:paraId="7052CD54" w14:textId="77777777" w:rsidR="006D3D00" w:rsidRDefault="006D3D00" w:rsidP="006D3D00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Liczne działania podejmowane przez wszystkich nauczycieli w roku 2021/2022 powoli przynoszą rezultaty w procesie budowania środowiska wychowawczego, opartego na szkolnej wspólnocie uniwersalnych wartości i akceptowanych społecznie postaw oraz </w:t>
      </w:r>
      <w:r>
        <w:rPr>
          <w:rFonts w:ascii="Arial" w:hAnsi="Arial" w:cs="Arial"/>
        </w:rPr>
        <w:br/>
        <w:t>w zakresie poprawy dobrostanu psychofizycznego uczniów i niwelowaniu braków edukacyjnych, ale jest to proces długotrwały. Dlatego też w roku szkolnym 2022/2023 należy kontynuować oraz intensyfikować działania rozpoczęte w minionym roku szkolnym.</w:t>
      </w:r>
    </w:p>
    <w:p w14:paraId="339BFD36" w14:textId="77777777" w:rsidR="006D3D00" w:rsidRDefault="006D3D00" w:rsidP="005962B7">
      <w:pPr>
        <w:spacing w:line="276" w:lineRule="auto"/>
        <w:jc w:val="both"/>
        <w:rPr>
          <w:rFonts w:ascii="Arial" w:hAnsi="Arial" w:cs="Arial"/>
        </w:rPr>
      </w:pPr>
    </w:p>
    <w:p w14:paraId="024DD777" w14:textId="77777777" w:rsidR="006D3D00" w:rsidRPr="00CC21CC" w:rsidRDefault="006D3D00" w:rsidP="006D3D00">
      <w:pPr>
        <w:numPr>
          <w:ilvl w:val="1"/>
          <w:numId w:val="6"/>
        </w:numPr>
        <w:shd w:val="clear" w:color="auto" w:fill="FBFFEB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21CC">
        <w:rPr>
          <w:rFonts w:ascii="Arial" w:hAnsi="Arial" w:cs="Arial"/>
          <w:b/>
          <w:bCs/>
          <w:sz w:val="24"/>
          <w:szCs w:val="24"/>
          <w:shd w:val="clear" w:color="auto" w:fill="FBFFEB"/>
        </w:rPr>
        <w:t>Priorytetowe zadania szkoły i nauczycieli w roku szkolnym 2022/2023</w:t>
      </w:r>
      <w:r w:rsidRPr="00CC21C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F4F9158" w14:textId="77777777" w:rsidR="006D3D00" w:rsidRDefault="006D3D00" w:rsidP="005962B7">
      <w:pPr>
        <w:spacing w:line="276" w:lineRule="auto"/>
        <w:jc w:val="both"/>
        <w:rPr>
          <w:rFonts w:ascii="Arial" w:hAnsi="Arial" w:cs="Arial"/>
        </w:rPr>
      </w:pPr>
    </w:p>
    <w:p w14:paraId="2A87E81D" w14:textId="77777777" w:rsidR="006D3D00" w:rsidRDefault="006D3D00" w:rsidP="006D3D00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wyników badań diagnostycznych umiejętności i wiedzy uczniów w roku szkolnym 2021/2022, analizy ilościowej i jakościowej wyników egzaminacyjnych oraz wyników obserwacji poziomu bezpieczeństwa psychospołecznego uczniów i nauczycieli, </w:t>
      </w:r>
      <w:r>
        <w:rPr>
          <w:rFonts w:ascii="Arial" w:hAnsi="Arial" w:cs="Arial"/>
        </w:rPr>
        <w:br/>
        <w:t>a także z obowiązku podejmowania działań w celu realizacji kierunków polityki oświatowej państwa na bieżący rok szkolny oraz wniosków z nadzoru pedagogicznego z poprzedniego roku szkolnego, za priorytetowe zadania szkoły i nauczycieli uznaje się:</w:t>
      </w:r>
    </w:p>
    <w:p w14:paraId="3AE076C7" w14:textId="77777777" w:rsidR="006D3D00" w:rsidRDefault="006D3D00" w:rsidP="006D3D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398CC1" w14:textId="77777777" w:rsidR="006D3D00" w:rsidRDefault="006D3D00" w:rsidP="006D3D00">
      <w:pPr>
        <w:numPr>
          <w:ilvl w:val="0"/>
          <w:numId w:val="15"/>
        </w:numPr>
        <w:tabs>
          <w:tab w:val="left" w:pos="709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obszarze: </w:t>
      </w:r>
      <w:r w:rsidRPr="00490BF8">
        <w:rPr>
          <w:rFonts w:ascii="Arial" w:hAnsi="Arial" w:cs="Arial"/>
          <w:b/>
          <w:bCs/>
          <w:shd w:val="clear" w:color="auto" w:fill="F2F2F2"/>
        </w:rPr>
        <w:t>Wychowanie i opieka:</w:t>
      </w:r>
    </w:p>
    <w:p w14:paraId="4AD9A77F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Zapewnianie bezpieczeństwa emocjonalno-społecznego i psychofizycznego uczniów.</w:t>
      </w:r>
    </w:p>
    <w:p w14:paraId="1AFB95BF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Budowanie pozytywnego klimatu szkoły. Wzmacnianie więzi społecznych pomiędzy nauczycielami i uczniami, szkołą i rodzicami, a także rozwijanie pozytywnych relacji społecznych między uczniami.</w:t>
      </w:r>
    </w:p>
    <w:p w14:paraId="40AC755C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Wzmacnianie zaangażowania uczniów w działania szkolnego samorządu</w:t>
      </w:r>
      <w:r>
        <w:rPr>
          <w:rFonts w:ascii="Arial" w:hAnsi="Arial" w:cs="Arial"/>
        </w:rPr>
        <w:br/>
        <w:t>i wolontariatu.</w:t>
      </w:r>
    </w:p>
    <w:p w14:paraId="331F345F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Upowszechnianie i popularyzacja czytelnictwa wśród uczniów.</w:t>
      </w:r>
    </w:p>
    <w:p w14:paraId="4F28F435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Kształtowanie u uczniów nawyku dbałości o własne zdrowie.</w:t>
      </w:r>
    </w:p>
    <w:p w14:paraId="712D6AF8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Organizowanie wycieczek edukacyjnych oraz przedsięwzięć edukacyjno-wychowawczych na rzecz nauczania historii oraz poznawania polskiej kultury, </w:t>
      </w:r>
      <w:r>
        <w:rPr>
          <w:rFonts w:ascii="Arial" w:hAnsi="Arial" w:cs="Arial"/>
        </w:rPr>
        <w:lastRenderedPageBreak/>
        <w:t>popularyzowania kanonu wartości etyki klasycznej oraz kształtowania w jego kontekście postaw patriotycznych i szacunku dla tradycji narodowej.</w:t>
      </w:r>
    </w:p>
    <w:p w14:paraId="766DA480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Podejmowanie działań służących kształtowaniu etosu zaufania w szkole („kultury zaufania)”, by w sytuacji doznawania jakiejkolwiek przemocy uczeń był przekonany o zachowaniu dyskrecji, zrozumienia i akceptacji, a także był przekonany, że niezależnie jaki ma problem, to ma prawo zgłosić się w nim po wsparcie, a pomoc taką zawsze otrzyma.</w:t>
      </w:r>
    </w:p>
    <w:p w14:paraId="674CBECE" w14:textId="77777777" w:rsidR="006D3D00" w:rsidRDefault="006D3D00" w:rsidP="006D3D00">
      <w:pPr>
        <w:numPr>
          <w:ilvl w:val="0"/>
          <w:numId w:val="16"/>
        </w:numPr>
        <w:tabs>
          <w:tab w:val="left" w:pos="709"/>
        </w:tabs>
        <w:suppressAutoHyphens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Zwiększanie poczucia więzi ze szkołą i poczucia przynależności do silnego zespołu klasowego, zintegrowanego wokół pozytywnych postawa i wartoś</w:t>
      </w:r>
      <w:r w:rsidRPr="00A338F2">
        <w:rPr>
          <w:rFonts w:ascii="Arial" w:hAnsi="Arial" w:cs="Arial"/>
        </w:rPr>
        <w:t>ci</w:t>
      </w:r>
      <w:r>
        <w:rPr>
          <w:rFonts w:ascii="Arial" w:hAnsi="Arial" w:cs="Arial"/>
        </w:rPr>
        <w:t>.</w:t>
      </w:r>
    </w:p>
    <w:p w14:paraId="0640CBDE" w14:textId="77777777" w:rsidR="006D3D00" w:rsidRPr="00A338F2" w:rsidRDefault="006D3D00" w:rsidP="006D3D00">
      <w:pPr>
        <w:numPr>
          <w:ilvl w:val="0"/>
          <w:numId w:val="16"/>
        </w:numPr>
        <w:tabs>
          <w:tab w:val="left" w:pos="709"/>
        </w:tabs>
        <w:suppressAutoHyphens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Współorganizowanie z rodzicami i uczniami przedsięwzięć dydaktyczno-wychowawczych okolicznościowych, rekreacyjnych. Angażowanie rodziców do uczestniczenia w szkolnych imprezach okolicznościowych.</w:t>
      </w:r>
    </w:p>
    <w:p w14:paraId="7ED9ADC1" w14:textId="77777777" w:rsidR="006D3D00" w:rsidRDefault="006D3D00" w:rsidP="006D3D00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obszarze: </w:t>
      </w:r>
      <w:r w:rsidRPr="00490BF8">
        <w:rPr>
          <w:rFonts w:ascii="Arial" w:hAnsi="Arial" w:cs="Arial"/>
          <w:b/>
          <w:bCs/>
          <w:shd w:val="clear" w:color="auto" w:fill="F2F2F2"/>
        </w:rPr>
        <w:t>Metodyka i dydaktyka</w:t>
      </w:r>
    </w:p>
    <w:p w14:paraId="7FEBC876" w14:textId="77777777" w:rsidR="006D3D00" w:rsidRDefault="006D3D00" w:rsidP="006D3D00">
      <w:pPr>
        <w:suppressAutoHyphens/>
        <w:spacing w:line="276" w:lineRule="auto"/>
        <w:jc w:val="both"/>
        <w:rPr>
          <w:rFonts w:ascii="Arial" w:hAnsi="Arial" w:cs="Arial"/>
        </w:rPr>
      </w:pPr>
    </w:p>
    <w:p w14:paraId="137640BE" w14:textId="77777777" w:rsidR="006D3D00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Ukierunkowanie nauczania na nowatorstwo i pracę zespołową </w:t>
      </w:r>
      <w:r>
        <w:rPr>
          <w:rFonts w:ascii="Arial" w:hAnsi="Arial" w:cs="Arial"/>
        </w:rPr>
        <w:br/>
        <w:t>z wykorzystywaniem narzędzi cyfrowych.</w:t>
      </w:r>
    </w:p>
    <w:p w14:paraId="3A9E85D3" w14:textId="77777777" w:rsidR="006D3D00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Powszechniejsze wykorzystywanie różnorodnych form, metod i narzędzi edukacji cyfrowej jako wsparcia kształcenia tradycyjnego. </w:t>
      </w:r>
    </w:p>
    <w:p w14:paraId="6E80D075" w14:textId="77777777" w:rsidR="006D3D00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Bazowanie na jego mocnych stronach ucznia w budowaniu jego sukcesu edukacyjnego. </w:t>
      </w:r>
    </w:p>
    <w:p w14:paraId="5ECA0C6B" w14:textId="77777777" w:rsidR="006D3D00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szerszym zakresie wykorzystywanie aktywizujących metod nauczania </w:t>
      </w:r>
      <w:r>
        <w:rPr>
          <w:rFonts w:ascii="Arial" w:hAnsi="Arial" w:cs="Arial"/>
        </w:rPr>
        <w:br/>
        <w:t>i stosowanie zróżnicowanych form organizacji pracy na lekcji.</w:t>
      </w:r>
    </w:p>
    <w:p w14:paraId="084B3EB7" w14:textId="77777777" w:rsidR="006D3D00" w:rsidRPr="005962B7" w:rsidRDefault="006D3D00" w:rsidP="005962B7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Wspieranie uczniów mających niepowodzenia szkolne poprzez przeznaczenie części zajęć z puli „dodatkowej godziny do dyspozycji dyrektora” na konsultacje indywidualne z nauczycielem przedmiotu.</w:t>
      </w:r>
    </w:p>
    <w:p w14:paraId="49B19DCA" w14:textId="77777777" w:rsidR="006D3D00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Skoncentrowanie nauczania na procesie uczenia się ucznia.</w:t>
      </w:r>
    </w:p>
    <w:p w14:paraId="3DFF27C6" w14:textId="77777777" w:rsidR="006D3D00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Prowadzenie w procesie kształcenia działań uwzględniających zróżnicowane potrzeby rozwojowe i edukacyjne uczniów.</w:t>
      </w:r>
    </w:p>
    <w:p w14:paraId="00A5A529" w14:textId="77777777" w:rsidR="006D3D00" w:rsidRPr="00903142" w:rsidRDefault="006D3D00" w:rsidP="006D3D00">
      <w:pPr>
        <w:numPr>
          <w:ilvl w:val="0"/>
          <w:numId w:val="17"/>
        </w:numPr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Wykorzystywanie w szerszym zakresie pomocy dydaktycznych zakupionych</w:t>
      </w:r>
      <w:r>
        <w:rPr>
          <w:rFonts w:ascii="Arial" w:hAnsi="Arial" w:cs="Arial"/>
        </w:rPr>
        <w:br/>
        <w:t xml:space="preserve">w ramach programu „Laboratoria przyszłości” </w:t>
      </w:r>
    </w:p>
    <w:p w14:paraId="6DBDBB48" w14:textId="77777777" w:rsidR="006D3D00" w:rsidRDefault="006D3D00" w:rsidP="006D3D00">
      <w:pPr>
        <w:pStyle w:val="Akapitzlist"/>
        <w:numPr>
          <w:ilvl w:val="0"/>
          <w:numId w:val="17"/>
        </w:numPr>
        <w:suppressAutoHyphens/>
        <w:spacing w:after="200" w:line="276" w:lineRule="auto"/>
        <w:ind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Wykorzystywanie zasad pedagogiki i psychologii pozytywnej w bieżącej pracy w klasie („kultura błędu” jako forma wzmacniania uczniów i motywacji).</w:t>
      </w:r>
    </w:p>
    <w:p w14:paraId="22C6AB80" w14:textId="77777777" w:rsidR="006D3D00" w:rsidRDefault="006D3D00" w:rsidP="006D3D00">
      <w:pPr>
        <w:pStyle w:val="Akapitzlist"/>
        <w:suppressAutoHyphens/>
        <w:rPr>
          <w:rFonts w:ascii="Arial" w:hAnsi="Arial" w:cs="Arial"/>
        </w:rPr>
      </w:pPr>
    </w:p>
    <w:p w14:paraId="3AAE138F" w14:textId="77777777" w:rsidR="006D3D00" w:rsidRDefault="006D3D00" w:rsidP="006D3D00">
      <w:pPr>
        <w:pStyle w:val="Akapitzlist"/>
        <w:numPr>
          <w:ilvl w:val="0"/>
          <w:numId w:val="17"/>
        </w:numPr>
        <w:suppressAutoHyphens/>
        <w:spacing w:after="200" w:line="276" w:lineRule="auto"/>
        <w:ind w:hanging="5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Przyjmowanie przez nauczycieli postaw wg zasady „Verba docent, </w:t>
      </w:r>
      <w:proofErr w:type="spellStart"/>
      <w:r>
        <w:rPr>
          <w:rFonts w:ascii="Arial" w:hAnsi="Arial" w:cs="Arial"/>
        </w:rPr>
        <w:t>exempla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trahunt</w:t>
      </w:r>
      <w:proofErr w:type="spellEnd"/>
      <w:r>
        <w:rPr>
          <w:rFonts w:ascii="Arial" w:hAnsi="Arial" w:cs="Arial"/>
        </w:rPr>
        <w:t>” – „Słowa uczą, przykłady pociągają”.</w:t>
      </w:r>
    </w:p>
    <w:p w14:paraId="4331286B" w14:textId="77777777" w:rsidR="00B1098E" w:rsidRPr="00B1098E" w:rsidRDefault="00B1098E" w:rsidP="00B1098E">
      <w:pPr>
        <w:pStyle w:val="Akapitzlist"/>
        <w:rPr>
          <w:rFonts w:ascii="Arial" w:hAnsi="Arial" w:cs="Arial"/>
        </w:rPr>
      </w:pPr>
    </w:p>
    <w:p w14:paraId="4FE8780C" w14:textId="77777777" w:rsidR="00B1098E" w:rsidRDefault="00B1098E" w:rsidP="00B1098E">
      <w:pPr>
        <w:pStyle w:val="Akapitzlist"/>
        <w:suppressAutoHyphens/>
        <w:spacing w:after="200" w:line="276" w:lineRule="auto"/>
        <w:ind w:left="1428"/>
        <w:jc w:val="both"/>
        <w:rPr>
          <w:rFonts w:ascii="Arial" w:hAnsi="Arial" w:cs="Arial"/>
        </w:rPr>
      </w:pPr>
    </w:p>
    <w:p w14:paraId="245242C5" w14:textId="77777777" w:rsidR="006D3D00" w:rsidRDefault="006D3D00" w:rsidP="006D3D00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W obszarze: </w:t>
      </w:r>
      <w:r w:rsidRPr="00490BF8">
        <w:rPr>
          <w:rFonts w:ascii="Arial" w:hAnsi="Arial" w:cs="Arial"/>
          <w:b/>
          <w:bCs/>
          <w:shd w:val="clear" w:color="auto" w:fill="F2F2F2"/>
        </w:rPr>
        <w:t>Wspomaganie nauczycieli:</w:t>
      </w:r>
    </w:p>
    <w:p w14:paraId="02D85450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 w:rsidRPr="00960621">
        <w:rPr>
          <w:rFonts w:ascii="Arial" w:hAnsi="Arial" w:cs="Arial"/>
        </w:rPr>
        <w:t xml:space="preserve">Pogłębienie umiejętności </w:t>
      </w:r>
      <w:r>
        <w:rPr>
          <w:rFonts w:ascii="Arial" w:hAnsi="Arial" w:cs="Arial"/>
        </w:rPr>
        <w:t xml:space="preserve">nauczycieli w zakresie </w:t>
      </w:r>
      <w:r w:rsidRPr="00960621">
        <w:rPr>
          <w:rFonts w:ascii="Arial" w:hAnsi="Arial" w:cs="Arial"/>
        </w:rPr>
        <w:t xml:space="preserve">trafnego rozpoznawania edukacyjnych potrzeb i możliwości uczniów w cyklu kształcenia </w:t>
      </w:r>
      <w:r>
        <w:rPr>
          <w:rFonts w:ascii="Arial" w:hAnsi="Arial" w:cs="Arial"/>
        </w:rPr>
        <w:br/>
      </w:r>
      <w:r w:rsidRPr="00960621">
        <w:rPr>
          <w:rFonts w:ascii="Arial" w:hAnsi="Arial" w:cs="Arial"/>
        </w:rPr>
        <w:t>z uwzględnieniem ich rozwoju emocjonalno-społecznego</w:t>
      </w:r>
      <w:r>
        <w:rPr>
          <w:rFonts w:ascii="Arial" w:hAnsi="Arial" w:cs="Arial"/>
        </w:rPr>
        <w:t xml:space="preserve"> oraz oceniania efektywności tych działań.</w:t>
      </w:r>
    </w:p>
    <w:p w14:paraId="4027453F" w14:textId="77777777" w:rsidR="006D3D00" w:rsidRPr="00A45013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 w:rsidRPr="00A45013">
        <w:rPr>
          <w:rFonts w:ascii="Arial" w:eastAsia="Times New Roman" w:hAnsi="Arial" w:cs="Arial"/>
          <w:lang w:eastAsia="pl-PL"/>
        </w:rPr>
        <w:t>Rozwijanie umiejętności metodycznych nauczycieli w zakresie prawidłowego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A45013">
        <w:rPr>
          <w:rFonts w:ascii="Arial" w:eastAsia="Times New Roman" w:hAnsi="Arial" w:cs="Arial"/>
          <w:lang w:eastAsia="pl-PL"/>
        </w:rPr>
        <w:t xml:space="preserve">i skutecznego wykorzystywania technologii informacyjno-komunikacyjnych w procesach edukacyjnych. </w:t>
      </w:r>
    </w:p>
    <w:p w14:paraId="3D9866F8" w14:textId="77777777" w:rsidR="006D3D00" w:rsidRPr="00E32611" w:rsidRDefault="006D3D00" w:rsidP="006D3D00">
      <w:pPr>
        <w:pStyle w:val="Akapitzlist"/>
        <w:numPr>
          <w:ilvl w:val="0"/>
          <w:numId w:val="18"/>
        </w:numPr>
        <w:suppressAutoHyphens/>
        <w:spacing w:after="1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A45013">
        <w:rPr>
          <w:rFonts w:ascii="Arial" w:hAnsi="Arial" w:cs="Arial"/>
        </w:rPr>
        <w:t xml:space="preserve">Doskonalenie kompetencji nauczycieli do pracy z uczniami przybyłymi </w:t>
      </w:r>
      <w:r>
        <w:rPr>
          <w:rFonts w:ascii="Arial" w:hAnsi="Arial" w:cs="Arial"/>
        </w:rPr>
        <w:t>z</w:t>
      </w:r>
      <w:r w:rsidRPr="00A45013">
        <w:rPr>
          <w:rFonts w:ascii="Arial" w:hAnsi="Arial" w:cs="Arial"/>
        </w:rPr>
        <w:t> zagranicy, w szczególności z Ukrainy, adekwatnie do zaistniałych potrzeb</w:t>
      </w:r>
      <w:r>
        <w:rPr>
          <w:rFonts w:ascii="Arial" w:hAnsi="Arial" w:cs="Arial"/>
        </w:rPr>
        <w:t>.</w:t>
      </w:r>
    </w:p>
    <w:p w14:paraId="1AB303D9" w14:textId="77777777" w:rsidR="006D3D00" w:rsidRPr="00E32611" w:rsidRDefault="006D3D00" w:rsidP="006D3D00">
      <w:pPr>
        <w:pStyle w:val="Akapitzlist"/>
        <w:suppressAutoHyphens/>
        <w:spacing w:after="160"/>
        <w:ind w:left="1440"/>
        <w:jc w:val="both"/>
        <w:rPr>
          <w:rFonts w:ascii="Arial" w:eastAsia="Times New Roman" w:hAnsi="Arial" w:cs="Arial"/>
          <w:lang w:eastAsia="pl-PL"/>
        </w:rPr>
      </w:pPr>
    </w:p>
    <w:p w14:paraId="60A767CF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Doskonalenie umiejętności metodycznych i organizacyjnych w pracy ze zróżnicowanymi zespołami klasowymi. </w:t>
      </w:r>
    </w:p>
    <w:p w14:paraId="11465116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Doskonalenie umiejętności wychowawczych wychowawców klasowych </w:t>
      </w:r>
      <w:r>
        <w:rPr>
          <w:rFonts w:ascii="Arial" w:hAnsi="Arial" w:cs="Arial"/>
        </w:rPr>
        <w:br/>
        <w:t>i nauczycieli.</w:t>
      </w:r>
    </w:p>
    <w:p w14:paraId="51A16726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pracy pedagoga specjalnego na rzecz wspierania nauczycieli.</w:t>
      </w:r>
    </w:p>
    <w:p w14:paraId="37FEF273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Poszerzanie wiedzy nauczycieli z prawa oświatowego, a w szczególności </w:t>
      </w:r>
      <w:r>
        <w:rPr>
          <w:rFonts w:ascii="Arial" w:hAnsi="Arial" w:cs="Arial"/>
        </w:rPr>
        <w:br/>
        <w:t>z nowych zasad oceniania i odbywania awansu zawodowego.</w:t>
      </w:r>
    </w:p>
    <w:p w14:paraId="4AA7F0DB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Zapewnianie możliwości rozwoju zawodowego i doskonalenia w ramach WDN, zgodnie ze zdiagnozowanymi potrzebami.</w:t>
      </w:r>
    </w:p>
    <w:p w14:paraId="27CFDB8D" w14:textId="77777777" w:rsidR="006D3D00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kultury wzajemnego wsparcia pomiędzy nauczycielami </w:t>
      </w:r>
      <w:r>
        <w:rPr>
          <w:rFonts w:ascii="Arial" w:hAnsi="Arial" w:cs="Arial"/>
        </w:rPr>
        <w:br/>
        <w:t>i animowanie współpracy pomiędzy nauczycielami (zespoły wychowawcze, oddziałowe, zadaniowe, problemowe).</w:t>
      </w:r>
    </w:p>
    <w:p w14:paraId="6C266977" w14:textId="77777777" w:rsidR="006D3D00" w:rsidRPr="000735D2" w:rsidRDefault="006D3D00" w:rsidP="006D3D00">
      <w:pPr>
        <w:numPr>
          <w:ilvl w:val="0"/>
          <w:numId w:val="18"/>
        </w:numPr>
        <w:tabs>
          <w:tab w:val="left" w:pos="1418"/>
        </w:tabs>
        <w:suppressAutoHyphens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Utworzenie grupy wzajemnej pomocy i otwartości pomiędzy nauczycielami </w:t>
      </w:r>
      <w:r>
        <w:rPr>
          <w:rFonts w:ascii="Arial" w:hAnsi="Arial" w:cs="Arial"/>
        </w:rPr>
        <w:br/>
        <w:t xml:space="preserve">w celu dzielenia się konkretnymi aplikacjami, pomysłami prowadzenia lekcji </w:t>
      </w:r>
      <w:r>
        <w:rPr>
          <w:rFonts w:ascii="Arial" w:hAnsi="Arial" w:cs="Arial"/>
        </w:rPr>
        <w:br/>
        <w:t>z liderem wspomagającym kompetencje cyfrowe nauczycieli.</w:t>
      </w:r>
    </w:p>
    <w:p w14:paraId="18A8F1BE" w14:textId="77777777" w:rsidR="006D3D00" w:rsidRDefault="006D3D00" w:rsidP="006D3D00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obszarze: </w:t>
      </w:r>
      <w:r w:rsidRPr="00490BF8">
        <w:rPr>
          <w:rFonts w:ascii="Arial" w:hAnsi="Arial" w:cs="Arial"/>
          <w:b/>
          <w:bCs/>
          <w:shd w:val="clear" w:color="auto" w:fill="F2F2F2"/>
        </w:rPr>
        <w:t>Uczeń ze specjalnymi potrzebami edukacyjnymi</w:t>
      </w:r>
    </w:p>
    <w:p w14:paraId="244ED513" w14:textId="77777777" w:rsidR="006D3D00" w:rsidRDefault="006D3D00" w:rsidP="006D3D00">
      <w:pPr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Zdefiniowanie roli i zadań pedagoga specjalnego w zakresie profesjonalnego wspierania uczniów.</w:t>
      </w:r>
    </w:p>
    <w:p w14:paraId="7F510594" w14:textId="77777777" w:rsidR="006D3D00" w:rsidRDefault="006D3D00" w:rsidP="006D3D00">
      <w:pPr>
        <w:numPr>
          <w:ilvl w:val="0"/>
          <w:numId w:val="19"/>
        </w:numPr>
        <w:suppressAutoHyphens/>
        <w:spacing w:after="24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Respektowanie ustaleń wskazanych w opiniach poradni psychologiczno-pedagogicznych przez wszystkich nauczycieli edukacji przedmiotowych ucznia.</w:t>
      </w:r>
    </w:p>
    <w:p w14:paraId="624FEA23" w14:textId="77777777" w:rsidR="006D3D00" w:rsidRDefault="006D3D00" w:rsidP="006D3D00">
      <w:pPr>
        <w:numPr>
          <w:ilvl w:val="0"/>
          <w:numId w:val="19"/>
        </w:numPr>
        <w:suppressAutoHyphens/>
        <w:spacing w:after="24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Zaplanowanie i prowadzenie dodatkowych zajęć specjalistycznych z pomocy psychologiczno-pedagogicznej, które stanowią pulę niewykorzystanych</w:t>
      </w:r>
      <w:r>
        <w:rPr>
          <w:rFonts w:ascii="Arial" w:hAnsi="Arial" w:cs="Arial"/>
        </w:rPr>
        <w:br/>
        <w:t xml:space="preserve">w ubiegłym roku szkolnym z liczby przyznanych przez </w:t>
      </w:r>
      <w:proofErr w:type="spellStart"/>
      <w:r>
        <w:rPr>
          <w:rFonts w:ascii="Arial" w:hAnsi="Arial" w:cs="Arial"/>
        </w:rPr>
        <w:t>MEiN</w:t>
      </w:r>
      <w:proofErr w:type="spellEnd"/>
      <w:r>
        <w:rPr>
          <w:rFonts w:ascii="Arial" w:hAnsi="Arial" w:cs="Arial"/>
        </w:rPr>
        <w:t xml:space="preserve"> (Rozporządzenie Ministra Edukacji i Nauki z dnia 8 lutego 2022 r. Dz.U. poz. 339).</w:t>
      </w:r>
    </w:p>
    <w:p w14:paraId="2ED625CB" w14:textId="77777777" w:rsidR="00A71374" w:rsidRDefault="006D3D00" w:rsidP="00A71374">
      <w:pPr>
        <w:numPr>
          <w:ilvl w:val="0"/>
          <w:numId w:val="19"/>
        </w:numPr>
        <w:suppressAutoHyphens/>
        <w:spacing w:after="240" w:line="276" w:lineRule="auto"/>
        <w:ind w:left="14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Zintensyfikowanie współpracy z poradnią psychologiczno-pedagogiczną </w:t>
      </w:r>
      <w:r>
        <w:rPr>
          <w:rFonts w:ascii="Arial" w:hAnsi="Arial" w:cs="Arial"/>
        </w:rPr>
        <w:br/>
        <w:t xml:space="preserve">z zakresie diagnozowania potrzeb rozwojowych i psychologiczno-pedagogicznych uczniów, opracowywania planu/programu działań wspierających uczniów wymagających pomocy, podejmowanie wspólnie </w:t>
      </w:r>
      <w:r>
        <w:rPr>
          <w:rFonts w:ascii="Arial" w:hAnsi="Arial" w:cs="Arial"/>
        </w:rPr>
        <w:br/>
        <w:t>z PPP działań wspierających.</w:t>
      </w:r>
      <w:r w:rsidR="00A71374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6874B7DB" w14:textId="77777777" w:rsidR="006D3D00" w:rsidRPr="00A71374" w:rsidRDefault="00A71374" w:rsidP="00A71374">
      <w:pPr>
        <w:pStyle w:val="Akapitzlist"/>
        <w:numPr>
          <w:ilvl w:val="0"/>
          <w:numId w:val="19"/>
        </w:numPr>
        <w:suppressAutoHyphens/>
        <w:spacing w:after="240" w:line="276" w:lineRule="auto"/>
        <w:jc w:val="both"/>
        <w:rPr>
          <w:rFonts w:ascii="Arial" w:hAnsi="Arial" w:cs="Arial"/>
        </w:rPr>
      </w:pPr>
      <w:r w:rsidRPr="00A71374">
        <w:rPr>
          <w:rFonts w:ascii="Arial" w:hAnsi="Arial" w:cs="Arial"/>
        </w:rPr>
        <w:t xml:space="preserve"> </w:t>
      </w:r>
      <w:r w:rsidR="006D3D00" w:rsidRPr="00A71374">
        <w:rPr>
          <w:rFonts w:ascii="Arial" w:hAnsi="Arial" w:cs="Arial"/>
        </w:rPr>
        <w:t>Indywidualizacja nauczania w bieżącej pracy z uczniem.</w:t>
      </w:r>
    </w:p>
    <w:p w14:paraId="60BE47F7" w14:textId="77777777" w:rsidR="006D3D00" w:rsidRPr="00FF6CE1" w:rsidRDefault="006D3D00" w:rsidP="006D3D00">
      <w:pPr>
        <w:numPr>
          <w:ilvl w:val="0"/>
          <w:numId w:val="15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obszarze: </w:t>
      </w:r>
      <w:r w:rsidRPr="00490BF8">
        <w:rPr>
          <w:rFonts w:ascii="Arial" w:hAnsi="Arial" w:cs="Arial"/>
          <w:b/>
          <w:bCs/>
          <w:shd w:val="clear" w:color="auto" w:fill="F2F2F2"/>
        </w:rPr>
        <w:t>Szkoła- rodzice</w:t>
      </w:r>
    </w:p>
    <w:p w14:paraId="7EDBAEC9" w14:textId="77777777" w:rsidR="006D3D00" w:rsidRDefault="006D3D00" w:rsidP="007A7B59">
      <w:pPr>
        <w:pStyle w:val="Akapitzlist"/>
        <w:numPr>
          <w:ilvl w:val="0"/>
          <w:numId w:val="20"/>
        </w:numPr>
        <w:spacing w:after="200" w:line="276" w:lineRule="auto"/>
        <w:ind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</w:t>
      </w:r>
      <w:r w:rsidRPr="00DF13CF">
        <w:rPr>
          <w:rFonts w:ascii="Arial" w:hAnsi="Arial" w:cs="Arial"/>
        </w:rPr>
        <w:t>ranżowanie działań integrujących rodziców ze społecznością szkolną</w:t>
      </w:r>
      <w:r>
        <w:rPr>
          <w:rFonts w:ascii="Arial" w:hAnsi="Arial" w:cs="Arial"/>
        </w:rPr>
        <w:t>.</w:t>
      </w:r>
    </w:p>
    <w:p w14:paraId="4CCD4FFA" w14:textId="77777777" w:rsidR="006D3D00" w:rsidRDefault="006D3D00" w:rsidP="006D3D00">
      <w:pPr>
        <w:pStyle w:val="Akapitzlist"/>
        <w:spacing w:after="200" w:line="276" w:lineRule="auto"/>
        <w:ind w:left="1500"/>
        <w:jc w:val="both"/>
        <w:rPr>
          <w:rFonts w:ascii="Arial" w:hAnsi="Arial" w:cs="Arial"/>
        </w:rPr>
      </w:pPr>
    </w:p>
    <w:p w14:paraId="7B820681" w14:textId="77777777" w:rsidR="006D3D00" w:rsidRDefault="006D3D00" w:rsidP="007A7B59">
      <w:pPr>
        <w:pStyle w:val="Akapitzlist"/>
        <w:numPr>
          <w:ilvl w:val="0"/>
          <w:numId w:val="20"/>
        </w:numPr>
        <w:spacing w:after="200" w:line="276" w:lineRule="auto"/>
        <w:ind w:hanging="3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F6CE1">
        <w:rPr>
          <w:rFonts w:ascii="Arial" w:hAnsi="Arial" w:cs="Arial"/>
        </w:rPr>
        <w:t>Tworzenie warunków sprzyjających angażowaniu rodziców w sprawy szkoły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F6CE1">
        <w:rPr>
          <w:rFonts w:ascii="Arial" w:hAnsi="Arial" w:cs="Arial"/>
        </w:rPr>
        <w:t xml:space="preserve">i współdecydowaniu o nich. </w:t>
      </w:r>
    </w:p>
    <w:p w14:paraId="46407727" w14:textId="77777777" w:rsidR="006D3D00" w:rsidRDefault="006D3D00" w:rsidP="006D3D00">
      <w:pPr>
        <w:pStyle w:val="Akapitzlist"/>
        <w:rPr>
          <w:rFonts w:ascii="Arial" w:hAnsi="Arial" w:cs="Arial"/>
        </w:rPr>
      </w:pPr>
    </w:p>
    <w:p w14:paraId="3227E969" w14:textId="77777777" w:rsidR="006D3D00" w:rsidRPr="00906A42" w:rsidRDefault="006D3D00" w:rsidP="007A7B59">
      <w:pPr>
        <w:pStyle w:val="Akapitzlist"/>
        <w:numPr>
          <w:ilvl w:val="0"/>
          <w:numId w:val="20"/>
        </w:numPr>
        <w:spacing w:after="200" w:line="276" w:lineRule="auto"/>
        <w:ind w:hanging="366"/>
        <w:jc w:val="both"/>
        <w:rPr>
          <w:rStyle w:val="Odwoanieprzypisukocowego"/>
          <w:rFonts w:ascii="Arial" w:hAnsi="Arial" w:cs="Arial"/>
          <w:vertAlign w:val="baseline"/>
        </w:rPr>
      </w:pPr>
      <w:r>
        <w:rPr>
          <w:rFonts w:ascii="Arial" w:hAnsi="Arial" w:cs="Arial"/>
        </w:rPr>
        <w:t xml:space="preserve">  </w:t>
      </w:r>
      <w:r w:rsidRPr="00766971">
        <w:rPr>
          <w:rFonts w:ascii="Arial" w:hAnsi="Arial" w:cs="Arial"/>
        </w:rPr>
        <w:t xml:space="preserve"> Zwiększ</w:t>
      </w:r>
      <w:r>
        <w:rPr>
          <w:rFonts w:ascii="Arial" w:hAnsi="Arial" w:cs="Arial"/>
        </w:rPr>
        <w:t>a</w:t>
      </w:r>
      <w:r w:rsidRPr="00766971">
        <w:rPr>
          <w:rFonts w:ascii="Arial" w:hAnsi="Arial" w:cs="Arial"/>
        </w:rPr>
        <w:t>nie poziomu wiedzy rodziców o problemach zdrowia psychicznego</w:t>
      </w:r>
      <w:r>
        <w:rPr>
          <w:rFonts w:ascii="Arial" w:hAnsi="Arial" w:cs="Arial"/>
        </w:rPr>
        <w:br/>
      </w:r>
      <w:r w:rsidRPr="00766971">
        <w:rPr>
          <w:rFonts w:ascii="Arial" w:hAnsi="Arial" w:cs="Arial"/>
        </w:rPr>
        <w:t xml:space="preserve">i potrzebach emocjonalno-społecznych dzieci/uczniów, </w:t>
      </w:r>
      <w:r>
        <w:rPr>
          <w:rFonts w:ascii="Arial" w:hAnsi="Arial" w:cs="Arial"/>
        </w:rPr>
        <w:t xml:space="preserve">rozumienia procesów dojrzewania, prowadzenia rozmów z dziećmi, ich wspierania, pomocy w nauce. </w:t>
      </w:r>
    </w:p>
    <w:p w14:paraId="40323D9B" w14:textId="77777777" w:rsidR="006D3D00" w:rsidRDefault="00E32AA4" w:rsidP="006D3D00">
      <w:pPr>
        <w:suppressAutoHyphens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eastAsia="Calibri" w:hAnsi="Arial" w:cs="Arial"/>
        </w:rPr>
        <w:t xml:space="preserve">   </w:t>
      </w:r>
      <w:r w:rsidR="006D3D00">
        <w:rPr>
          <w:rFonts w:ascii="Arial" w:hAnsi="Arial" w:cs="Arial"/>
        </w:rPr>
        <w:t xml:space="preserve">  Realizacja zadań przez nauczycieli, jak wyżej, będzie stanowiła, oprócz nadzoru nad realizacją statutowych zadań i obowiązków nauczycieli, obszary nadzoru pedagogicznego sprawowanego przez dyrektora i osoby na stanowiskach kierowniczych w szkole w roku 2022/2023, z wykorzystaniem form nadzoru wskazanymi w zmienionym rozporządzeniu </w:t>
      </w:r>
      <w:r w:rsidR="006D3D00">
        <w:rPr>
          <w:rFonts w:ascii="Arial" w:hAnsi="Arial" w:cs="Arial"/>
        </w:rPr>
        <w:br/>
        <w:t xml:space="preserve">Ministra Edukacji Narodowej </w:t>
      </w:r>
      <w:r w:rsidR="006D3D00">
        <w:rPr>
          <w:rFonts w:ascii="Arial" w:hAnsi="Arial" w:cs="Arial"/>
          <w:iCs/>
        </w:rPr>
        <w:t xml:space="preserve">z </w:t>
      </w:r>
      <w:r w:rsidR="006D3D00" w:rsidRPr="00ED2608">
        <w:rPr>
          <w:rFonts w:ascii="Arial" w:hAnsi="Arial" w:cs="Arial"/>
          <w:iCs/>
        </w:rPr>
        <w:t>dnia 25 sierpnia 2017 r. w sprawie nadzoru pedagogicznego (Dz.U. z 2020 r. poz. 1551)</w:t>
      </w:r>
      <w:r w:rsidR="006D3D00">
        <w:rPr>
          <w:rFonts w:ascii="Arial" w:hAnsi="Arial" w:cs="Arial"/>
          <w:iCs/>
        </w:rPr>
        <w:t>.</w:t>
      </w:r>
    </w:p>
    <w:p w14:paraId="627242B1" w14:textId="77777777" w:rsidR="006D3D00" w:rsidRPr="00C7311F" w:rsidRDefault="00906A42" w:rsidP="006D3D00">
      <w:pPr>
        <w:pStyle w:val="Akapitzlist"/>
        <w:suppressAutoHyphens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D3D00">
        <w:rPr>
          <w:rFonts w:ascii="Arial" w:hAnsi="Arial" w:cs="Arial"/>
        </w:rPr>
        <w:t>Powyższe c</w:t>
      </w:r>
      <w:r w:rsidR="006D3D00" w:rsidRPr="00C7311F">
        <w:rPr>
          <w:rFonts w:ascii="Arial" w:hAnsi="Arial" w:cs="Arial"/>
        </w:rPr>
        <w:t>ele zostaną osiągnięte, jeśli kultura wartości i norm</w:t>
      </w:r>
      <w:r w:rsidR="006D3D00">
        <w:rPr>
          <w:rFonts w:ascii="Arial" w:hAnsi="Arial" w:cs="Arial"/>
        </w:rPr>
        <w:t>,</w:t>
      </w:r>
      <w:r w:rsidR="006D3D00" w:rsidRPr="00C7311F">
        <w:rPr>
          <w:rFonts w:ascii="Arial" w:hAnsi="Arial" w:cs="Arial"/>
        </w:rPr>
        <w:t xml:space="preserve"> w oparci</w:t>
      </w:r>
      <w:r w:rsidR="006D3D00">
        <w:rPr>
          <w:rFonts w:ascii="Arial" w:hAnsi="Arial" w:cs="Arial"/>
        </w:rPr>
        <w:t xml:space="preserve">u, </w:t>
      </w:r>
      <w:r w:rsidR="006D3D00" w:rsidRPr="00C7311F">
        <w:rPr>
          <w:rFonts w:ascii="Arial" w:hAnsi="Arial" w:cs="Arial"/>
        </w:rPr>
        <w:t xml:space="preserve">o które </w:t>
      </w:r>
      <w:r w:rsidR="006D3D00">
        <w:rPr>
          <w:rFonts w:ascii="Arial" w:hAnsi="Arial" w:cs="Arial"/>
        </w:rPr>
        <w:br/>
      </w:r>
      <w:r w:rsidR="006D3D00" w:rsidRPr="00C7311F">
        <w:rPr>
          <w:rFonts w:ascii="Arial" w:hAnsi="Arial" w:cs="Arial"/>
        </w:rPr>
        <w:t xml:space="preserve">szkoła chce uczyć i wychowywać będzie sprzyjała budowaniu relacji, opartych na wzajemnym szacunku i zaufaniu, zaś procesy edukacyjne zostaną zorganizowane w sposób sprzyjający uczeniu się i podejmowaniu przez uczniów różnych form aktywności poznawczej i społecznej. Kultura </w:t>
      </w:r>
      <w:r w:rsidR="006D3D00">
        <w:rPr>
          <w:rFonts w:ascii="Arial" w:hAnsi="Arial" w:cs="Arial"/>
        </w:rPr>
        <w:t xml:space="preserve">promowanych przez szkołę wartości i norm wpłynie również na jakość współpracy szkoły z rodzicami, </w:t>
      </w:r>
      <w:r w:rsidR="006D3D00" w:rsidRPr="00C7311F">
        <w:rPr>
          <w:rFonts w:ascii="Arial" w:hAnsi="Arial" w:cs="Arial"/>
        </w:rPr>
        <w:t xml:space="preserve"> budując podłoże do partnerskiego dialogu między nimi. </w:t>
      </w:r>
    </w:p>
    <w:p w14:paraId="547562E8" w14:textId="77777777" w:rsidR="006D3D00" w:rsidRDefault="006D3D00" w:rsidP="006D3D00">
      <w:pPr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660399F" w14:textId="77777777" w:rsidR="006D3D00" w:rsidRPr="00E76C4D" w:rsidRDefault="006D3D00" w:rsidP="006D3D00">
      <w:pPr>
        <w:numPr>
          <w:ilvl w:val="1"/>
          <w:numId w:val="6"/>
        </w:numPr>
        <w:shd w:val="clear" w:color="auto" w:fill="FBFFEB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</w:t>
      </w:r>
      <w:r w:rsidRPr="00E76C4D">
        <w:rPr>
          <w:rFonts w:ascii="Arial" w:hAnsi="Arial" w:cs="Arial"/>
          <w:b/>
          <w:bCs/>
          <w:sz w:val="24"/>
          <w:szCs w:val="24"/>
        </w:rPr>
        <w:t>Cele nadzoru pedagogicznego</w:t>
      </w:r>
    </w:p>
    <w:p w14:paraId="248F4C59" w14:textId="77777777" w:rsidR="006D3D00" w:rsidRDefault="006D3D00" w:rsidP="00E32AA4">
      <w:pPr>
        <w:shd w:val="clear" w:color="auto" w:fill="FFFFFF"/>
        <w:jc w:val="both"/>
      </w:pPr>
    </w:p>
    <w:p w14:paraId="2870C607" w14:textId="77777777" w:rsidR="006D3D00" w:rsidRPr="00E62F5A" w:rsidRDefault="006D3D00" w:rsidP="00906A42">
      <w:pPr>
        <w:spacing w:line="276" w:lineRule="auto"/>
        <w:rPr>
          <w:rFonts w:ascii="Arial" w:hAnsi="Arial" w:cs="Arial"/>
          <w:bCs/>
        </w:rPr>
      </w:pPr>
      <w:r w:rsidRPr="00E62F5A">
        <w:rPr>
          <w:rFonts w:ascii="Arial" w:hAnsi="Arial" w:cs="Arial"/>
          <w:bCs/>
        </w:rPr>
        <w:t>Nadzór pedagogiczny sprawowany w</w:t>
      </w:r>
      <w:r>
        <w:rPr>
          <w:rFonts w:ascii="Arial" w:hAnsi="Arial" w:cs="Arial"/>
          <w:bCs/>
          <w:shd w:val="clear" w:color="auto" w:fill="EEFFE1"/>
        </w:rPr>
        <w:t xml:space="preserve"> </w:t>
      </w:r>
      <w:r w:rsidR="00906A42">
        <w:rPr>
          <w:rFonts w:ascii="Arial" w:hAnsi="Arial" w:cs="Arial"/>
          <w:bCs/>
          <w:shd w:val="clear" w:color="auto" w:fill="EEFFE1"/>
        </w:rPr>
        <w:t>Zespole Szkół Publicznych nr 1 w Pleszewie</w:t>
      </w:r>
      <w:r>
        <w:rPr>
          <w:rFonts w:ascii="Arial" w:hAnsi="Arial" w:cs="Arial"/>
          <w:bCs/>
        </w:rPr>
        <w:t xml:space="preserve"> ma na celu:</w:t>
      </w:r>
    </w:p>
    <w:p w14:paraId="0969D044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before="120"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poprawności stosowania przez nauczycieli prawa oświatowego w praktyce szkolnej, a w szczególności: zasad oceniania, klasyfikowania i promowania, obowiązku dostosowywania wymagań edukacyjnych do potrzeb i możliwości uczniów, indywidualizację w procesie kształcenia, stosowanie zasad organizacji i świadczenia pomocy psychologiczno-pedagogicznej.</w:t>
      </w:r>
    </w:p>
    <w:p w14:paraId="3B676C63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realizacji podstaw programowych wychowania przedszkolnego/ </w:t>
      </w:r>
      <w:r>
        <w:rPr>
          <w:rFonts w:ascii="Arial" w:hAnsi="Arial" w:cs="Arial"/>
        </w:rPr>
        <w:br/>
        <w:t xml:space="preserve">kształcenia ogólnego i zawodowego oraz ich realizacji zgodnie z zaleconymi </w:t>
      </w:r>
      <w:r>
        <w:rPr>
          <w:rFonts w:ascii="Arial" w:hAnsi="Arial" w:cs="Arial"/>
        </w:rPr>
        <w:br/>
        <w:t>warunkami, a także podejmowanie działań w przypadku zagrożenia jej niezrealizowania.</w:t>
      </w:r>
    </w:p>
    <w:p w14:paraId="09B5E7D6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before="120"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Nadzór nad realizacją statutowych zadań szkoły.</w:t>
      </w:r>
    </w:p>
    <w:p w14:paraId="228BB65D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przebiegu procesów zachodzących w przedszkolu/szkole, zarówno </w:t>
      </w:r>
      <w:r>
        <w:rPr>
          <w:rFonts w:ascii="Arial" w:hAnsi="Arial" w:cs="Arial"/>
        </w:rPr>
        <w:br/>
        <w:t xml:space="preserve">wychowawczego, dydaktycznego i opiekuńczego, a w przypadku naruszeń </w:t>
      </w:r>
      <w:r>
        <w:rPr>
          <w:rFonts w:ascii="Arial" w:hAnsi="Arial" w:cs="Arial"/>
        </w:rPr>
        <w:br/>
        <w:t>prawidłowości ich przebiegu podejmowanie działań naprawczych.</w:t>
      </w:r>
    </w:p>
    <w:p w14:paraId="64DFDB69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Wspomaganie pracy nauczycieli w różnorodnych formach po uprzednim </w:t>
      </w:r>
      <w:r>
        <w:rPr>
          <w:rFonts w:ascii="Arial" w:hAnsi="Arial" w:cs="Arial"/>
        </w:rPr>
        <w:br/>
        <w:t xml:space="preserve">zdiagnozowaniu potrzeb: organizowanie szkoleń, narad, kierowanie nauczycieli na </w:t>
      </w:r>
      <w:r>
        <w:rPr>
          <w:rFonts w:ascii="Arial" w:hAnsi="Arial" w:cs="Arial"/>
        </w:rPr>
        <w:br/>
        <w:t xml:space="preserve">zewnętrzne formy doskonalenie, prowadzenie lekcji pokazowych i koleżeńskich, </w:t>
      </w:r>
      <w:r>
        <w:rPr>
          <w:rFonts w:ascii="Arial" w:hAnsi="Arial" w:cs="Arial"/>
        </w:rPr>
        <w:br/>
        <w:t>organizowanie współpracy z poradnią psychologiczno-pedagogiczną, itp.</w:t>
      </w:r>
    </w:p>
    <w:p w14:paraId="7AF12BE0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Diagnozowanie, kontrolowanie i ocenianie efektywności kształcenia w szkole oraz rozwoju każdego ucznia.</w:t>
      </w:r>
    </w:p>
    <w:p w14:paraId="112D1D53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Analizowanie/badanie osiągnięć uczniów na egzaminach zewnętrznych oraz </w:t>
      </w:r>
      <w:r>
        <w:rPr>
          <w:rFonts w:ascii="Arial" w:hAnsi="Arial" w:cs="Arial"/>
        </w:rPr>
        <w:br/>
        <w:t>planowanie na ich podstawie zmian w organizacji procesu kształcenia.</w:t>
      </w:r>
    </w:p>
    <w:p w14:paraId="0ACAB0D4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Motywowanie nauczycieli do pracy, do doskonalenia umiejętności zawodowych, </w:t>
      </w:r>
      <w:r>
        <w:rPr>
          <w:rFonts w:ascii="Arial" w:hAnsi="Arial" w:cs="Arial"/>
        </w:rPr>
        <w:br/>
        <w:t xml:space="preserve">koniecznych w realizacji statutowych zadań szkoły, do wprowadzania innowacji, </w:t>
      </w:r>
      <w:r>
        <w:rPr>
          <w:rFonts w:ascii="Arial" w:hAnsi="Arial" w:cs="Arial"/>
        </w:rPr>
        <w:br/>
        <w:t xml:space="preserve">stosowania nowoczesnych metod kształcenia skutkujących podniesieniem jakości </w:t>
      </w:r>
      <w:r>
        <w:rPr>
          <w:rFonts w:ascii="Arial" w:hAnsi="Arial" w:cs="Arial"/>
        </w:rPr>
        <w:br/>
        <w:t>pracy i efektywności nauczania.</w:t>
      </w:r>
    </w:p>
    <w:p w14:paraId="1CEE66EC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pacing w:after="24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Formułowanie na podstawie wyników nadzoru pedagogicznego oceny pracy </w:t>
      </w:r>
      <w:r>
        <w:rPr>
          <w:rFonts w:ascii="Arial" w:hAnsi="Arial" w:cs="Arial"/>
        </w:rPr>
        <w:br/>
        <w:t>nauczycieli oraz oceny dorobku zawodowego w przypadku awansu zawodowego.</w:t>
      </w:r>
    </w:p>
    <w:p w14:paraId="00EF1E2A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uppressAutoHyphens/>
        <w:spacing w:before="120" w:after="240" w:line="276" w:lineRule="auto"/>
        <w:ind w:left="567" w:hanging="425"/>
        <w:jc w:val="both"/>
        <w:rPr>
          <w:rFonts w:ascii="Arial" w:hAnsi="Arial" w:cs="Arial"/>
        </w:rPr>
      </w:pPr>
      <w:r w:rsidRPr="009B447B">
        <w:rPr>
          <w:rFonts w:ascii="Arial" w:hAnsi="Arial" w:cs="Arial"/>
        </w:rPr>
        <w:t>Zaplanowanie i realizacj</w:t>
      </w:r>
      <w:r>
        <w:rPr>
          <w:rFonts w:ascii="Arial" w:hAnsi="Arial" w:cs="Arial"/>
        </w:rPr>
        <w:t>ę</w:t>
      </w:r>
      <w:r w:rsidRPr="009B447B">
        <w:rPr>
          <w:rFonts w:ascii="Arial" w:hAnsi="Arial" w:cs="Arial"/>
        </w:rPr>
        <w:t xml:space="preserve"> działań służących lepszej organizacji procesów </w:t>
      </w:r>
      <w:r>
        <w:rPr>
          <w:rFonts w:ascii="Arial" w:hAnsi="Arial" w:cs="Arial"/>
        </w:rPr>
        <w:br/>
      </w:r>
      <w:r w:rsidRPr="009B447B">
        <w:rPr>
          <w:rFonts w:ascii="Arial" w:hAnsi="Arial" w:cs="Arial"/>
        </w:rPr>
        <w:t>edukacyjnych, służących rozwojowi uczniów</w:t>
      </w:r>
      <w:r>
        <w:rPr>
          <w:rFonts w:ascii="Arial" w:hAnsi="Arial" w:cs="Arial"/>
        </w:rPr>
        <w:t xml:space="preserve">. </w:t>
      </w:r>
      <w:r w:rsidRPr="009B447B">
        <w:rPr>
          <w:rFonts w:ascii="Arial" w:hAnsi="Arial" w:cs="Arial"/>
        </w:rPr>
        <w:t xml:space="preserve"> </w:t>
      </w:r>
    </w:p>
    <w:p w14:paraId="7064EE19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uppressAutoHyphens/>
        <w:spacing w:after="240" w:line="276" w:lineRule="auto"/>
        <w:ind w:left="567" w:hanging="425"/>
        <w:jc w:val="both"/>
        <w:rPr>
          <w:rFonts w:ascii="Arial" w:hAnsi="Arial" w:cs="Arial"/>
        </w:rPr>
      </w:pPr>
      <w:r w:rsidRPr="009B447B">
        <w:rPr>
          <w:rFonts w:ascii="Arial" w:hAnsi="Arial" w:cs="Arial"/>
        </w:rPr>
        <w:t>Kontrol</w:t>
      </w:r>
      <w:r>
        <w:rPr>
          <w:rFonts w:ascii="Arial" w:hAnsi="Arial" w:cs="Arial"/>
        </w:rPr>
        <w:t>owanie</w:t>
      </w:r>
      <w:r w:rsidRPr="009B447B">
        <w:rPr>
          <w:rFonts w:ascii="Arial" w:hAnsi="Arial" w:cs="Arial"/>
        </w:rPr>
        <w:t xml:space="preserve"> przestrzegania przez nauczycieli przepisów bhp, p/</w:t>
      </w:r>
      <w:proofErr w:type="spellStart"/>
      <w:r w:rsidRPr="009B447B">
        <w:rPr>
          <w:rFonts w:ascii="Arial" w:hAnsi="Arial" w:cs="Arial"/>
        </w:rPr>
        <w:t>poż</w:t>
      </w:r>
      <w:proofErr w:type="spellEnd"/>
      <w:r w:rsidRPr="009B447B">
        <w:rPr>
          <w:rFonts w:ascii="Arial" w:hAnsi="Arial" w:cs="Arial"/>
        </w:rPr>
        <w:t>, Praw Dziecka</w:t>
      </w:r>
      <w:r>
        <w:rPr>
          <w:rFonts w:ascii="Arial" w:hAnsi="Arial" w:cs="Arial"/>
        </w:rPr>
        <w:br/>
      </w:r>
      <w:r w:rsidRPr="009B447B">
        <w:rPr>
          <w:rFonts w:ascii="Arial" w:hAnsi="Arial" w:cs="Arial"/>
        </w:rPr>
        <w:t>i praw ucznia.</w:t>
      </w:r>
    </w:p>
    <w:p w14:paraId="6B0F21CD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uppressAutoHyphens/>
        <w:spacing w:before="120" w:after="240" w:line="276" w:lineRule="auto"/>
        <w:ind w:left="567" w:hanging="425"/>
        <w:jc w:val="both"/>
        <w:rPr>
          <w:rFonts w:ascii="Arial" w:hAnsi="Arial" w:cs="Arial"/>
        </w:rPr>
      </w:pPr>
      <w:r w:rsidRPr="00E14F6E">
        <w:rPr>
          <w:rFonts w:ascii="Arial" w:hAnsi="Arial" w:cs="Arial"/>
        </w:rPr>
        <w:t xml:space="preserve">Wspomaganie nauczycieli w realizacji zadań dydaktycznych, doskonalenie ich </w:t>
      </w:r>
      <w:r w:rsidRPr="00E14F6E">
        <w:rPr>
          <w:rFonts w:ascii="Arial" w:hAnsi="Arial" w:cs="Arial"/>
        </w:rPr>
        <w:br/>
        <w:t xml:space="preserve">umiejętności metodycznych i dydaktycznych oraz umiejętności pracy z uczniem </w:t>
      </w:r>
      <w:r w:rsidRPr="00E14F6E">
        <w:rPr>
          <w:rFonts w:ascii="Arial" w:hAnsi="Arial" w:cs="Arial"/>
        </w:rPr>
        <w:br/>
        <w:t>o specjalnych potrzebach edukacyjnych</w:t>
      </w:r>
      <w:r>
        <w:rPr>
          <w:rFonts w:ascii="Arial" w:hAnsi="Arial" w:cs="Arial"/>
        </w:rPr>
        <w:t xml:space="preserve"> i uczniów migracyjnych.</w:t>
      </w:r>
    </w:p>
    <w:p w14:paraId="3E90B06E" w14:textId="77777777" w:rsidR="006D3D00" w:rsidRDefault="006D3D00" w:rsidP="006D3D00">
      <w:pPr>
        <w:numPr>
          <w:ilvl w:val="0"/>
          <w:numId w:val="7"/>
        </w:numPr>
        <w:tabs>
          <w:tab w:val="left" w:pos="567"/>
        </w:tabs>
        <w:suppressAutoHyphens/>
        <w:spacing w:before="120" w:after="240" w:line="276" w:lineRule="auto"/>
        <w:ind w:left="567" w:hanging="425"/>
        <w:jc w:val="both"/>
        <w:rPr>
          <w:rFonts w:ascii="Arial" w:hAnsi="Arial" w:cs="Arial"/>
        </w:rPr>
      </w:pPr>
      <w:r w:rsidRPr="00E14F6E">
        <w:rPr>
          <w:rFonts w:ascii="Arial" w:hAnsi="Arial" w:cs="Arial"/>
        </w:rPr>
        <w:t xml:space="preserve">Dokonywanie oceny stanu i warunków działalności szkoły w celu podejmowania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14F6E">
        <w:rPr>
          <w:rFonts w:ascii="Arial" w:hAnsi="Arial" w:cs="Arial"/>
        </w:rPr>
        <w:t>działań zmierzających do ich polepszania.</w:t>
      </w:r>
    </w:p>
    <w:p w14:paraId="4FCD48A6" w14:textId="77777777" w:rsidR="006D3D00" w:rsidRPr="00E14F6E" w:rsidRDefault="006D3D00" w:rsidP="006D3D00">
      <w:pPr>
        <w:numPr>
          <w:ilvl w:val="0"/>
          <w:numId w:val="7"/>
        </w:numPr>
        <w:tabs>
          <w:tab w:val="left" w:pos="567"/>
        </w:tabs>
        <w:suppressAutoHyphens/>
        <w:spacing w:before="120" w:after="0" w:line="276" w:lineRule="auto"/>
        <w:ind w:left="567" w:hanging="425"/>
        <w:jc w:val="both"/>
        <w:rPr>
          <w:rFonts w:ascii="Arial" w:hAnsi="Arial" w:cs="Arial"/>
        </w:rPr>
      </w:pPr>
      <w:r w:rsidRPr="00E14F6E">
        <w:rPr>
          <w:rFonts w:ascii="Arial" w:hAnsi="Arial" w:cs="Arial"/>
        </w:rPr>
        <w:t>Zbieranie pełnych informacji o działalności szkoły, bada</w:t>
      </w:r>
      <w:r>
        <w:rPr>
          <w:rFonts w:ascii="Arial" w:hAnsi="Arial" w:cs="Arial"/>
        </w:rPr>
        <w:t>nie</w:t>
      </w:r>
      <w:r w:rsidRPr="00E14F6E">
        <w:rPr>
          <w:rFonts w:ascii="Arial" w:hAnsi="Arial" w:cs="Arial"/>
        </w:rPr>
        <w:t xml:space="preserve"> oczekiwań</w:t>
      </w:r>
      <w:r>
        <w:rPr>
          <w:rFonts w:ascii="Arial" w:hAnsi="Arial" w:cs="Arial"/>
        </w:rPr>
        <w:t xml:space="preserve"> </w:t>
      </w:r>
      <w:r w:rsidRPr="00E14F6E">
        <w:rPr>
          <w:rFonts w:ascii="Arial" w:hAnsi="Arial" w:cs="Arial"/>
        </w:rPr>
        <w:t>i potrzeb uczniów i rodziców celem wprowadzania zmian do lepszej organizacji szkoły, opracowania lub modyfikacji jej koncepcji pracy.</w:t>
      </w:r>
    </w:p>
    <w:p w14:paraId="1168D63C" w14:textId="77777777" w:rsidR="006D3D00" w:rsidRDefault="006D3D00" w:rsidP="006D3D00">
      <w:pPr>
        <w:shd w:val="clear" w:color="auto" w:fill="FFFFFF"/>
        <w:ind w:left="644"/>
        <w:jc w:val="both"/>
      </w:pPr>
    </w:p>
    <w:p w14:paraId="7DEF6BAC" w14:textId="77777777" w:rsidR="00906A42" w:rsidRDefault="00906A42" w:rsidP="006D3D00">
      <w:pPr>
        <w:shd w:val="clear" w:color="auto" w:fill="FFFFFF"/>
        <w:ind w:left="644"/>
        <w:jc w:val="both"/>
      </w:pPr>
    </w:p>
    <w:p w14:paraId="6502A84F" w14:textId="77777777" w:rsidR="00906A42" w:rsidRDefault="00906A42" w:rsidP="006D3D00">
      <w:pPr>
        <w:shd w:val="clear" w:color="auto" w:fill="FFFFFF"/>
        <w:ind w:left="644"/>
        <w:jc w:val="both"/>
      </w:pPr>
    </w:p>
    <w:p w14:paraId="31FFBE3C" w14:textId="77777777" w:rsidR="00906A42" w:rsidRDefault="00906A42" w:rsidP="006D3D00">
      <w:pPr>
        <w:shd w:val="clear" w:color="auto" w:fill="FFFFFF"/>
        <w:ind w:left="644"/>
        <w:jc w:val="both"/>
      </w:pPr>
    </w:p>
    <w:p w14:paraId="3B31CDFA" w14:textId="77777777" w:rsidR="00E32AA4" w:rsidRDefault="00E32AA4" w:rsidP="006D3D00">
      <w:pPr>
        <w:shd w:val="clear" w:color="auto" w:fill="FFFFFF"/>
        <w:ind w:left="644"/>
        <w:jc w:val="both"/>
      </w:pPr>
    </w:p>
    <w:p w14:paraId="00B7C2EC" w14:textId="77777777" w:rsidR="00E32AA4" w:rsidRDefault="00E32AA4" w:rsidP="006D3D00">
      <w:pPr>
        <w:shd w:val="clear" w:color="auto" w:fill="FFFFFF"/>
        <w:ind w:left="644"/>
        <w:jc w:val="both"/>
      </w:pPr>
    </w:p>
    <w:p w14:paraId="24BD75B5" w14:textId="77777777" w:rsidR="006D3D00" w:rsidRDefault="006D3D00" w:rsidP="006D3D00">
      <w:pPr>
        <w:numPr>
          <w:ilvl w:val="1"/>
          <w:numId w:val="6"/>
        </w:numPr>
        <w:shd w:val="clear" w:color="auto" w:fill="FBFFEB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lastRenderedPageBreak/>
        <w:t xml:space="preserve">  </w:t>
      </w:r>
      <w:r w:rsidRPr="009F58F3">
        <w:rPr>
          <w:rFonts w:ascii="Arial" w:hAnsi="Arial" w:cs="Arial"/>
          <w:b/>
          <w:bCs/>
          <w:sz w:val="24"/>
          <w:szCs w:val="24"/>
        </w:rPr>
        <w:t>Formy nadzoru pedagogicznego</w:t>
      </w:r>
    </w:p>
    <w:p w14:paraId="13596D69" w14:textId="77777777" w:rsidR="00906A42" w:rsidRPr="00906A42" w:rsidRDefault="00906A42" w:rsidP="00906A42">
      <w:pPr>
        <w:shd w:val="clear" w:color="auto" w:fill="FBFFEB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8C70D27" w14:textId="77777777" w:rsidR="006D3D00" w:rsidRPr="00705CA1" w:rsidRDefault="006D3D00" w:rsidP="006D3D00">
      <w:pPr>
        <w:numPr>
          <w:ilvl w:val="0"/>
          <w:numId w:val="3"/>
        </w:numPr>
        <w:spacing w:after="0" w:line="276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705CA1">
        <w:rPr>
          <w:rFonts w:ascii="Arial" w:hAnsi="Arial" w:cs="Arial"/>
          <w:b/>
        </w:rPr>
        <w:t>Podstawowe procedury nadzoru</w:t>
      </w:r>
      <w:r w:rsidRPr="00705CA1">
        <w:rPr>
          <w:rFonts w:ascii="Arial" w:hAnsi="Arial" w:cs="Arial"/>
        </w:rPr>
        <w:t>:</w:t>
      </w:r>
    </w:p>
    <w:p w14:paraId="3750759C" w14:textId="77777777" w:rsidR="006D3D00" w:rsidRPr="00906A42" w:rsidRDefault="006D3D00" w:rsidP="006D3D00">
      <w:pPr>
        <w:numPr>
          <w:ilvl w:val="0"/>
          <w:numId w:val="4"/>
        </w:numPr>
        <w:tabs>
          <w:tab w:val="clear" w:pos="1506"/>
          <w:tab w:val="num" w:pos="426"/>
        </w:tabs>
        <w:spacing w:before="120" w:after="0" w:line="276" w:lineRule="auto"/>
        <w:ind w:left="426" w:hanging="284"/>
        <w:rPr>
          <w:rFonts w:ascii="Cambria" w:eastAsia="Times New Roman" w:hAnsi="Cambria" w:cs="Arial"/>
          <w:lang w:eastAsia="pl-PL"/>
        </w:rPr>
      </w:pPr>
      <w:r w:rsidRPr="00803B56">
        <w:rPr>
          <w:rFonts w:ascii="Arial" w:hAnsi="Arial" w:cs="Arial"/>
          <w:iCs/>
          <w:color w:val="0070C0"/>
        </w:rPr>
        <w:t>Kontrola</w:t>
      </w:r>
      <w:r w:rsidRPr="005D5196">
        <w:rPr>
          <w:rFonts w:ascii="Arial" w:hAnsi="Arial" w:cs="Arial"/>
        </w:rPr>
        <w:t xml:space="preserve"> – działania dyrektora szkoły w celu oceny</w:t>
      </w:r>
      <w:r>
        <w:rPr>
          <w:rFonts w:ascii="Arial" w:hAnsi="Arial" w:cs="Arial"/>
        </w:rPr>
        <w:t>:</w:t>
      </w:r>
      <w:r w:rsidRPr="005D5196">
        <w:rPr>
          <w:rFonts w:ascii="Arial" w:hAnsi="Arial" w:cs="Arial"/>
        </w:rPr>
        <w:t xml:space="preserve"> </w:t>
      </w:r>
    </w:p>
    <w:p w14:paraId="24BCBB23" w14:textId="77777777" w:rsidR="006D3D00" w:rsidRDefault="006D3D00" w:rsidP="006D3D00">
      <w:pPr>
        <w:numPr>
          <w:ilvl w:val="0"/>
          <w:numId w:val="12"/>
        </w:numPr>
        <w:suppressAutoHyphens/>
        <w:spacing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5D519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72CEA">
        <w:rPr>
          <w:rFonts w:ascii="Arial" w:eastAsia="Times New Roman" w:hAnsi="Arial" w:cs="Arial"/>
          <w:lang w:eastAsia="pl-PL"/>
        </w:rPr>
        <w:t>stanu przestrzegania przepisów prawa dotyczących działalności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72CEA">
        <w:rPr>
          <w:rFonts w:ascii="Arial" w:eastAsia="Times New Roman" w:hAnsi="Arial" w:cs="Arial"/>
          <w:lang w:eastAsia="pl-PL"/>
        </w:rPr>
        <w:t xml:space="preserve">dydaktycznej, </w:t>
      </w:r>
      <w:r w:rsidRPr="005D5196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</w:t>
      </w:r>
      <w:r w:rsidRPr="00772CEA">
        <w:rPr>
          <w:rFonts w:ascii="Arial" w:eastAsia="Times New Roman" w:hAnsi="Arial" w:cs="Arial"/>
          <w:lang w:eastAsia="pl-PL"/>
        </w:rPr>
        <w:t>chowawczej i opiekuńczej oraz innej działalności statutowej szkoły lub placówki,</w:t>
      </w:r>
    </w:p>
    <w:p w14:paraId="776402E8" w14:textId="77777777" w:rsidR="006D3D00" w:rsidRDefault="006D3D00" w:rsidP="006D3D00">
      <w:pPr>
        <w:numPr>
          <w:ilvl w:val="0"/>
          <w:numId w:val="12"/>
        </w:numPr>
        <w:suppressAutoHyphens/>
        <w:spacing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przebiegu procesów kształcenia i wychowania w szkole lub placówce,</w:t>
      </w:r>
    </w:p>
    <w:p w14:paraId="52D06C46" w14:textId="77777777" w:rsidR="006D3D00" w:rsidRPr="00772CEA" w:rsidRDefault="006D3D00" w:rsidP="006D3D00">
      <w:pPr>
        <w:numPr>
          <w:ilvl w:val="0"/>
          <w:numId w:val="12"/>
        </w:numPr>
        <w:suppressAutoHyphens/>
        <w:spacing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efektów działalności dydaktycznej, wychowawczej i opiekuńczej oraz innej działalności statutowej szkoły lub placówki.</w:t>
      </w:r>
    </w:p>
    <w:p w14:paraId="20D6AC26" w14:textId="77777777" w:rsidR="006D3D00" w:rsidRPr="00906A42" w:rsidRDefault="006D3D00" w:rsidP="00906A42">
      <w:pPr>
        <w:numPr>
          <w:ilvl w:val="0"/>
          <w:numId w:val="4"/>
        </w:numPr>
        <w:tabs>
          <w:tab w:val="clear" w:pos="1506"/>
          <w:tab w:val="num" w:pos="426"/>
        </w:tabs>
        <w:suppressAutoHyphens/>
        <w:spacing w:before="120" w:after="0" w:line="276" w:lineRule="auto"/>
        <w:ind w:left="426" w:hanging="284"/>
        <w:jc w:val="both"/>
        <w:rPr>
          <w:rFonts w:ascii="Arial" w:hAnsi="Arial" w:cs="Arial"/>
        </w:rPr>
      </w:pPr>
      <w:r w:rsidRPr="00803B56">
        <w:rPr>
          <w:rFonts w:ascii="Arial" w:hAnsi="Arial" w:cs="Arial"/>
          <w:iCs/>
          <w:color w:val="0070C0"/>
        </w:rPr>
        <w:t>Wspomaganie</w:t>
      </w:r>
      <w:r w:rsidRPr="005B1A82">
        <w:rPr>
          <w:rFonts w:ascii="Arial" w:hAnsi="Arial" w:cs="Arial"/>
        </w:rPr>
        <w:t xml:space="preserve"> – działania dyrektora mające </w:t>
      </w:r>
      <w:r>
        <w:rPr>
          <w:rFonts w:ascii="Arial" w:hAnsi="Arial" w:cs="Arial"/>
        </w:rPr>
        <w:t>wspomaganie nauczycieli, w szczególności przez:</w:t>
      </w:r>
    </w:p>
    <w:p w14:paraId="6696E4CD" w14:textId="77777777" w:rsidR="006D3D00" w:rsidRDefault="006D3D00" w:rsidP="006D3D00">
      <w:pPr>
        <w:numPr>
          <w:ilvl w:val="0"/>
          <w:numId w:val="13"/>
        </w:numPr>
        <w:shd w:val="clear" w:color="auto" w:fill="FFFFFF"/>
        <w:suppressAutoHyphens/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diagnozę pracy szkoły lub placówki,</w:t>
      </w:r>
      <w:r w:rsidRPr="0014415A">
        <w:rPr>
          <w:rFonts w:ascii="Arial" w:eastAsia="Times New Roman" w:hAnsi="Arial" w:cs="Arial"/>
          <w:lang w:eastAsia="pl-PL"/>
        </w:rPr>
        <w:t xml:space="preserve"> </w:t>
      </w:r>
    </w:p>
    <w:p w14:paraId="45D472C0" w14:textId="77777777" w:rsidR="006D3D00" w:rsidRDefault="006D3D00" w:rsidP="006D3D00">
      <w:pPr>
        <w:numPr>
          <w:ilvl w:val="0"/>
          <w:numId w:val="13"/>
        </w:numPr>
        <w:shd w:val="clear" w:color="auto" w:fill="FFFFFF"/>
        <w:suppressAutoHyphens/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planowanie działań rozwojowych, w tym motywowanie nauczycieli do doskonalenia zawodowego,</w:t>
      </w:r>
    </w:p>
    <w:p w14:paraId="02430745" w14:textId="77777777" w:rsidR="006D3D00" w:rsidRPr="0014415A" w:rsidRDefault="006D3D00" w:rsidP="006D3D00">
      <w:pPr>
        <w:numPr>
          <w:ilvl w:val="0"/>
          <w:numId w:val="13"/>
        </w:numPr>
        <w:shd w:val="clear" w:color="auto" w:fill="FFFFFF"/>
        <w:suppressAutoHyphens/>
        <w:spacing w:after="24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14415A">
        <w:rPr>
          <w:rFonts w:ascii="Arial" w:eastAsia="Times New Roman" w:hAnsi="Arial" w:cs="Arial"/>
          <w:lang w:eastAsia="pl-PL"/>
        </w:rPr>
        <w:t xml:space="preserve"> </w:t>
      </w:r>
      <w:r w:rsidRPr="00772CEA">
        <w:rPr>
          <w:rFonts w:ascii="Arial" w:eastAsia="Times New Roman" w:hAnsi="Arial" w:cs="Arial"/>
          <w:lang w:eastAsia="pl-PL"/>
        </w:rPr>
        <w:t>prowadzenie działań rozwojowych, w tym organizowanie szkoleń i narad</w:t>
      </w:r>
      <w:r>
        <w:rPr>
          <w:rFonts w:ascii="Arial" w:eastAsia="Times New Roman" w:hAnsi="Arial" w:cs="Arial"/>
          <w:lang w:eastAsia="pl-PL"/>
        </w:rPr>
        <w:t>.</w:t>
      </w:r>
    </w:p>
    <w:p w14:paraId="607A9B89" w14:textId="77777777" w:rsidR="00906A42" w:rsidRDefault="006D3D00" w:rsidP="00906A42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Technikami nadzoru pedagogicznego są: obserwacja, czyli bezpośredni ogląd działań nauczycieli na zajęciach organizowanych w szkole i analiza dokumentacji pedagogicznej.</w:t>
      </w:r>
    </w:p>
    <w:p w14:paraId="5AADBCD3" w14:textId="77777777" w:rsidR="001A5F29" w:rsidRPr="00906A42" w:rsidRDefault="001A5F29" w:rsidP="00906A42">
      <w:pPr>
        <w:suppressAutoHyphens/>
        <w:spacing w:before="120" w:line="276" w:lineRule="auto"/>
        <w:jc w:val="both"/>
        <w:rPr>
          <w:rFonts w:ascii="Arial" w:hAnsi="Arial" w:cs="Arial"/>
        </w:rPr>
      </w:pPr>
    </w:p>
    <w:p w14:paraId="5631C444" w14:textId="77777777" w:rsidR="006D3D00" w:rsidRDefault="006D3D00" w:rsidP="006D3D00">
      <w:pPr>
        <w:numPr>
          <w:ilvl w:val="0"/>
          <w:numId w:val="3"/>
        </w:numPr>
        <w:suppressAutoHyphens/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82EEF">
        <w:rPr>
          <w:rFonts w:ascii="Arial" w:hAnsi="Arial" w:cs="Arial"/>
          <w:b/>
        </w:rPr>
        <w:t>Uzupełniające procedury nadzoru:</w:t>
      </w:r>
    </w:p>
    <w:p w14:paraId="4E4347D5" w14:textId="77777777" w:rsidR="006D3D00" w:rsidRPr="00E33204" w:rsidRDefault="006D3D00" w:rsidP="006D3D00">
      <w:pPr>
        <w:suppressAutoHyphens/>
        <w:spacing w:line="276" w:lineRule="auto"/>
        <w:ind w:left="1080"/>
        <w:jc w:val="both"/>
        <w:rPr>
          <w:rFonts w:ascii="Arial" w:hAnsi="Arial" w:cs="Arial"/>
          <w:b/>
        </w:rPr>
      </w:pPr>
    </w:p>
    <w:p w14:paraId="06279C23" w14:textId="77777777" w:rsidR="006D3D00" w:rsidRDefault="006D3D00" w:rsidP="006D3D0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i analizowanie opracowań raportów z egzaminów zewnętrznych, protokołów </w:t>
      </w:r>
      <w:r>
        <w:rPr>
          <w:rFonts w:ascii="Arial" w:hAnsi="Arial" w:cs="Arial"/>
        </w:rPr>
        <w:br/>
        <w:t>kontroli zewnętrznych instytucji, wyników audytów.</w:t>
      </w:r>
    </w:p>
    <w:p w14:paraId="389D9174" w14:textId="77777777" w:rsidR="006D3D00" w:rsidRPr="004F6F3F" w:rsidRDefault="006D3D00" w:rsidP="006D3D00">
      <w:pPr>
        <w:pStyle w:val="Akapitzlist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FE1E576" w14:textId="77777777" w:rsidR="006D3D00" w:rsidRDefault="006D3D00" w:rsidP="006D3D0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Ocenianie pracy nauczycieli i ocenianie dorobku zawodowego nauczycieli realizujących staż zawodowy na zasadach sprzed 1 września 2022 r. </w:t>
      </w:r>
    </w:p>
    <w:p w14:paraId="682C9CEE" w14:textId="77777777" w:rsidR="006D3D00" w:rsidRPr="004F6F3F" w:rsidRDefault="006D3D00" w:rsidP="006D3D00">
      <w:pPr>
        <w:pStyle w:val="Akapitzlist"/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0"/>
          <w:szCs w:val="10"/>
        </w:rPr>
      </w:pPr>
    </w:p>
    <w:p w14:paraId="128D5817" w14:textId="77777777" w:rsidR="006D3D00" w:rsidRDefault="006D3D00" w:rsidP="006D3D0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danych statystycznych mających istotną wartość informacyjną.</w:t>
      </w:r>
    </w:p>
    <w:p w14:paraId="537926F9" w14:textId="77777777" w:rsidR="006D3D00" w:rsidRDefault="006D3D00" w:rsidP="006D3D00">
      <w:pPr>
        <w:pStyle w:val="Akapitzlist"/>
        <w:suppressAutoHyphens/>
        <w:ind w:left="0"/>
        <w:jc w:val="both"/>
        <w:rPr>
          <w:rFonts w:ascii="Arial" w:hAnsi="Arial" w:cs="Arial"/>
        </w:rPr>
      </w:pPr>
    </w:p>
    <w:p w14:paraId="69D8F645" w14:textId="77777777" w:rsidR="006D3D00" w:rsidRDefault="006D3D00" w:rsidP="006D3D00">
      <w:pPr>
        <w:tabs>
          <w:tab w:val="center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</w:p>
    <w:p w14:paraId="436CB0C6" w14:textId="77777777" w:rsidR="006D3D00" w:rsidRPr="009F58F3" w:rsidRDefault="006D3D00" w:rsidP="006D3D00">
      <w:pPr>
        <w:numPr>
          <w:ilvl w:val="1"/>
          <w:numId w:val="6"/>
        </w:numPr>
        <w:shd w:val="clear" w:color="auto" w:fill="FBFFEB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Pr="009F58F3">
        <w:rPr>
          <w:rFonts w:ascii="Arial" w:hAnsi="Arial" w:cs="Arial"/>
          <w:b/>
          <w:sz w:val="24"/>
          <w:szCs w:val="24"/>
        </w:rPr>
        <w:t>Źródła informacji</w:t>
      </w:r>
      <w:r w:rsidRPr="009F58F3">
        <w:rPr>
          <w:rFonts w:ascii="Arial" w:hAnsi="Arial" w:cs="Arial"/>
          <w:sz w:val="24"/>
          <w:szCs w:val="24"/>
        </w:rPr>
        <w:t xml:space="preserve"> </w:t>
      </w:r>
      <w:r w:rsidRPr="009F58F3">
        <w:rPr>
          <w:rFonts w:ascii="Arial" w:hAnsi="Arial" w:cs="Arial"/>
          <w:b/>
          <w:sz w:val="24"/>
          <w:szCs w:val="24"/>
        </w:rPr>
        <w:t>do opracowania planu nadzoru pedagogicznego:</w:t>
      </w:r>
    </w:p>
    <w:p w14:paraId="3BC67180" w14:textId="77777777" w:rsidR="006D3D00" w:rsidRDefault="006D3D00" w:rsidP="006D3D00">
      <w:pPr>
        <w:spacing w:line="276" w:lineRule="auto"/>
        <w:ind w:left="142"/>
        <w:jc w:val="both"/>
        <w:rPr>
          <w:rFonts w:ascii="Arial" w:hAnsi="Arial" w:cs="Arial"/>
        </w:rPr>
      </w:pPr>
    </w:p>
    <w:p w14:paraId="46FCFF9C" w14:textId="77777777" w:rsidR="006D3D00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Rekomendacje i wnioski z nadzoru pedagogicznego w roku 2021/2022 – </w:t>
      </w:r>
      <w:r>
        <w:rPr>
          <w:rFonts w:ascii="Arial" w:hAnsi="Arial" w:cs="Arial"/>
        </w:rPr>
        <w:br/>
        <w:t>sprawozdanie dyrektora szkoły.</w:t>
      </w:r>
    </w:p>
    <w:p w14:paraId="72E6E1C7" w14:textId="77777777" w:rsidR="006D3D00" w:rsidRDefault="006D3D00" w:rsidP="00FC1917">
      <w:pPr>
        <w:pStyle w:val="Akapitzlist"/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</w:rPr>
      </w:pPr>
    </w:p>
    <w:p w14:paraId="1E7094E4" w14:textId="77777777" w:rsidR="006D3D00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diagnoz prowadzonych w celu wspomagania pracy nauczyciel, w tym wewnętrznych badań edukacyjnych.</w:t>
      </w:r>
    </w:p>
    <w:p w14:paraId="600CC392" w14:textId="77777777" w:rsidR="006D3D00" w:rsidRDefault="006D3D00" w:rsidP="00FC1917">
      <w:pPr>
        <w:pStyle w:val="Akapitzlist"/>
        <w:suppressAutoHyphens/>
        <w:spacing w:line="276" w:lineRule="auto"/>
        <w:jc w:val="both"/>
        <w:rPr>
          <w:rFonts w:ascii="Arial" w:hAnsi="Arial" w:cs="Arial"/>
        </w:rPr>
      </w:pPr>
    </w:p>
    <w:p w14:paraId="64B7A296" w14:textId="77777777" w:rsidR="006D3D00" w:rsidRPr="00906A42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Rady Pedagogicznej o sposobach realizacji wyników z nadzoru pedagogicznego z dnia</w:t>
      </w:r>
    </w:p>
    <w:p w14:paraId="73E53991" w14:textId="77777777" w:rsidR="006D3D00" w:rsidRPr="00906A42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egzaminów zewnętrznych i wewnętrznych – raport OKE i analizy własne</w:t>
      </w:r>
      <w:r w:rsidR="00906A42">
        <w:rPr>
          <w:rFonts w:ascii="Arial" w:hAnsi="Arial" w:cs="Arial"/>
        </w:rPr>
        <w:t>j.</w:t>
      </w:r>
    </w:p>
    <w:p w14:paraId="3BDE7127" w14:textId="77777777" w:rsidR="006D3D00" w:rsidRDefault="006D3D00" w:rsidP="00FC1917">
      <w:pPr>
        <w:pStyle w:val="Akapitzlist"/>
        <w:tabs>
          <w:tab w:val="left" w:pos="851"/>
        </w:tabs>
        <w:suppressAutoHyphens/>
        <w:spacing w:line="276" w:lineRule="auto"/>
        <w:ind w:left="0"/>
        <w:jc w:val="both"/>
        <w:rPr>
          <w:rFonts w:ascii="Arial" w:hAnsi="Arial" w:cs="Arial"/>
        </w:rPr>
      </w:pPr>
    </w:p>
    <w:p w14:paraId="5FA7BA36" w14:textId="77777777" w:rsidR="006D3D00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kierunki polityki oświatowej państwa w roku szkolnym 2022/2023.</w:t>
      </w:r>
    </w:p>
    <w:p w14:paraId="409F89AD" w14:textId="77777777" w:rsidR="006D3D00" w:rsidRDefault="006D3D00" w:rsidP="00FC1917">
      <w:pPr>
        <w:pStyle w:val="Akapitzlist"/>
        <w:tabs>
          <w:tab w:val="left" w:pos="851"/>
        </w:tabs>
        <w:suppressAutoHyphens/>
        <w:spacing w:line="276" w:lineRule="auto"/>
        <w:ind w:left="0"/>
        <w:jc w:val="both"/>
        <w:rPr>
          <w:rFonts w:ascii="Arial" w:hAnsi="Arial" w:cs="Arial"/>
        </w:rPr>
      </w:pPr>
    </w:p>
    <w:p w14:paraId="43718671" w14:textId="77777777" w:rsidR="006D3D00" w:rsidRPr="00906A42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Skargi i wnioski wnoszone w roku szkolnym 2021/2022.</w:t>
      </w:r>
    </w:p>
    <w:p w14:paraId="753F79A9" w14:textId="77777777" w:rsidR="006D3D00" w:rsidRDefault="006D3D00" w:rsidP="00FC1917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kontroli doraźnych </w:t>
      </w:r>
      <w:r w:rsidR="00906A42">
        <w:rPr>
          <w:rFonts w:ascii="Arial" w:hAnsi="Arial" w:cs="Arial"/>
        </w:rPr>
        <w:t>prowadzonych wewnętrznie przez kadrę kierowniczą.</w:t>
      </w:r>
    </w:p>
    <w:p w14:paraId="1F2B35B8" w14:textId="77777777" w:rsidR="006D3D00" w:rsidRDefault="006D3D00" w:rsidP="006D3D00">
      <w:pPr>
        <w:pStyle w:val="Akapitzlist"/>
        <w:ind w:left="0"/>
        <w:jc w:val="both"/>
        <w:rPr>
          <w:rFonts w:ascii="Arial" w:hAnsi="Arial" w:cs="Arial"/>
        </w:rPr>
      </w:pPr>
    </w:p>
    <w:p w14:paraId="57B887EB" w14:textId="77777777" w:rsidR="006D3D00" w:rsidRDefault="006D3D00" w:rsidP="006D3D00">
      <w:pPr>
        <w:pStyle w:val="Akapitzlist"/>
        <w:ind w:left="0"/>
        <w:jc w:val="both"/>
        <w:rPr>
          <w:rFonts w:ascii="Arial" w:hAnsi="Arial" w:cs="Arial"/>
        </w:rPr>
      </w:pPr>
    </w:p>
    <w:p w14:paraId="5D43256D" w14:textId="77777777" w:rsidR="006D3D00" w:rsidRPr="001E1332" w:rsidRDefault="006D3D00" w:rsidP="006D3D00">
      <w:pPr>
        <w:pStyle w:val="Akapitzlist"/>
        <w:numPr>
          <w:ilvl w:val="1"/>
          <w:numId w:val="6"/>
        </w:numPr>
        <w:shd w:val="clear" w:color="auto" w:fill="FDFFEB"/>
        <w:tabs>
          <w:tab w:val="left" w:pos="284"/>
        </w:tabs>
        <w:suppressAutoHyphens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Pr="001E1332">
        <w:rPr>
          <w:rFonts w:ascii="Arial" w:hAnsi="Arial" w:cs="Arial"/>
          <w:b/>
          <w:sz w:val="24"/>
          <w:szCs w:val="24"/>
        </w:rPr>
        <w:t>Kierunki realizacji polityki państwa w roku szkolnym 202</w:t>
      </w:r>
      <w:r>
        <w:rPr>
          <w:rFonts w:ascii="Arial" w:hAnsi="Arial" w:cs="Arial"/>
          <w:b/>
          <w:sz w:val="24"/>
          <w:szCs w:val="24"/>
        </w:rPr>
        <w:t>2</w:t>
      </w:r>
      <w:r w:rsidRPr="001E1332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1E1332">
        <w:rPr>
          <w:rFonts w:ascii="Arial" w:hAnsi="Arial" w:cs="Arial"/>
          <w:b/>
          <w:sz w:val="24"/>
          <w:szCs w:val="24"/>
        </w:rPr>
        <w:t xml:space="preserve"> oraz obszary nadzoru pedagogicznego w </w:t>
      </w:r>
      <w:r>
        <w:rPr>
          <w:rFonts w:ascii="Arial" w:hAnsi="Arial" w:cs="Arial"/>
          <w:b/>
          <w:sz w:val="24"/>
          <w:szCs w:val="24"/>
        </w:rPr>
        <w:t xml:space="preserve">szkołach i placówkach </w:t>
      </w:r>
    </w:p>
    <w:p w14:paraId="73FFA561" w14:textId="77777777" w:rsidR="006D3D00" w:rsidRPr="00E645D7" w:rsidRDefault="006D3D00" w:rsidP="006D3D00">
      <w:pPr>
        <w:tabs>
          <w:tab w:val="center" w:pos="851"/>
        </w:tabs>
        <w:spacing w:line="276" w:lineRule="auto"/>
        <w:jc w:val="both"/>
        <w:rPr>
          <w:rFonts w:ascii="Arial" w:hAnsi="Arial" w:cs="Arial"/>
        </w:rPr>
      </w:pPr>
    </w:p>
    <w:p w14:paraId="317871D3" w14:textId="77777777" w:rsidR="006D3D00" w:rsidRPr="00E645D7" w:rsidRDefault="006D3D00" w:rsidP="006D3D00">
      <w:pPr>
        <w:jc w:val="right"/>
      </w:pPr>
      <w:r w:rsidRPr="00E645D7">
        <w:rPr>
          <w:rFonts w:ascii="Arial" w:hAnsi="Arial" w:cs="Arial"/>
        </w:rPr>
        <w:t xml:space="preserve"> </w:t>
      </w:r>
      <w:r w:rsidRPr="002253A8">
        <w:rPr>
          <w:rFonts w:ascii="Cambria" w:hAnsi="Cambria"/>
        </w:rPr>
        <w:t xml:space="preserve">Warszawa, </w:t>
      </w:r>
      <w:bookmarkStart w:id="1" w:name="ezdDataPodpisu"/>
      <w:r w:rsidRPr="002253A8">
        <w:rPr>
          <w:rFonts w:ascii="Cambria" w:hAnsi="Cambria"/>
        </w:rPr>
        <w:t>08 lipca 2022</w:t>
      </w:r>
      <w:bookmarkEnd w:id="1"/>
      <w:r w:rsidRPr="00E645D7">
        <w:t xml:space="preserve"> r.</w:t>
      </w:r>
    </w:p>
    <w:p w14:paraId="74B38198" w14:textId="77777777" w:rsidR="00B54668" w:rsidRPr="00FC1917" w:rsidRDefault="006D3D00" w:rsidP="00FC1917">
      <w:pPr>
        <w:pStyle w:val="menfont"/>
        <w:rPr>
          <w:sz w:val="20"/>
          <w:szCs w:val="20"/>
        </w:rPr>
      </w:pPr>
      <w:bookmarkStart w:id="2" w:name="ezdSprawaZnak"/>
      <w:r w:rsidRPr="002253A8">
        <w:rPr>
          <w:sz w:val="20"/>
          <w:szCs w:val="20"/>
        </w:rPr>
        <w:t>DKO-WNP.4092.75.2022</w:t>
      </w:r>
      <w:bookmarkEnd w:id="2"/>
      <w:r w:rsidRPr="002253A8">
        <w:rPr>
          <w:sz w:val="20"/>
          <w:szCs w:val="20"/>
        </w:rPr>
        <w:t>.</w:t>
      </w:r>
      <w:bookmarkStart w:id="3" w:name="ezdAutorInicjaly"/>
      <w:r w:rsidRPr="002253A8">
        <w:rPr>
          <w:sz w:val="20"/>
          <w:szCs w:val="20"/>
        </w:rPr>
        <w:t>DB</w:t>
      </w:r>
      <w:bookmarkEnd w:id="3"/>
      <w:r w:rsidR="00FC1917">
        <w:rPr>
          <w:sz w:val="20"/>
          <w:szCs w:val="20"/>
        </w:rPr>
        <w:t xml:space="preserve"> </w:t>
      </w:r>
      <w:r w:rsidR="00B54668" w:rsidRPr="00E645D7">
        <w:rPr>
          <w:color w:val="000000"/>
          <w:sz w:val="22"/>
          <w:szCs w:val="22"/>
        </w:rPr>
        <w:t xml:space="preserve"> z dnia 14 grudnia 2016 r. – Prawo oświatowe </w:t>
      </w:r>
      <w:r w:rsidR="00B54668">
        <w:rPr>
          <w:color w:val="000000"/>
          <w:sz w:val="22"/>
          <w:szCs w:val="22"/>
        </w:rPr>
        <w:br/>
      </w:r>
      <w:r w:rsidR="00B54668" w:rsidRPr="00E645D7">
        <w:rPr>
          <w:color w:val="000000"/>
          <w:sz w:val="22"/>
          <w:szCs w:val="22"/>
        </w:rPr>
        <w:t xml:space="preserve">(Dz. U. z 2021 r. poz. 1082, </w:t>
      </w:r>
      <w:r w:rsidR="00B54668" w:rsidRPr="00E645D7">
        <w:rPr>
          <w:sz w:val="22"/>
          <w:szCs w:val="22"/>
        </w:rPr>
        <w:t xml:space="preserve">z </w:t>
      </w:r>
      <w:proofErr w:type="spellStart"/>
      <w:r w:rsidR="00B54668" w:rsidRPr="00E645D7">
        <w:rPr>
          <w:sz w:val="22"/>
          <w:szCs w:val="22"/>
        </w:rPr>
        <w:t>późn</w:t>
      </w:r>
      <w:proofErr w:type="spellEnd"/>
      <w:r w:rsidR="00B54668" w:rsidRPr="00E645D7">
        <w:rPr>
          <w:sz w:val="22"/>
          <w:szCs w:val="22"/>
        </w:rPr>
        <w:t>. zm.</w:t>
      </w:r>
      <w:r w:rsidR="00B54668" w:rsidRPr="00E645D7">
        <w:rPr>
          <w:color w:val="000000"/>
          <w:sz w:val="22"/>
          <w:szCs w:val="22"/>
        </w:rPr>
        <w:t>) ustalam następujące kierunki realizacji polityki oświatowej państwa w roku szkolnym 2022/2023:</w:t>
      </w:r>
    </w:p>
    <w:p w14:paraId="257F8B2C" w14:textId="77777777" w:rsidR="00B54668" w:rsidRPr="00E645D7" w:rsidRDefault="00B54668" w:rsidP="00B54668">
      <w:pPr>
        <w:pStyle w:val="menfont"/>
        <w:jc w:val="both"/>
        <w:rPr>
          <w:sz w:val="22"/>
          <w:szCs w:val="22"/>
        </w:rPr>
      </w:pPr>
    </w:p>
    <w:p w14:paraId="290AE0A4" w14:textId="77777777" w:rsidR="00B54668" w:rsidRPr="00E645D7" w:rsidRDefault="00B54668" w:rsidP="00B54668">
      <w:pPr>
        <w:pStyle w:val="menfont"/>
        <w:rPr>
          <w:sz w:val="22"/>
          <w:szCs w:val="22"/>
        </w:rPr>
      </w:pPr>
    </w:p>
    <w:p w14:paraId="2158BC43" w14:textId="77777777" w:rsidR="00B54668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    </w:t>
      </w:r>
      <w:r w:rsidRPr="00E645D7">
        <w:rPr>
          <w:rFonts w:ascii="Arial" w:hAnsi="Arial" w:cs="Arial"/>
        </w:rPr>
        <w:t>Wychowanie zmierzające do osiągnięcia ludzkiej dojrzałości poprzez kształtowanie postaw ukierunkowanych na prawdę, dobro i piękno, uzdalniających do odpowiedzialnych decyzji</w:t>
      </w:r>
      <w:r w:rsidRPr="00E645D7">
        <w:rPr>
          <w:rFonts w:ascii="Arial" w:eastAsia="Times New Roman" w:hAnsi="Arial" w:cs="Arial"/>
          <w:color w:val="000000"/>
          <w:lang w:eastAsia="pl-PL"/>
        </w:rPr>
        <w:t>.</w:t>
      </w:r>
    </w:p>
    <w:p w14:paraId="643B1128" w14:textId="77777777" w:rsidR="00B54668" w:rsidRDefault="00B54668" w:rsidP="00B54668">
      <w:pPr>
        <w:pStyle w:val="Akapitzlist"/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90E1BEC" w14:textId="77777777" w:rsidR="00B54668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B35819">
        <w:rPr>
          <w:rFonts w:ascii="Arial" w:hAnsi="Arial" w:cs="Arial"/>
        </w:rPr>
        <w:t xml:space="preserve">Wspomaganie wychowawczej roli rodziny przez właściwą organizację i realizację zajęć edukacyjnych </w:t>
      </w:r>
      <w:r w:rsidRPr="00B35819">
        <w:rPr>
          <w:rFonts w:ascii="Arial" w:hAnsi="Arial" w:cs="Arial"/>
          <w:i/>
          <w:iCs/>
        </w:rPr>
        <w:t>wychowanie do życia w rodzinie</w:t>
      </w:r>
      <w:r w:rsidRPr="00B35819">
        <w:rPr>
          <w:rFonts w:ascii="Arial" w:hAnsi="Arial" w:cs="Arial"/>
        </w:rPr>
        <w:t>. Ochrona i wzmacnianie zdrowia psychicznego dzieci i młodzieży</w:t>
      </w:r>
      <w:r w:rsidRPr="00B35819">
        <w:rPr>
          <w:rFonts w:ascii="Arial" w:eastAsia="Times New Roman" w:hAnsi="Arial" w:cs="Arial"/>
          <w:color w:val="000000"/>
          <w:lang w:eastAsia="pl-PL"/>
        </w:rPr>
        <w:t>.</w:t>
      </w:r>
    </w:p>
    <w:p w14:paraId="3D521842" w14:textId="77777777" w:rsidR="00B54668" w:rsidRDefault="00B54668" w:rsidP="00B54668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179688E" w14:textId="77777777" w:rsidR="00B54668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B35819">
        <w:rPr>
          <w:rFonts w:ascii="Arial" w:hAnsi="Arial" w:cs="Arial"/>
        </w:rPr>
        <w:t>Działanie na rzecz szerszego udostępnienia kanonu i założeń edukacji klasycznej oraz sięgania do dziedzictwa cywilizacyjnego Europy, m.in. przez umożliwienie uczenia się języka łacińskiego już od szkoły podstawowej</w:t>
      </w:r>
      <w:r w:rsidRPr="00B35819">
        <w:rPr>
          <w:rFonts w:ascii="Arial" w:eastAsia="Times New Roman" w:hAnsi="Arial" w:cs="Arial"/>
          <w:color w:val="000000"/>
          <w:lang w:eastAsia="pl-PL"/>
        </w:rPr>
        <w:t>.</w:t>
      </w:r>
    </w:p>
    <w:p w14:paraId="79ACDB7C" w14:textId="77777777" w:rsidR="00B54668" w:rsidRDefault="00B54668" w:rsidP="00B54668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6D2452" w14:textId="77777777" w:rsidR="00B54668" w:rsidRPr="00B35819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B35819">
        <w:rPr>
          <w:rFonts w:ascii="Arial" w:hAnsi="Arial" w:cs="Arial"/>
        </w:rPr>
        <w:t>Doskonalenie kompetencji nauczycieli do pracy z uczniami przybyłymi z zagranicy, w szczególności z Ukrainy, adekwatnie do zaistniałych potrzeb oraz kompetencji nauczycieli nowych przedmiotów wprowadzonych do podstawy programowej</w:t>
      </w:r>
      <w:r w:rsidRPr="00B35819">
        <w:rPr>
          <w:rFonts w:ascii="Arial" w:eastAsia="Times New Roman" w:hAnsi="Arial" w:cs="Arial"/>
          <w:lang w:eastAsia="pl-PL"/>
        </w:rPr>
        <w:t>.</w:t>
      </w:r>
    </w:p>
    <w:p w14:paraId="31175CCB" w14:textId="77777777" w:rsidR="00B54668" w:rsidRDefault="00B54668" w:rsidP="00B54668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84FAD16" w14:textId="77777777" w:rsidR="00B54668" w:rsidRPr="00B35819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B35819">
        <w:rPr>
          <w:rFonts w:ascii="Arial" w:hAnsi="Arial" w:cs="Arial"/>
        </w:rPr>
        <w:t>Wspomaganie kształcenia w szkołach ponadpodstawowych w związku z nową formułą egzaminu maturalnego od roku 2023.</w:t>
      </w:r>
    </w:p>
    <w:p w14:paraId="53B020EC" w14:textId="77777777" w:rsidR="00B54668" w:rsidRDefault="00B54668" w:rsidP="00B54668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EBE836" w14:textId="77777777" w:rsidR="00B54668" w:rsidRPr="00B35819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    </w:t>
      </w:r>
      <w:r w:rsidRPr="00B35819">
        <w:rPr>
          <w:rFonts w:ascii="Arial" w:hAnsi="Arial" w:cs="Arial"/>
        </w:rPr>
        <w:t>Doskonalenie systemu kształcenia zawodowego we współpracy z pracodawcami – wdrażanie Zintegrowanej Strategii Umiejętności 2030</w:t>
      </w:r>
      <w:r w:rsidRPr="00B35819">
        <w:rPr>
          <w:rFonts w:ascii="Arial" w:hAnsi="Arial" w:cs="Arial"/>
          <w:lang w:eastAsia="pl-PL"/>
        </w:rPr>
        <w:t>.</w:t>
      </w:r>
    </w:p>
    <w:p w14:paraId="4338175D" w14:textId="77777777" w:rsidR="00B54668" w:rsidRDefault="00B54668" w:rsidP="00B54668">
      <w:pPr>
        <w:pStyle w:val="Akapitzlist"/>
        <w:suppressAutoHyphens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9E52A05" w14:textId="77777777" w:rsidR="00B54668" w:rsidRPr="00B35819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B35819">
        <w:rPr>
          <w:rFonts w:ascii="Arial" w:eastAsia="Times New Roman" w:hAnsi="Arial" w:cs="Arial"/>
          <w:lang w:eastAsia="pl-PL"/>
        </w:rPr>
        <w:t xml:space="preserve">Rozwijanie umiejętności metodycznych nauczycieli w zakresie prawidłowego </w:t>
      </w:r>
      <w:r>
        <w:rPr>
          <w:rFonts w:ascii="Arial" w:eastAsia="Times New Roman" w:hAnsi="Arial" w:cs="Arial"/>
          <w:lang w:eastAsia="pl-PL"/>
        </w:rPr>
        <w:br/>
      </w:r>
      <w:r w:rsidRPr="00B35819">
        <w:rPr>
          <w:rFonts w:ascii="Arial" w:eastAsia="Times New Roman" w:hAnsi="Arial" w:cs="Arial"/>
          <w:lang w:eastAsia="pl-PL"/>
        </w:rPr>
        <w:t>i skutecznego wykorzystywania technologii informacyjno-komunikacyjnych</w:t>
      </w:r>
      <w:r>
        <w:rPr>
          <w:rFonts w:ascii="Arial" w:eastAsia="Times New Roman" w:hAnsi="Arial" w:cs="Arial"/>
          <w:lang w:eastAsia="pl-PL"/>
        </w:rPr>
        <w:t xml:space="preserve"> w</w:t>
      </w:r>
      <w:r w:rsidRPr="00B35819">
        <w:rPr>
          <w:rFonts w:ascii="Arial" w:eastAsia="Times New Roman" w:hAnsi="Arial" w:cs="Arial"/>
          <w:lang w:eastAsia="pl-PL"/>
        </w:rPr>
        <w:t xml:space="preserve"> procesach edukacyjnych. Wsparcie edukacji informatycznej i medialnej, </w:t>
      </w:r>
      <w:r>
        <w:rPr>
          <w:rFonts w:ascii="Arial" w:eastAsia="Times New Roman" w:hAnsi="Arial" w:cs="Arial"/>
          <w:lang w:eastAsia="pl-PL"/>
        </w:rPr>
        <w:br/>
      </w:r>
      <w:r w:rsidRPr="00B35819">
        <w:rPr>
          <w:rFonts w:ascii="Arial" w:eastAsia="Times New Roman" w:hAnsi="Arial" w:cs="Arial"/>
          <w:lang w:eastAsia="pl-PL"/>
        </w:rPr>
        <w:t xml:space="preserve">w szczególności kształtowanie krytycznego podejścia do treści publikowanych </w:t>
      </w:r>
      <w:r>
        <w:rPr>
          <w:rFonts w:ascii="Arial" w:eastAsia="Times New Roman" w:hAnsi="Arial" w:cs="Arial"/>
          <w:lang w:eastAsia="pl-PL"/>
        </w:rPr>
        <w:br/>
      </w:r>
      <w:r w:rsidRPr="00B35819">
        <w:rPr>
          <w:rFonts w:ascii="Arial" w:eastAsia="Times New Roman" w:hAnsi="Arial" w:cs="Arial"/>
          <w:lang w:eastAsia="pl-PL"/>
        </w:rPr>
        <w:t xml:space="preserve">w Internecie i mediach społecznościowych. </w:t>
      </w:r>
    </w:p>
    <w:p w14:paraId="4789D67C" w14:textId="77777777" w:rsidR="00B54668" w:rsidRDefault="00B54668" w:rsidP="00B54668">
      <w:pPr>
        <w:pStyle w:val="Akapitzlist"/>
        <w:suppressAutoHyphens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DF636A1" w14:textId="77777777" w:rsidR="00B54668" w:rsidRPr="00754742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B35819">
        <w:rPr>
          <w:rFonts w:ascii="Arial" w:hAnsi="Arial" w:cs="Arial"/>
        </w:rPr>
        <w:t>Wsparcie nauczycieli i innych członków społeczności szkolnych w rozwijaniu umiejętności podstawowych</w:t>
      </w:r>
      <w:r>
        <w:rPr>
          <w:rFonts w:ascii="Arial" w:hAnsi="Arial" w:cs="Arial"/>
        </w:rPr>
        <w:t xml:space="preserve"> </w:t>
      </w:r>
      <w:r w:rsidRPr="00B35819">
        <w:rPr>
          <w:rFonts w:ascii="Arial" w:hAnsi="Arial" w:cs="Arial"/>
        </w:rPr>
        <w:t>i przekrojowych uczniów, w szczególności</w:t>
      </w:r>
      <w:r>
        <w:rPr>
          <w:rFonts w:ascii="Arial" w:hAnsi="Arial" w:cs="Arial"/>
        </w:rPr>
        <w:br/>
        <w:t>z</w:t>
      </w:r>
      <w:r w:rsidRPr="00B35819">
        <w:rPr>
          <w:rFonts w:ascii="Arial" w:hAnsi="Arial" w:cs="Arial"/>
        </w:rPr>
        <w:t xml:space="preserve"> wykorzystaniem pomocy dydaktycznych zakupionych w ramach programu „Laboratoria przyszłości”.</w:t>
      </w:r>
    </w:p>
    <w:p w14:paraId="399A8153" w14:textId="77777777" w:rsidR="00B54668" w:rsidRDefault="00B54668" w:rsidP="00B54668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6027E3" w14:textId="77777777" w:rsidR="00B54668" w:rsidRPr="001A5F29" w:rsidRDefault="00B54668" w:rsidP="007A7B59">
      <w:pPr>
        <w:pStyle w:val="Akapitzlist"/>
        <w:numPr>
          <w:ilvl w:val="0"/>
          <w:numId w:val="35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754742">
        <w:rPr>
          <w:rFonts w:ascii="Arial" w:hAnsi="Arial" w:cs="Arial"/>
        </w:rPr>
        <w:t>Podnoszenie jakości kształcenia oraz dostępności i jakości wsparcia udzielanego dzieciom i uczniom w przedszkolach i szkołach ogólnodostępnych i integracyjnych.</w:t>
      </w:r>
    </w:p>
    <w:p w14:paraId="3EE72E65" w14:textId="77777777" w:rsidR="00B54668" w:rsidRPr="001A5F29" w:rsidRDefault="00B54668" w:rsidP="00B54668">
      <w:pPr>
        <w:pStyle w:val="menfont"/>
        <w:jc w:val="both"/>
        <w:rPr>
          <w:b/>
          <w:bCs/>
        </w:rPr>
      </w:pPr>
      <w:r w:rsidRPr="001A5F29">
        <w:rPr>
          <w:b/>
          <w:bCs/>
        </w:rPr>
        <w:lastRenderedPageBreak/>
        <w:t>Zadania z zakresu nadzoru pedagogicznego dla kuratorów oświaty w zakresie kontroli:</w:t>
      </w:r>
    </w:p>
    <w:p w14:paraId="45EBA724" w14:textId="77777777" w:rsidR="00B54668" w:rsidRPr="001A5F29" w:rsidRDefault="00B54668" w:rsidP="00B54668">
      <w:pPr>
        <w:pStyle w:val="menfont"/>
        <w:jc w:val="both"/>
        <w:rPr>
          <w:color w:val="000000"/>
        </w:rPr>
      </w:pPr>
    </w:p>
    <w:p w14:paraId="7C77F0BB" w14:textId="77777777" w:rsidR="00B54668" w:rsidRPr="00D777E1" w:rsidRDefault="00B54668" w:rsidP="007A7B59">
      <w:pPr>
        <w:pStyle w:val="menfont"/>
        <w:numPr>
          <w:ilvl w:val="0"/>
          <w:numId w:val="34"/>
        </w:numPr>
        <w:ind w:left="284" w:hanging="284"/>
        <w:jc w:val="both"/>
        <w:rPr>
          <w:color w:val="0070C0"/>
          <w:sz w:val="22"/>
          <w:szCs w:val="22"/>
        </w:rPr>
      </w:pPr>
      <w:r w:rsidRPr="00D777E1">
        <w:rPr>
          <w:color w:val="0070C0"/>
          <w:sz w:val="22"/>
          <w:szCs w:val="22"/>
        </w:rPr>
        <w:t xml:space="preserve">   w szkołach ponadpodstawowych:</w:t>
      </w:r>
    </w:p>
    <w:p w14:paraId="205B4247" w14:textId="77777777" w:rsidR="00B54668" w:rsidRPr="00E645D7" w:rsidRDefault="00B54668" w:rsidP="00B54668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680A5982" w14:textId="77777777" w:rsidR="00B54668" w:rsidRPr="00E645D7" w:rsidRDefault="00B54668" w:rsidP="00B54668">
      <w:pPr>
        <w:pStyle w:val="menfont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Pr="00E645D7">
        <w:rPr>
          <w:b/>
          <w:color w:val="000000"/>
          <w:sz w:val="22"/>
          <w:szCs w:val="22"/>
        </w:rPr>
        <w:t xml:space="preserve">Zgodność z przepisami prawa realizacji zajęć </w:t>
      </w:r>
      <w:r w:rsidRPr="00052E00">
        <w:rPr>
          <w:b/>
          <w:iCs/>
          <w:color w:val="000000"/>
          <w:sz w:val="22"/>
          <w:szCs w:val="22"/>
        </w:rPr>
        <w:t>wychowanie do życia w rodzinie</w:t>
      </w:r>
      <w:r w:rsidRPr="00E645D7">
        <w:rPr>
          <w:b/>
          <w:color w:val="000000"/>
          <w:sz w:val="22"/>
          <w:szCs w:val="22"/>
        </w:rPr>
        <w:t>;</w:t>
      </w:r>
    </w:p>
    <w:p w14:paraId="7018C783" w14:textId="77777777" w:rsidR="00B54668" w:rsidRPr="00FC71EA" w:rsidRDefault="00B54668" w:rsidP="00B54668">
      <w:pPr>
        <w:pStyle w:val="menfont"/>
        <w:ind w:left="284"/>
        <w:rPr>
          <w:color w:val="000000"/>
          <w:sz w:val="36"/>
          <w:szCs w:val="36"/>
        </w:rPr>
      </w:pPr>
    </w:p>
    <w:p w14:paraId="01AACD07" w14:textId="77777777" w:rsidR="00B54668" w:rsidRPr="00B66424" w:rsidRDefault="00B54668" w:rsidP="007A7B59">
      <w:pPr>
        <w:pStyle w:val="menfont"/>
        <w:numPr>
          <w:ilvl w:val="0"/>
          <w:numId w:val="34"/>
        </w:numPr>
        <w:ind w:left="284" w:hanging="284"/>
        <w:jc w:val="both"/>
        <w:rPr>
          <w:color w:val="0070C0"/>
          <w:sz w:val="22"/>
          <w:szCs w:val="22"/>
        </w:rPr>
      </w:pPr>
      <w:r w:rsidRPr="00B66424">
        <w:rPr>
          <w:color w:val="0070C0"/>
          <w:sz w:val="22"/>
          <w:szCs w:val="22"/>
        </w:rPr>
        <w:t xml:space="preserve">   w szkołach prowadzących kształcenie zawodowe i w centrach kształcenia zawodowego:</w:t>
      </w:r>
    </w:p>
    <w:p w14:paraId="10883055" w14:textId="77777777" w:rsidR="00B54668" w:rsidRPr="00E645D7" w:rsidRDefault="00B54668" w:rsidP="00B54668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53B2D57E" w14:textId="77777777" w:rsidR="00B54668" w:rsidRPr="00E645D7" w:rsidRDefault="00B54668" w:rsidP="007A7B59">
      <w:pPr>
        <w:pStyle w:val="menfont"/>
        <w:numPr>
          <w:ilvl w:val="0"/>
          <w:numId w:val="3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E645D7">
        <w:rPr>
          <w:b/>
          <w:color w:val="000000"/>
          <w:sz w:val="22"/>
          <w:szCs w:val="22"/>
        </w:rPr>
        <w:t>Zgodność z przepisami prawa organizacji i realizacji turnusów dokształcania teoretycznego młodocianych pracowników;</w:t>
      </w:r>
    </w:p>
    <w:p w14:paraId="0EB51E7D" w14:textId="77777777" w:rsidR="00B54668" w:rsidRPr="00FC71EA" w:rsidRDefault="00B54668" w:rsidP="00B54668">
      <w:pPr>
        <w:pStyle w:val="menfont"/>
        <w:jc w:val="both"/>
        <w:rPr>
          <w:color w:val="000000"/>
          <w:sz w:val="40"/>
          <w:szCs w:val="40"/>
        </w:rPr>
      </w:pPr>
    </w:p>
    <w:p w14:paraId="555F6179" w14:textId="77777777" w:rsidR="00B54668" w:rsidRPr="00B66424" w:rsidRDefault="00B54668" w:rsidP="007A7B59">
      <w:pPr>
        <w:pStyle w:val="menfont"/>
        <w:numPr>
          <w:ilvl w:val="0"/>
          <w:numId w:val="34"/>
        </w:numPr>
        <w:ind w:left="284" w:hanging="284"/>
        <w:jc w:val="both"/>
        <w:rPr>
          <w:color w:val="0070C0"/>
          <w:sz w:val="22"/>
          <w:szCs w:val="22"/>
        </w:rPr>
      </w:pPr>
      <w:r w:rsidRPr="00B66424">
        <w:rPr>
          <w:color w:val="0070C0"/>
          <w:sz w:val="22"/>
          <w:szCs w:val="22"/>
        </w:rPr>
        <w:t xml:space="preserve">   w niepublicznych bursach:</w:t>
      </w:r>
    </w:p>
    <w:p w14:paraId="472B4469" w14:textId="77777777" w:rsidR="00B54668" w:rsidRPr="00E645D7" w:rsidRDefault="00B54668" w:rsidP="00B54668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61EC47BC" w14:textId="77777777" w:rsidR="00B54668" w:rsidRPr="00E645D7" w:rsidRDefault="00B54668" w:rsidP="007A7B59">
      <w:pPr>
        <w:pStyle w:val="menfont"/>
        <w:numPr>
          <w:ilvl w:val="0"/>
          <w:numId w:val="31"/>
        </w:numPr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E645D7">
        <w:rPr>
          <w:b/>
          <w:bCs/>
          <w:sz w:val="22"/>
          <w:szCs w:val="22"/>
        </w:rPr>
        <w:t>Zgodność z przepisami prawa organizacji pracy bursy;</w:t>
      </w:r>
    </w:p>
    <w:p w14:paraId="4088DE19" w14:textId="77777777" w:rsidR="00B54668" w:rsidRPr="00FC71EA" w:rsidRDefault="00B54668" w:rsidP="00B54668">
      <w:pPr>
        <w:pStyle w:val="menfont"/>
        <w:jc w:val="both"/>
        <w:rPr>
          <w:b/>
          <w:color w:val="000000"/>
          <w:sz w:val="36"/>
          <w:szCs w:val="36"/>
        </w:rPr>
      </w:pPr>
    </w:p>
    <w:p w14:paraId="5DBD4703" w14:textId="77777777" w:rsidR="00B54668" w:rsidRDefault="00B54668" w:rsidP="007A7B59">
      <w:pPr>
        <w:pStyle w:val="menfont"/>
        <w:numPr>
          <w:ilvl w:val="0"/>
          <w:numId w:val="34"/>
        </w:numPr>
        <w:ind w:left="284" w:hanging="284"/>
        <w:jc w:val="both"/>
        <w:rPr>
          <w:color w:val="000000"/>
          <w:sz w:val="22"/>
          <w:szCs w:val="22"/>
        </w:rPr>
      </w:pPr>
      <w:r w:rsidRPr="00B66424">
        <w:rPr>
          <w:color w:val="0070C0"/>
          <w:sz w:val="22"/>
          <w:szCs w:val="22"/>
        </w:rPr>
        <w:t xml:space="preserve">  w niepublicznych domach wczasów dziecięcych</w:t>
      </w:r>
      <w:r w:rsidRPr="00E645D7">
        <w:rPr>
          <w:color w:val="000000"/>
          <w:sz w:val="22"/>
          <w:szCs w:val="22"/>
        </w:rPr>
        <w:t>:</w:t>
      </w:r>
    </w:p>
    <w:p w14:paraId="415A2770" w14:textId="77777777" w:rsidR="00B54668" w:rsidRPr="00E645D7" w:rsidRDefault="00B54668" w:rsidP="00B54668">
      <w:pPr>
        <w:pStyle w:val="menfont"/>
        <w:ind w:left="284"/>
        <w:jc w:val="both"/>
        <w:rPr>
          <w:color w:val="000000"/>
          <w:sz w:val="22"/>
          <w:szCs w:val="22"/>
        </w:rPr>
      </w:pPr>
      <w:r w:rsidRPr="00E645D7">
        <w:rPr>
          <w:color w:val="000000"/>
          <w:sz w:val="22"/>
          <w:szCs w:val="22"/>
        </w:rPr>
        <w:t xml:space="preserve"> </w:t>
      </w:r>
    </w:p>
    <w:p w14:paraId="3AA7DC5D" w14:textId="77777777" w:rsidR="00B54668" w:rsidRPr="00E645D7" w:rsidRDefault="00B54668" w:rsidP="007A7B59">
      <w:pPr>
        <w:pStyle w:val="menfont"/>
        <w:numPr>
          <w:ilvl w:val="0"/>
          <w:numId w:val="3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645D7">
        <w:rPr>
          <w:b/>
          <w:sz w:val="22"/>
          <w:szCs w:val="22"/>
        </w:rPr>
        <w:t>Zgodność z przepisami prawa organizacji pracy domu wczasów dziecięcych;</w:t>
      </w:r>
    </w:p>
    <w:p w14:paraId="54BDAC1B" w14:textId="77777777" w:rsidR="00B54668" w:rsidRPr="00FC71EA" w:rsidRDefault="00B54668" w:rsidP="00B54668">
      <w:pPr>
        <w:pStyle w:val="menfont"/>
        <w:ind w:left="284"/>
        <w:jc w:val="both"/>
        <w:rPr>
          <w:color w:val="000000"/>
          <w:sz w:val="36"/>
          <w:szCs w:val="36"/>
        </w:rPr>
      </w:pPr>
    </w:p>
    <w:p w14:paraId="0B807D3A" w14:textId="77777777" w:rsidR="00B54668" w:rsidRPr="00B66424" w:rsidRDefault="00B54668" w:rsidP="007A7B59">
      <w:pPr>
        <w:pStyle w:val="menfont"/>
        <w:numPr>
          <w:ilvl w:val="0"/>
          <w:numId w:val="34"/>
        </w:numPr>
        <w:ind w:left="284" w:hanging="284"/>
        <w:jc w:val="both"/>
        <w:rPr>
          <w:color w:val="0070C0"/>
          <w:sz w:val="22"/>
          <w:szCs w:val="22"/>
        </w:rPr>
      </w:pPr>
      <w:r w:rsidRPr="00B66424">
        <w:rPr>
          <w:color w:val="0070C0"/>
          <w:sz w:val="22"/>
          <w:szCs w:val="22"/>
        </w:rPr>
        <w:t xml:space="preserve">   w przedszkolach ogólnodostępnych i integracyjnych:</w:t>
      </w:r>
    </w:p>
    <w:p w14:paraId="5B50BF62" w14:textId="77777777" w:rsidR="00B54668" w:rsidRPr="00E645D7" w:rsidRDefault="00B54668" w:rsidP="00B54668">
      <w:pPr>
        <w:pStyle w:val="menfont"/>
        <w:suppressAutoHyphens/>
        <w:ind w:left="284"/>
        <w:jc w:val="both"/>
        <w:rPr>
          <w:color w:val="000000"/>
          <w:sz w:val="22"/>
          <w:szCs w:val="22"/>
        </w:rPr>
      </w:pPr>
    </w:p>
    <w:p w14:paraId="43CAFDF9" w14:textId="77777777" w:rsidR="00B54668" w:rsidRPr="00E645D7" w:rsidRDefault="00B54668" w:rsidP="007A7B59">
      <w:pPr>
        <w:pStyle w:val="menfont"/>
        <w:numPr>
          <w:ilvl w:val="0"/>
          <w:numId w:val="31"/>
        </w:numPr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645D7">
        <w:rPr>
          <w:b/>
          <w:sz w:val="22"/>
          <w:szCs w:val="22"/>
        </w:rPr>
        <w:t>Zgodność z przepisami prawa zwiększenia dostępności i jakości wsparcia udzielanego dzieciom przez nauczycieli specjalistów, w tym pedagogów specjalnych;</w:t>
      </w:r>
    </w:p>
    <w:p w14:paraId="5D7E1E75" w14:textId="77777777" w:rsidR="00B54668" w:rsidRPr="00FC71EA" w:rsidRDefault="00B54668" w:rsidP="00B54668">
      <w:pPr>
        <w:pStyle w:val="menfont"/>
        <w:rPr>
          <w:color w:val="000000"/>
          <w:sz w:val="36"/>
          <w:szCs w:val="36"/>
        </w:rPr>
      </w:pPr>
    </w:p>
    <w:p w14:paraId="4A636903" w14:textId="77777777" w:rsidR="00B54668" w:rsidRDefault="00B54668" w:rsidP="007A7B59">
      <w:pPr>
        <w:pStyle w:val="menfont"/>
        <w:numPr>
          <w:ilvl w:val="0"/>
          <w:numId w:val="34"/>
        </w:numPr>
        <w:ind w:left="426" w:hanging="426"/>
        <w:jc w:val="both"/>
        <w:rPr>
          <w:color w:val="000000"/>
          <w:sz w:val="22"/>
          <w:szCs w:val="22"/>
        </w:rPr>
      </w:pPr>
      <w:r w:rsidRPr="00B66424">
        <w:rPr>
          <w:color w:val="0070C0"/>
          <w:sz w:val="22"/>
          <w:szCs w:val="22"/>
        </w:rPr>
        <w:t xml:space="preserve">   w szkołach podstawowych, liceach ogólnokształcących, technikach, branżowych szkołach</w:t>
      </w:r>
      <w:r>
        <w:rPr>
          <w:color w:val="0070C0"/>
          <w:sz w:val="22"/>
          <w:szCs w:val="22"/>
        </w:rPr>
        <w:t xml:space="preserve"> </w:t>
      </w:r>
      <w:r w:rsidRPr="00B66424">
        <w:rPr>
          <w:color w:val="0070C0"/>
          <w:sz w:val="22"/>
          <w:szCs w:val="22"/>
        </w:rPr>
        <w:t>I stopnia (ogólnodostępnych i integracyjnyc</w:t>
      </w:r>
      <w:r>
        <w:rPr>
          <w:color w:val="0070C0"/>
          <w:sz w:val="22"/>
          <w:szCs w:val="22"/>
        </w:rPr>
        <w:t>h):</w:t>
      </w:r>
    </w:p>
    <w:p w14:paraId="62C07141" w14:textId="77777777" w:rsidR="00B54668" w:rsidRPr="00E645D7" w:rsidRDefault="00B54668" w:rsidP="00B54668">
      <w:pPr>
        <w:pStyle w:val="menfont"/>
        <w:ind w:left="426"/>
        <w:jc w:val="both"/>
        <w:rPr>
          <w:color w:val="000000"/>
          <w:sz w:val="22"/>
          <w:szCs w:val="22"/>
        </w:rPr>
      </w:pPr>
    </w:p>
    <w:p w14:paraId="0BC5AA4D" w14:textId="77777777" w:rsidR="00B54668" w:rsidRPr="00E645D7" w:rsidRDefault="00B54668" w:rsidP="007A7B59">
      <w:pPr>
        <w:pStyle w:val="menfont"/>
        <w:numPr>
          <w:ilvl w:val="0"/>
          <w:numId w:val="31"/>
        </w:numPr>
        <w:suppressAutoHyphens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E645D7">
        <w:rPr>
          <w:b/>
          <w:sz w:val="22"/>
          <w:szCs w:val="22"/>
        </w:rPr>
        <w:t>Zgodność z przepisami prawa zwiększenia dostępności i jakości wsparcia udzielanego uczniom przez nauczycieli specjalistów, w tym pedagogów specjalnych</w:t>
      </w:r>
      <w:r w:rsidRPr="00E645D7">
        <w:rPr>
          <w:b/>
          <w:bCs/>
          <w:sz w:val="22"/>
          <w:szCs w:val="22"/>
        </w:rPr>
        <w:t>;</w:t>
      </w:r>
    </w:p>
    <w:p w14:paraId="3922FDBA" w14:textId="77777777" w:rsidR="00B54668" w:rsidRDefault="00B54668" w:rsidP="00B54668">
      <w:pPr>
        <w:pStyle w:val="menfont"/>
        <w:ind w:left="72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A1E8B" wp14:editId="74A28845">
                <wp:simplePos x="0" y="0"/>
                <wp:positionH relativeFrom="column">
                  <wp:posOffset>29845</wp:posOffset>
                </wp:positionH>
                <wp:positionV relativeFrom="paragraph">
                  <wp:posOffset>189865</wp:posOffset>
                </wp:positionV>
                <wp:extent cx="2369820" cy="0"/>
                <wp:effectExtent l="24765" t="24765" r="24765" b="228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3BC0" id="Łącznik prosty ze strzałką 3" o:spid="_x0000_s1026" type="#_x0000_t32" style="position:absolute;margin-left:2.35pt;margin-top:14.95pt;width:18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" strokecolor="#ffc000" strokeweight="2.5pt">
                <v:shadow color="#868686"/>
              </v:shape>
            </w:pict>
          </mc:Fallback>
        </mc:AlternateContent>
      </w:r>
    </w:p>
    <w:p w14:paraId="0E6C936D" w14:textId="77777777" w:rsidR="00B54668" w:rsidRDefault="00B54668" w:rsidP="00B54668">
      <w:pPr>
        <w:suppressAutoHyphens/>
        <w:jc w:val="both"/>
        <w:rPr>
          <w:rFonts w:ascii="Arial" w:hAnsi="Arial" w:cs="Arial"/>
        </w:rPr>
      </w:pPr>
    </w:p>
    <w:p w14:paraId="766081AE" w14:textId="77777777" w:rsidR="00B54668" w:rsidRDefault="00FC1917" w:rsidP="00B546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110.1.1632.2022 Wielkopolskiego </w:t>
      </w:r>
      <w:r w:rsidR="00B54668">
        <w:rPr>
          <w:rFonts w:ascii="Arial" w:hAnsi="Arial" w:cs="Arial"/>
        </w:rPr>
        <w:t>Kurator</w:t>
      </w:r>
      <w:r>
        <w:rPr>
          <w:rFonts w:ascii="Arial" w:hAnsi="Arial" w:cs="Arial"/>
        </w:rPr>
        <w:t>a</w:t>
      </w:r>
      <w:r w:rsidR="00B54668">
        <w:rPr>
          <w:rFonts w:ascii="Arial" w:hAnsi="Arial" w:cs="Arial"/>
        </w:rPr>
        <w:t xml:space="preserve"> Oświaty</w:t>
      </w:r>
      <w:r>
        <w:rPr>
          <w:rFonts w:ascii="Arial" w:hAnsi="Arial" w:cs="Arial"/>
        </w:rPr>
        <w:t xml:space="preserve">, który </w:t>
      </w:r>
      <w:r w:rsidR="00B54668">
        <w:rPr>
          <w:rFonts w:ascii="Arial" w:hAnsi="Arial" w:cs="Arial"/>
        </w:rPr>
        <w:t xml:space="preserve"> wskazał obszary nad</w:t>
      </w:r>
      <w:r>
        <w:rPr>
          <w:rFonts w:ascii="Arial" w:hAnsi="Arial" w:cs="Arial"/>
        </w:rPr>
        <w:t>zoru pedagogicznego prowadzonego</w:t>
      </w:r>
      <w:r w:rsidR="00B54668">
        <w:rPr>
          <w:rFonts w:ascii="Arial" w:hAnsi="Arial" w:cs="Arial"/>
        </w:rPr>
        <w:t xml:space="preserve"> przez pracowników </w:t>
      </w:r>
      <w:r>
        <w:rPr>
          <w:rFonts w:ascii="Arial" w:hAnsi="Arial" w:cs="Arial"/>
        </w:rPr>
        <w:t>K</w:t>
      </w:r>
      <w:r w:rsidR="00B54668">
        <w:rPr>
          <w:rFonts w:ascii="Arial" w:hAnsi="Arial" w:cs="Arial"/>
        </w:rPr>
        <w:t xml:space="preserve">uratorium </w:t>
      </w:r>
      <w:r>
        <w:rPr>
          <w:rFonts w:ascii="Arial" w:hAnsi="Arial" w:cs="Arial"/>
        </w:rPr>
        <w:t>O</w:t>
      </w:r>
      <w:r w:rsidR="00B54668">
        <w:rPr>
          <w:rFonts w:ascii="Arial" w:hAnsi="Arial" w:cs="Arial"/>
        </w:rPr>
        <w:t>świ</w:t>
      </w:r>
      <w:r>
        <w:rPr>
          <w:rFonts w:ascii="Arial" w:hAnsi="Arial" w:cs="Arial"/>
        </w:rPr>
        <w:t>aty w Poznaniu</w:t>
      </w:r>
      <w:r w:rsidR="00B54668">
        <w:rPr>
          <w:rFonts w:ascii="Arial" w:hAnsi="Arial" w:cs="Arial"/>
        </w:rPr>
        <w:br/>
      </w:r>
    </w:p>
    <w:p w14:paraId="6F5BDC2E" w14:textId="77777777" w:rsidR="00FC1917" w:rsidRDefault="00B54668" w:rsidP="00B5466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nadzorowanych obszarów należy:    </w:t>
      </w:r>
    </w:p>
    <w:p w14:paraId="321AC72C" w14:textId="77777777" w:rsidR="00FD5CC0" w:rsidRPr="00FD5CC0" w:rsidRDefault="00FD5CC0" w:rsidP="007A7B59">
      <w:pPr>
        <w:pStyle w:val="menfont"/>
        <w:numPr>
          <w:ilvl w:val="0"/>
          <w:numId w:val="59"/>
        </w:numPr>
        <w:suppressAutoHyphens/>
        <w:jc w:val="both"/>
        <w:rPr>
          <w:sz w:val="22"/>
          <w:szCs w:val="22"/>
        </w:rPr>
      </w:pPr>
      <w:r w:rsidRPr="00FD5CC0">
        <w:rPr>
          <w:sz w:val="22"/>
          <w:szCs w:val="22"/>
        </w:rPr>
        <w:t>Zgodność z przepisami prawa zwiększenia dostępności i jakości wsparcia udzielanego uczniom przez nauczycieli specjalistów, w tym pedagogów specjalnych</w:t>
      </w:r>
      <w:r w:rsidRPr="00FD5CC0">
        <w:rPr>
          <w:bCs/>
          <w:sz w:val="22"/>
          <w:szCs w:val="22"/>
        </w:rPr>
        <w:t>;</w:t>
      </w:r>
    </w:p>
    <w:p w14:paraId="4857C391" w14:textId="77777777" w:rsidR="00B54668" w:rsidRPr="00FC1917" w:rsidRDefault="00FD5CC0" w:rsidP="007A7B59">
      <w:pPr>
        <w:pStyle w:val="Akapitzlist"/>
        <w:numPr>
          <w:ilvl w:val="0"/>
          <w:numId w:val="59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Zgodność z przepisami prawa przyjmowania do szkół i wspomagania nauki osób będących obywatelami polskimi podlegającymi obowiązkowi szkolnemu lub obowiązkowi nauki, które pobierały naukę w szkołach funkcjonujących w systemach oświaty innych państw.</w:t>
      </w:r>
    </w:p>
    <w:p w14:paraId="69F670AF" w14:textId="77777777" w:rsidR="00B54668" w:rsidRPr="00451B6C" w:rsidRDefault="00B54668" w:rsidP="00451B6C">
      <w:pPr>
        <w:rPr>
          <w:rFonts w:ascii="Arial" w:hAnsi="Arial" w:cs="Arial"/>
        </w:rPr>
      </w:pPr>
    </w:p>
    <w:p w14:paraId="2E4DCFB4" w14:textId="77777777" w:rsidR="00B54668" w:rsidRPr="005A2B14" w:rsidRDefault="00B54668" w:rsidP="00B54668">
      <w:pPr>
        <w:tabs>
          <w:tab w:val="center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2ADBD" wp14:editId="70DFEA13">
                <wp:simplePos x="0" y="0"/>
                <wp:positionH relativeFrom="column">
                  <wp:posOffset>22225</wp:posOffset>
                </wp:positionH>
                <wp:positionV relativeFrom="paragraph">
                  <wp:posOffset>61595</wp:posOffset>
                </wp:positionV>
                <wp:extent cx="5920740" cy="15240"/>
                <wp:effectExtent l="7620" t="10795" r="5715" b="120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07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31A2" id="Łącznik prosty ze strzałką 2" o:spid="_x0000_s1026" type="#_x0000_t32" style="position:absolute;margin-left:1.75pt;margin-top:4.85pt;width:466.2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"/>
            </w:pict>
          </mc:Fallback>
        </mc:AlternateContent>
      </w:r>
    </w:p>
    <w:p w14:paraId="7A25F5F8" w14:textId="77777777" w:rsidR="00B54668" w:rsidRPr="00EA39EB" w:rsidRDefault="00B54668" w:rsidP="00B54668">
      <w:pPr>
        <w:numPr>
          <w:ilvl w:val="1"/>
          <w:numId w:val="6"/>
        </w:numPr>
        <w:shd w:val="clear" w:color="auto" w:fill="FBFFEB"/>
        <w:suppressAutoHyphens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 </w:t>
      </w:r>
      <w:r w:rsidRPr="00EA39EB">
        <w:rPr>
          <w:rFonts w:ascii="Arial" w:hAnsi="Arial" w:cs="Arial"/>
          <w:b/>
          <w:sz w:val="24"/>
          <w:szCs w:val="24"/>
        </w:rPr>
        <w:t>Obszary podlegające szczególnemu nadzorowi w bieżącym roku szko</w:t>
      </w:r>
      <w:r>
        <w:rPr>
          <w:rFonts w:ascii="Arial" w:hAnsi="Arial" w:cs="Arial"/>
          <w:b/>
          <w:sz w:val="24"/>
          <w:szCs w:val="24"/>
        </w:rPr>
        <w:t>l</w:t>
      </w:r>
      <w:r w:rsidRPr="00EA39EB">
        <w:rPr>
          <w:rFonts w:ascii="Arial" w:hAnsi="Arial" w:cs="Arial"/>
          <w:b/>
          <w:sz w:val="24"/>
          <w:szCs w:val="24"/>
        </w:rPr>
        <w:t>nym przez dyrekto</w:t>
      </w:r>
      <w:r w:rsidR="00451B6C">
        <w:rPr>
          <w:rFonts w:ascii="Arial" w:hAnsi="Arial" w:cs="Arial"/>
          <w:b/>
          <w:sz w:val="24"/>
          <w:szCs w:val="24"/>
        </w:rPr>
        <w:t>ra Zespołu Szkół Publicznych nr 1 w Pleszewie</w:t>
      </w:r>
    </w:p>
    <w:p w14:paraId="1D5A132C" w14:textId="77777777" w:rsidR="00B54668" w:rsidRDefault="00B54668" w:rsidP="00B54668">
      <w:pPr>
        <w:rPr>
          <w:rFonts w:ascii="Arial" w:hAnsi="Arial" w:cs="Arial"/>
          <w:b/>
        </w:rPr>
      </w:pPr>
    </w:p>
    <w:p w14:paraId="239E3E00" w14:textId="77777777" w:rsidR="00B54668" w:rsidRPr="00043291" w:rsidRDefault="00B54668" w:rsidP="00451B6C">
      <w:pPr>
        <w:rPr>
          <w:rFonts w:ascii="Arial" w:hAnsi="Arial" w:cs="Arial"/>
        </w:rPr>
      </w:pPr>
      <w:r w:rsidRPr="00542976">
        <w:rPr>
          <w:rFonts w:ascii="Arial" w:hAnsi="Arial" w:cs="Arial"/>
        </w:rPr>
        <w:t>W roku szkolnym 2022/2023 szczególnemu nadzorowi podlegać będzie:</w:t>
      </w:r>
    </w:p>
    <w:p w14:paraId="08BD56A0" w14:textId="77777777" w:rsidR="00B54668" w:rsidRDefault="00B54668" w:rsidP="007A7B59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93E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93EAE">
        <w:rPr>
          <w:rFonts w:ascii="Arial" w:hAnsi="Arial" w:cs="Arial"/>
        </w:rPr>
        <w:t xml:space="preserve">Realizacja zadań pedagoga </w:t>
      </w:r>
      <w:r>
        <w:rPr>
          <w:rFonts w:ascii="Arial" w:hAnsi="Arial" w:cs="Arial"/>
        </w:rPr>
        <w:t xml:space="preserve">specjalnego </w:t>
      </w:r>
      <w:r w:rsidRPr="00693EAE">
        <w:rPr>
          <w:rFonts w:ascii="Arial" w:hAnsi="Arial" w:cs="Arial"/>
        </w:rPr>
        <w:t>oraz specjalistów zatrudnionych</w:t>
      </w:r>
      <w:r w:rsidRPr="00693EAE">
        <w:rPr>
          <w:rFonts w:ascii="Arial" w:hAnsi="Arial" w:cs="Arial"/>
        </w:rPr>
        <w:br/>
        <w:t xml:space="preserve">w szkole/placówce w </w:t>
      </w:r>
      <w:r>
        <w:rPr>
          <w:rFonts w:ascii="Arial" w:hAnsi="Arial" w:cs="Arial"/>
        </w:rPr>
        <w:t xml:space="preserve">zakresie wspierania nauczycieli w rozpoznawaniu przyczyn niepowodzeń edukacyjnych uczniów, w tym barier i ograniczeń utrudniających funkcjonowanie ucznia i jego uczestnictwo w życiu szkoły oraz dostosowywaniu sposobów, form kształcenia i środków dydaktycznych do potrzeb uczniów.   </w:t>
      </w:r>
    </w:p>
    <w:p w14:paraId="62B0FCAF" w14:textId="77777777" w:rsidR="00451B6C" w:rsidRPr="00451B6C" w:rsidRDefault="00451B6C" w:rsidP="00451B6C">
      <w:pPr>
        <w:suppressAutoHyphens/>
        <w:spacing w:after="0" w:line="276" w:lineRule="auto"/>
        <w:ind w:left="284"/>
        <w:jc w:val="both"/>
        <w:rPr>
          <w:rFonts w:ascii="Arial" w:hAnsi="Arial" w:cs="Arial"/>
        </w:rPr>
      </w:pPr>
    </w:p>
    <w:p w14:paraId="3ADAA722" w14:textId="77777777" w:rsidR="00B54668" w:rsidRDefault="00B54668" w:rsidP="007A7B5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Wykorzystywanie edukacji cyfrowej jako wsparcia kształcenia tradycyjnego</w:t>
      </w:r>
      <w:r>
        <w:rPr>
          <w:rFonts w:ascii="Arial" w:hAnsi="Arial" w:cs="Arial"/>
        </w:rPr>
        <w:br/>
        <w:t>z zastosowaniem wszelkich form, metod oraz narzędzi cyfrowych.</w:t>
      </w:r>
    </w:p>
    <w:p w14:paraId="714A89DB" w14:textId="77777777" w:rsidR="00B54668" w:rsidRDefault="00B54668" w:rsidP="00B54668">
      <w:pPr>
        <w:pStyle w:val="Akapitzlist"/>
        <w:suppressAutoHyphens/>
        <w:rPr>
          <w:rFonts w:ascii="Arial" w:hAnsi="Arial" w:cs="Arial"/>
        </w:rPr>
      </w:pPr>
    </w:p>
    <w:p w14:paraId="539793D6" w14:textId="77777777" w:rsidR="00B54668" w:rsidRPr="00AB2B16" w:rsidRDefault="00B54668" w:rsidP="007A7B5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Sposób realizacji zadań wskazanych w </w:t>
      </w:r>
      <w:r w:rsidRPr="00AB2B16">
        <w:rPr>
          <w:rFonts w:ascii="Arial" w:hAnsi="Arial" w:cs="Arial"/>
        </w:rPr>
        <w:t>Program</w:t>
      </w:r>
      <w:r>
        <w:rPr>
          <w:rFonts w:ascii="Arial" w:hAnsi="Arial" w:cs="Arial"/>
        </w:rPr>
        <w:t>ie</w:t>
      </w:r>
      <w:r w:rsidRPr="00AB2B16">
        <w:rPr>
          <w:rFonts w:ascii="Arial" w:hAnsi="Arial" w:cs="Arial"/>
        </w:rPr>
        <w:t xml:space="preserve"> wychowawczo-profilaktyczn</w:t>
      </w:r>
      <w:r>
        <w:rPr>
          <w:rFonts w:ascii="Arial" w:hAnsi="Arial" w:cs="Arial"/>
        </w:rPr>
        <w:t xml:space="preserve">ym, dobranych stosownie </w:t>
      </w:r>
      <w:r w:rsidRPr="00AB2B16">
        <w:rPr>
          <w:rFonts w:ascii="Arial" w:hAnsi="Arial" w:cs="Arial"/>
        </w:rPr>
        <w:t>do zdiagnozowanych potrzeb zespołu klasowego</w:t>
      </w:r>
      <w:r>
        <w:rPr>
          <w:rFonts w:ascii="Arial" w:hAnsi="Arial" w:cs="Arial"/>
        </w:rPr>
        <w:t xml:space="preserve"> – adekwatność, </w:t>
      </w:r>
      <w:r w:rsidRPr="00AB2B16">
        <w:rPr>
          <w:rFonts w:ascii="Arial" w:hAnsi="Arial" w:cs="Arial"/>
        </w:rPr>
        <w:t>atrakcyjność zajęć, efektywność.</w:t>
      </w:r>
    </w:p>
    <w:p w14:paraId="790F6D8D" w14:textId="77777777" w:rsidR="00B54668" w:rsidRDefault="00B54668" w:rsidP="00B54668">
      <w:pPr>
        <w:pStyle w:val="Akapitzlist"/>
        <w:suppressAutoHyphens/>
        <w:ind w:left="0"/>
        <w:jc w:val="both"/>
        <w:rPr>
          <w:rFonts w:ascii="Arial" w:hAnsi="Arial" w:cs="Arial"/>
        </w:rPr>
      </w:pPr>
    </w:p>
    <w:p w14:paraId="5FEAC13E" w14:textId="77777777" w:rsidR="00B54668" w:rsidRDefault="00B54668" w:rsidP="007A7B59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Realizacja podstawy programowej kształcenia nowych edukacji przedmiotowych wprowadzonych do ramowego planu nauczania w bieżącym roku szkolnym oraz przedmiotów, dla których są dopuszczone nowe/zmieniane programy nauczania, </w:t>
      </w:r>
      <w:r>
        <w:rPr>
          <w:rFonts w:ascii="Arial" w:hAnsi="Arial" w:cs="Arial"/>
        </w:rPr>
        <w:br/>
        <w:t>a w szczególności:</w:t>
      </w:r>
    </w:p>
    <w:p w14:paraId="4C044DA6" w14:textId="77777777" w:rsidR="00B54668" w:rsidRDefault="00B54668" w:rsidP="00B54668">
      <w:pPr>
        <w:suppressAutoHyphens/>
        <w:ind w:left="720"/>
        <w:jc w:val="both"/>
        <w:rPr>
          <w:rFonts w:ascii="Arial" w:hAnsi="Arial" w:cs="Arial"/>
        </w:rPr>
      </w:pPr>
    </w:p>
    <w:p w14:paraId="5C23C93F" w14:textId="77777777" w:rsidR="00B54668" w:rsidRPr="00451B6C" w:rsidRDefault="00B54668" w:rsidP="007A7B5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uwzględnianie zalecanych warunków i sposobów realizacji podstaw programowych dla poszczególnych przedmiotów w planowaniu pracy nauczyciela i bieżącej pracy, z uwzględnieniem ewentualnego kształcenia łączonego lub zdalnego;</w:t>
      </w:r>
    </w:p>
    <w:p w14:paraId="63EC5DF6" w14:textId="77777777" w:rsidR="00B54668" w:rsidRDefault="00B54668" w:rsidP="007A7B5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ciągłości realizacji podstaw programowych z edukacji przedmiotowych </w:t>
      </w:r>
      <w:r>
        <w:rPr>
          <w:rFonts w:ascii="Arial" w:hAnsi="Arial" w:cs="Arial"/>
        </w:rPr>
        <w:br/>
        <w:t>z uwzględnieniem stopnia jej realizacji w okresie zdalnego nauczania</w:t>
      </w:r>
      <w:r w:rsidRPr="009574B5">
        <w:rPr>
          <w:rFonts w:ascii="Arial" w:hAnsi="Arial" w:cs="Arial"/>
        </w:rPr>
        <w:t>;</w:t>
      </w:r>
    </w:p>
    <w:p w14:paraId="7DDD8BAB" w14:textId="77777777" w:rsidR="00B54668" w:rsidRPr="0085431E" w:rsidRDefault="00B54668" w:rsidP="00B54668">
      <w:pPr>
        <w:pStyle w:val="Akapitzlist"/>
        <w:suppressAutoHyphens/>
        <w:rPr>
          <w:rFonts w:ascii="Arial" w:hAnsi="Arial" w:cs="Arial"/>
          <w:sz w:val="6"/>
          <w:szCs w:val="6"/>
        </w:rPr>
      </w:pPr>
    </w:p>
    <w:p w14:paraId="37440F24" w14:textId="77777777" w:rsidR="00B54668" w:rsidRDefault="00B54668" w:rsidP="007A7B5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>kontrola dostosowania wymagań edukacyjnych do możliwości i potrzeb uczniów ze specjalnymi potrzebami edukacyjnymi;</w:t>
      </w:r>
    </w:p>
    <w:p w14:paraId="4905A0D5" w14:textId="77777777" w:rsidR="00B54668" w:rsidRPr="0085431E" w:rsidRDefault="00B54668" w:rsidP="00B54668">
      <w:pPr>
        <w:pStyle w:val="Akapitzlist"/>
        <w:suppressAutoHyphens/>
        <w:rPr>
          <w:rFonts w:ascii="Arial" w:hAnsi="Arial" w:cs="Arial"/>
          <w:sz w:val="6"/>
          <w:szCs w:val="6"/>
        </w:rPr>
      </w:pPr>
    </w:p>
    <w:p w14:paraId="77F7F387" w14:textId="77777777" w:rsidR="00B54668" w:rsidRDefault="00B54668" w:rsidP="007A7B5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 xml:space="preserve">wykorzystywania zasobów szkoły i </w:t>
      </w:r>
      <w:r>
        <w:rPr>
          <w:rFonts w:ascii="Arial" w:hAnsi="Arial" w:cs="Arial"/>
        </w:rPr>
        <w:t xml:space="preserve">zasobów internetowych </w:t>
      </w:r>
      <w:r w:rsidRPr="009574B5">
        <w:rPr>
          <w:rFonts w:ascii="Arial" w:hAnsi="Arial" w:cs="Arial"/>
        </w:rPr>
        <w:t>w procesie kształcenia;</w:t>
      </w:r>
    </w:p>
    <w:p w14:paraId="7E466E50" w14:textId="77777777" w:rsidR="00B54668" w:rsidRPr="0085431E" w:rsidRDefault="00B54668" w:rsidP="00B54668">
      <w:pPr>
        <w:pStyle w:val="Akapitzlist"/>
        <w:suppressAutoHyphens/>
        <w:rPr>
          <w:rFonts w:ascii="Arial" w:hAnsi="Arial" w:cs="Arial"/>
          <w:sz w:val="6"/>
          <w:szCs w:val="6"/>
        </w:rPr>
      </w:pPr>
    </w:p>
    <w:p w14:paraId="6F02DF08" w14:textId="77777777" w:rsidR="00B54668" w:rsidRDefault="00B54668" w:rsidP="007A7B5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 xml:space="preserve">przeprowadzanie </w:t>
      </w:r>
      <w:r>
        <w:rPr>
          <w:rFonts w:ascii="Arial" w:hAnsi="Arial" w:cs="Arial"/>
        </w:rPr>
        <w:t xml:space="preserve">okresowej </w:t>
      </w:r>
      <w:r w:rsidRPr="009574B5">
        <w:rPr>
          <w:rFonts w:ascii="Arial" w:hAnsi="Arial" w:cs="Arial"/>
        </w:rPr>
        <w:t>ewaluacji pracy własnej przez nauczyciela na podstawie oceny osiągnięć uczniów;</w:t>
      </w:r>
    </w:p>
    <w:p w14:paraId="5C332C5E" w14:textId="77777777" w:rsidR="00B54668" w:rsidRPr="0085431E" w:rsidRDefault="00B54668" w:rsidP="00B54668">
      <w:pPr>
        <w:pStyle w:val="Akapitzlist"/>
        <w:suppressAutoHyphens/>
        <w:rPr>
          <w:rFonts w:ascii="Arial" w:hAnsi="Arial" w:cs="Arial"/>
          <w:sz w:val="6"/>
          <w:szCs w:val="6"/>
        </w:rPr>
      </w:pPr>
    </w:p>
    <w:p w14:paraId="3239F2BB" w14:textId="77777777" w:rsidR="00B54668" w:rsidRDefault="00B54668" w:rsidP="007A7B59">
      <w:pPr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 xml:space="preserve">prowadzenie ewaluacji programów nauczania, dobranych treści kształcenia </w:t>
      </w:r>
      <w:r>
        <w:rPr>
          <w:rFonts w:ascii="Arial" w:hAnsi="Arial" w:cs="Arial"/>
        </w:rPr>
        <w:br/>
      </w:r>
      <w:r w:rsidRPr="009574B5">
        <w:rPr>
          <w:rFonts w:ascii="Arial" w:hAnsi="Arial" w:cs="Arial"/>
        </w:rPr>
        <w:t xml:space="preserve">w oparciu o wyniki badań edukacyjnych </w:t>
      </w:r>
      <w:r>
        <w:rPr>
          <w:rFonts w:ascii="Arial" w:hAnsi="Arial" w:cs="Arial"/>
        </w:rPr>
        <w:t xml:space="preserve">wiedzy, kompetencji </w:t>
      </w:r>
      <w:r w:rsidRPr="009574B5">
        <w:rPr>
          <w:rFonts w:ascii="Arial" w:hAnsi="Arial" w:cs="Arial"/>
        </w:rPr>
        <w:t>i umiejętności uczniów</w:t>
      </w:r>
      <w:r>
        <w:rPr>
          <w:rFonts w:ascii="Arial" w:hAnsi="Arial" w:cs="Arial"/>
        </w:rPr>
        <w:t>.</w:t>
      </w:r>
    </w:p>
    <w:p w14:paraId="7421CEF1" w14:textId="77777777" w:rsidR="00B54668" w:rsidRDefault="00B54668" w:rsidP="00B54668">
      <w:pPr>
        <w:pStyle w:val="Akapitzlist"/>
        <w:suppressAutoHyphens/>
        <w:rPr>
          <w:rFonts w:ascii="Arial" w:hAnsi="Arial" w:cs="Arial"/>
        </w:rPr>
      </w:pPr>
    </w:p>
    <w:p w14:paraId="500CD9AD" w14:textId="77777777" w:rsidR="00B54668" w:rsidRPr="00451B6C" w:rsidRDefault="00B54668" w:rsidP="007A7B59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Wspieranie uczniów, świadczenie pomocy psychologiczno-pedagogicznej, </w:t>
      </w:r>
      <w:r>
        <w:rPr>
          <w:rFonts w:ascii="Arial" w:hAnsi="Arial" w:cs="Arial"/>
        </w:rPr>
        <w:br/>
      </w:r>
      <w:r w:rsidRPr="00C9455A">
        <w:rPr>
          <w:rFonts w:ascii="Arial" w:hAnsi="Arial" w:cs="Arial"/>
        </w:rPr>
        <w:t>a w szczególności:</w:t>
      </w:r>
    </w:p>
    <w:p w14:paraId="1807B1DE" w14:textId="77777777" w:rsidR="00B54668" w:rsidRDefault="00B54668" w:rsidP="007A7B59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4B5AAB">
        <w:rPr>
          <w:rFonts w:ascii="Arial" w:hAnsi="Arial" w:cs="Arial"/>
        </w:rPr>
        <w:t xml:space="preserve">udzielanie pomocy </w:t>
      </w:r>
      <w:proofErr w:type="spellStart"/>
      <w:r w:rsidRPr="004B5AAB">
        <w:rPr>
          <w:rFonts w:ascii="Arial" w:hAnsi="Arial" w:cs="Arial"/>
        </w:rPr>
        <w:t>pp</w:t>
      </w:r>
      <w:proofErr w:type="spellEnd"/>
      <w:r w:rsidRPr="004B5AAB">
        <w:rPr>
          <w:rFonts w:ascii="Arial" w:hAnsi="Arial" w:cs="Arial"/>
        </w:rPr>
        <w:t xml:space="preserve"> przez nauczycieli w bieżącej pracy z uczniem;</w:t>
      </w:r>
    </w:p>
    <w:p w14:paraId="7A3F5A53" w14:textId="77777777" w:rsidR="00B54668" w:rsidRDefault="00B54668" w:rsidP="007A7B59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stosowanie się do zaleceń PPP wskazanych w opiniach; </w:t>
      </w:r>
    </w:p>
    <w:p w14:paraId="6B7929B2" w14:textId="77777777" w:rsidR="00B54668" w:rsidRPr="000B5102" w:rsidRDefault="00B54668" w:rsidP="007A7B59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nauczycieli pracujących w jednym oddziale w zakresie </w:t>
      </w:r>
      <w:r>
        <w:rPr>
          <w:rFonts w:ascii="Arial" w:hAnsi="Arial" w:cs="Arial"/>
        </w:rPr>
        <w:br/>
        <w:t>komunikowania się o postępach ucznia, wypracowania ujednoliconych sposobów i metod pracy z uczniem, wzajemnej pomocy;</w:t>
      </w:r>
    </w:p>
    <w:p w14:paraId="22418222" w14:textId="77777777" w:rsidR="00B54668" w:rsidRPr="000B5102" w:rsidRDefault="00B54668" w:rsidP="007A7B59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854A31">
        <w:rPr>
          <w:rFonts w:ascii="Arial" w:hAnsi="Arial" w:cs="Arial"/>
        </w:rPr>
        <w:t>realizacja zaleceń wskazanych w IPET –</w:t>
      </w:r>
      <w:r>
        <w:rPr>
          <w:rFonts w:ascii="Arial" w:hAnsi="Arial" w:cs="Arial"/>
        </w:rPr>
        <w:t xml:space="preserve"> </w:t>
      </w:r>
      <w:r w:rsidRPr="00854A31">
        <w:rPr>
          <w:rFonts w:ascii="Arial" w:hAnsi="Arial" w:cs="Arial"/>
        </w:rPr>
        <w:t>ach</w:t>
      </w:r>
      <w:r>
        <w:rPr>
          <w:rFonts w:ascii="Arial" w:hAnsi="Arial" w:cs="Arial"/>
        </w:rPr>
        <w:t>;</w:t>
      </w:r>
    </w:p>
    <w:p w14:paraId="462A1E8E" w14:textId="77777777" w:rsidR="00B54668" w:rsidRDefault="00B54668" w:rsidP="007A7B59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indywidualizacja nauczania w bieżącej pracy z uczniem;</w:t>
      </w:r>
    </w:p>
    <w:p w14:paraId="58E2FD02" w14:textId="77777777" w:rsidR="00B54668" w:rsidRDefault="00B54668" w:rsidP="007A7B59">
      <w:pPr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spełnianie przez wychowawcę klasowego funkcji koordynatora pomocy </w:t>
      </w: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klasie.</w:t>
      </w:r>
    </w:p>
    <w:p w14:paraId="17112440" w14:textId="77777777" w:rsidR="00B54668" w:rsidRDefault="00B54668" w:rsidP="00B54668">
      <w:pPr>
        <w:pStyle w:val="Akapitzlist"/>
        <w:suppressAutoHyphens/>
        <w:rPr>
          <w:rFonts w:ascii="Arial" w:hAnsi="Arial" w:cs="Arial"/>
        </w:rPr>
      </w:pPr>
    </w:p>
    <w:p w14:paraId="07A85BA8" w14:textId="77777777" w:rsidR="00B54668" w:rsidRPr="001A5F29" w:rsidRDefault="00B54668" w:rsidP="007A7B59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w procesie edukacyjno-wychowawczym zaleceń Zespołu Wspierającego, określonych w Indywidualnych programach edukacyjno-terapeutycznych dla ucznia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z orzeczeniem oraz dokonywanej po każdym półroczu ocenie wielospecjalistycznej ocenie funkcjonowania ucznia.</w:t>
      </w:r>
      <w:r w:rsidRPr="001A5F29">
        <w:rPr>
          <w:rFonts w:ascii="Arial" w:hAnsi="Arial" w:cs="Arial"/>
        </w:rPr>
        <w:t xml:space="preserve">  </w:t>
      </w:r>
    </w:p>
    <w:p w14:paraId="60D0FC8B" w14:textId="77777777" w:rsidR="00B54668" w:rsidRPr="001A5F29" w:rsidRDefault="00B54668" w:rsidP="007A7B59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0B7B79">
        <w:rPr>
          <w:rFonts w:ascii="Arial" w:hAnsi="Arial" w:cs="Arial"/>
        </w:rPr>
        <w:t>Stosowanie przez nauczycieli metod i form oceniania sp</w:t>
      </w:r>
      <w:r>
        <w:rPr>
          <w:rFonts w:ascii="Arial" w:hAnsi="Arial" w:cs="Arial"/>
        </w:rPr>
        <w:t xml:space="preserve">rzyjających kształceniu </w:t>
      </w:r>
      <w:r>
        <w:rPr>
          <w:rFonts w:ascii="Arial" w:hAnsi="Arial" w:cs="Arial"/>
        </w:rPr>
        <w:br/>
        <w:t>umiejętności kluczowych.</w:t>
      </w:r>
    </w:p>
    <w:p w14:paraId="4C754965" w14:textId="77777777" w:rsidR="00B54668" w:rsidRPr="001A5F29" w:rsidRDefault="00B54668" w:rsidP="007A7B59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„dodatkowej” godziny nauczycielskiej – jej formy, przydatność, efektywność.</w:t>
      </w:r>
    </w:p>
    <w:p w14:paraId="4A8D8CEB" w14:textId="77777777" w:rsidR="00B54668" w:rsidRPr="001A5F29" w:rsidRDefault="00B54668" w:rsidP="007A7B59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</w:rPr>
      </w:pPr>
      <w:bookmarkStart w:id="4" w:name="_Hlk81773178"/>
      <w:r>
        <w:rPr>
          <w:rFonts w:ascii="Arial" w:hAnsi="Arial" w:cs="Arial"/>
        </w:rPr>
        <w:t xml:space="preserve">Aktywność nauczycieli w </w:t>
      </w:r>
      <w:r w:rsidRPr="00DB6E80">
        <w:rPr>
          <w:rFonts w:ascii="Arial" w:hAnsi="Arial" w:cs="Arial"/>
        </w:rPr>
        <w:t>prac</w:t>
      </w:r>
      <w:r>
        <w:rPr>
          <w:rFonts w:ascii="Arial" w:hAnsi="Arial" w:cs="Arial"/>
        </w:rPr>
        <w:t>ach</w:t>
      </w:r>
      <w:r w:rsidRPr="00DB6E80">
        <w:rPr>
          <w:rFonts w:ascii="Arial" w:hAnsi="Arial" w:cs="Arial"/>
        </w:rPr>
        <w:t xml:space="preserve"> zespoł</w:t>
      </w:r>
      <w:r>
        <w:rPr>
          <w:rFonts w:ascii="Arial" w:hAnsi="Arial" w:cs="Arial"/>
        </w:rPr>
        <w:t>ów</w:t>
      </w:r>
      <w:r w:rsidRPr="00DB6E80">
        <w:rPr>
          <w:rFonts w:ascii="Arial" w:hAnsi="Arial" w:cs="Arial"/>
        </w:rPr>
        <w:t xml:space="preserve"> nauczyciel</w:t>
      </w:r>
      <w:r>
        <w:rPr>
          <w:rFonts w:ascii="Arial" w:hAnsi="Arial" w:cs="Arial"/>
        </w:rPr>
        <w:t>skich</w:t>
      </w:r>
      <w:r w:rsidRPr="00DB6E80">
        <w:rPr>
          <w:rFonts w:ascii="Arial" w:hAnsi="Arial" w:cs="Arial"/>
        </w:rPr>
        <w:t>, w szczególności w zakresie:</w:t>
      </w:r>
    </w:p>
    <w:p w14:paraId="3363FC6C" w14:textId="77777777" w:rsidR="00B54668" w:rsidRDefault="00B54668" w:rsidP="007A7B59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73532">
        <w:rPr>
          <w:rFonts w:ascii="Arial" w:hAnsi="Arial" w:cs="Arial"/>
        </w:rPr>
        <w:t>zielenia się wiedzą i doświadczeniem</w:t>
      </w:r>
      <w:r>
        <w:rPr>
          <w:rFonts w:ascii="Arial" w:hAnsi="Arial" w:cs="Arial"/>
        </w:rPr>
        <w:t>, wzajemnej pomocy;</w:t>
      </w:r>
    </w:p>
    <w:p w14:paraId="1DD7880A" w14:textId="77777777" w:rsidR="00B54668" w:rsidRPr="00073532" w:rsidRDefault="00B54668" w:rsidP="007A7B59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073532">
        <w:rPr>
          <w:rFonts w:ascii="Arial" w:hAnsi="Arial" w:cs="Arial"/>
        </w:rPr>
        <w:t>wspólnego planowania i realizacji procesów edukacyjnych;</w:t>
      </w:r>
    </w:p>
    <w:p w14:paraId="708AA213" w14:textId="77777777" w:rsidR="00B54668" w:rsidRPr="009574B5" w:rsidRDefault="00B54668" w:rsidP="007A7B59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planowania i zadawania pracy domowej uczniów;</w:t>
      </w:r>
    </w:p>
    <w:p w14:paraId="1178A6D2" w14:textId="77777777" w:rsidR="00B54668" w:rsidRPr="009574B5" w:rsidRDefault="00B54668" w:rsidP="007A7B59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dokumentowania pracy zespołów;</w:t>
      </w:r>
    </w:p>
    <w:p w14:paraId="5CA479C3" w14:textId="77777777" w:rsidR="00B54668" w:rsidRDefault="00B54668" w:rsidP="007A7B59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analizowania jakościowego wyników egzaminów zewnętrznych i wyników </w:t>
      </w:r>
      <w:r>
        <w:rPr>
          <w:rFonts w:ascii="Arial" w:hAnsi="Arial" w:cs="Arial"/>
        </w:rPr>
        <w:br/>
        <w:t xml:space="preserve">wewnętrznych badań edukacyjnych </w:t>
      </w:r>
      <w:r w:rsidRPr="00641754">
        <w:rPr>
          <w:rFonts w:ascii="Arial" w:hAnsi="Arial" w:cs="Arial"/>
        </w:rPr>
        <w:t>i formułowania wniosków do dalszej</w:t>
      </w:r>
      <w:r>
        <w:rPr>
          <w:rFonts w:ascii="Arial" w:hAnsi="Arial" w:cs="Arial"/>
        </w:rPr>
        <w:t xml:space="preserve"> pracy;</w:t>
      </w:r>
    </w:p>
    <w:p w14:paraId="2CE025E0" w14:textId="77777777" w:rsidR="00B54668" w:rsidRPr="001A5F29" w:rsidRDefault="00B54668" w:rsidP="007A7B59">
      <w:pPr>
        <w:numPr>
          <w:ilvl w:val="0"/>
          <w:numId w:val="24"/>
        </w:numPr>
        <w:tabs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F41E4">
        <w:rPr>
          <w:rFonts w:ascii="Arial" w:hAnsi="Arial" w:cs="Arial"/>
        </w:rPr>
        <w:t>ealizacj</w:t>
      </w:r>
      <w:r>
        <w:rPr>
          <w:rFonts w:ascii="Arial" w:hAnsi="Arial" w:cs="Arial"/>
        </w:rPr>
        <w:t>i</w:t>
      </w:r>
      <w:r w:rsidRPr="00FF41E4">
        <w:rPr>
          <w:rFonts w:ascii="Arial" w:hAnsi="Arial" w:cs="Arial"/>
        </w:rPr>
        <w:t xml:space="preserve"> wniosków z analizy badań edukacyjnych uczniów. </w:t>
      </w:r>
      <w:bookmarkEnd w:id="4"/>
    </w:p>
    <w:p w14:paraId="2E19DBC4" w14:textId="77777777" w:rsidR="00B54668" w:rsidRPr="001A5F29" w:rsidRDefault="00B54668" w:rsidP="007A7B59">
      <w:pPr>
        <w:numPr>
          <w:ilvl w:val="0"/>
          <w:numId w:val="33"/>
        </w:numPr>
        <w:suppressAutoHyphens/>
        <w:spacing w:after="240" w:line="276" w:lineRule="auto"/>
        <w:ind w:left="426"/>
        <w:jc w:val="both"/>
        <w:rPr>
          <w:rFonts w:ascii="Arial" w:hAnsi="Arial" w:cs="Arial"/>
        </w:rPr>
      </w:pPr>
      <w:r w:rsidRPr="003E33D7">
        <w:rPr>
          <w:rFonts w:ascii="Arial" w:hAnsi="Arial" w:cs="Arial"/>
        </w:rPr>
        <w:t xml:space="preserve">  Ocena poprawności stosowania przez nauczycieli prawa oświatowego w praktyce </w:t>
      </w:r>
      <w:r>
        <w:rPr>
          <w:rFonts w:ascii="Arial" w:hAnsi="Arial" w:cs="Arial"/>
        </w:rPr>
        <w:br/>
      </w:r>
      <w:r w:rsidRPr="003E33D7">
        <w:rPr>
          <w:rFonts w:ascii="Arial" w:hAnsi="Arial" w:cs="Arial"/>
        </w:rPr>
        <w:t>szkolnej, a w szczególności</w:t>
      </w:r>
      <w:r>
        <w:rPr>
          <w:rFonts w:ascii="Arial" w:hAnsi="Arial" w:cs="Arial"/>
        </w:rPr>
        <w:t>:</w:t>
      </w:r>
      <w:r w:rsidRPr="003E33D7">
        <w:rPr>
          <w:rFonts w:ascii="Arial" w:hAnsi="Arial" w:cs="Arial"/>
        </w:rPr>
        <w:t xml:space="preserve"> stosowanie kar porządkowych, informowani</w:t>
      </w:r>
      <w:r>
        <w:rPr>
          <w:rFonts w:ascii="Arial" w:hAnsi="Arial" w:cs="Arial"/>
        </w:rPr>
        <w:t>e</w:t>
      </w:r>
      <w:r w:rsidRPr="003E33D7">
        <w:rPr>
          <w:rFonts w:ascii="Arial" w:hAnsi="Arial" w:cs="Arial"/>
        </w:rPr>
        <w:t xml:space="preserve"> rodziców </w:t>
      </w:r>
      <w:r>
        <w:rPr>
          <w:rFonts w:ascii="Arial" w:hAnsi="Arial" w:cs="Arial"/>
        </w:rPr>
        <w:br/>
      </w:r>
      <w:r w:rsidRPr="003E33D7">
        <w:rPr>
          <w:rFonts w:ascii="Arial" w:hAnsi="Arial" w:cs="Arial"/>
        </w:rPr>
        <w:t xml:space="preserve">w wymaganym zakresie, przestrzeganie </w:t>
      </w:r>
      <w:r>
        <w:rPr>
          <w:rFonts w:ascii="Arial" w:hAnsi="Arial" w:cs="Arial"/>
        </w:rPr>
        <w:t>uzasadniania ocen, zachowanie motywującego charakteru ocen szkolnych.</w:t>
      </w:r>
      <w:r w:rsidRPr="001A5F29">
        <w:rPr>
          <w:rFonts w:ascii="Arial" w:hAnsi="Arial" w:cs="Arial"/>
        </w:rPr>
        <w:t xml:space="preserve">   </w:t>
      </w:r>
      <w:r w:rsidR="001A5F2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14:paraId="3110BC6E" w14:textId="77777777" w:rsidR="00B54668" w:rsidRPr="001A5F29" w:rsidRDefault="00B54668" w:rsidP="001A5F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5F29">
        <w:rPr>
          <w:rFonts w:ascii="Arial" w:hAnsi="Arial" w:cs="Arial"/>
          <w:b/>
          <w:bCs/>
          <w:sz w:val="24"/>
          <w:szCs w:val="24"/>
        </w:rPr>
        <w:t>W przypadku wprowadzenia zdalnego/hybrydowego nauczania w roku szkolnym 2022/2023, obszary nadzoru pedagogicznego ulegają rozszerzeniu o:</w:t>
      </w:r>
    </w:p>
    <w:p w14:paraId="6A1993B6" w14:textId="77777777" w:rsidR="00B54668" w:rsidRPr="00451B6C" w:rsidRDefault="00B54668" w:rsidP="007A7B59">
      <w:pPr>
        <w:numPr>
          <w:ilvl w:val="0"/>
          <w:numId w:val="36"/>
        </w:numPr>
        <w:shd w:val="clear" w:color="auto" w:fill="FFFFFF"/>
        <w:suppressAutoHyphens/>
        <w:spacing w:line="240" w:lineRule="auto"/>
        <w:ind w:left="284" w:hanging="284"/>
        <w:jc w:val="both"/>
        <w:rPr>
          <w:rFonts w:ascii="Arial" w:hAnsi="Arial" w:cs="Arial"/>
          <w:bCs/>
        </w:rPr>
      </w:pPr>
      <w:r w:rsidRPr="00451B6C">
        <w:rPr>
          <w:rFonts w:ascii="Arial" w:hAnsi="Arial" w:cs="Arial"/>
          <w:bCs/>
        </w:rPr>
        <w:t xml:space="preserve">  Przestrzeganie zasad pracy zdalnej określonej w statucie szkoły.</w:t>
      </w:r>
    </w:p>
    <w:p w14:paraId="72449F74" w14:textId="77777777" w:rsidR="00B54668" w:rsidRPr="00451B6C" w:rsidRDefault="00B54668" w:rsidP="007A7B59">
      <w:pPr>
        <w:numPr>
          <w:ilvl w:val="0"/>
          <w:numId w:val="36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bCs/>
        </w:rPr>
      </w:pPr>
      <w:r w:rsidRPr="00451B6C">
        <w:rPr>
          <w:rFonts w:ascii="Arial" w:hAnsi="Arial" w:cs="Arial"/>
          <w:bCs/>
        </w:rPr>
        <w:t xml:space="preserve">  Organizacja realizacji zadań szkoły/przedszkola z wykorzystaniem metod i technik kształcenia na odległość w okresie czasowego ograniczenia jej funkcjonowania.</w:t>
      </w:r>
    </w:p>
    <w:p w14:paraId="4DA62C63" w14:textId="77777777" w:rsidR="00B54668" w:rsidRPr="00451B6C" w:rsidRDefault="00B54668" w:rsidP="007A7B59">
      <w:pPr>
        <w:numPr>
          <w:ilvl w:val="0"/>
          <w:numId w:val="36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bCs/>
        </w:rPr>
      </w:pPr>
      <w:r w:rsidRPr="00451B6C">
        <w:rPr>
          <w:rFonts w:ascii="Arial" w:hAnsi="Arial" w:cs="Arial"/>
          <w:bCs/>
        </w:rPr>
        <w:t xml:space="preserve">  Dostosowanie wymagań edukacyjnych i treści kształcenia do możliwości ich realizacji</w:t>
      </w:r>
      <w:r w:rsidRPr="00451B6C">
        <w:rPr>
          <w:rFonts w:ascii="Arial" w:hAnsi="Arial" w:cs="Arial"/>
          <w:bCs/>
        </w:rPr>
        <w:br/>
        <w:t>w zdalnym nauczaniu.</w:t>
      </w:r>
    </w:p>
    <w:p w14:paraId="7B01A68E" w14:textId="77777777" w:rsidR="00B54668" w:rsidRPr="00451B6C" w:rsidRDefault="00B54668" w:rsidP="007A7B59">
      <w:pPr>
        <w:numPr>
          <w:ilvl w:val="0"/>
          <w:numId w:val="36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bCs/>
        </w:rPr>
      </w:pPr>
      <w:r w:rsidRPr="00451B6C">
        <w:rPr>
          <w:rFonts w:ascii="Arial" w:hAnsi="Arial" w:cs="Arial"/>
          <w:bCs/>
        </w:rPr>
        <w:t xml:space="preserve">  Aktywność nauczycieli w organizowaniu i prowadzeniu zajęć online oraz innych form wspierania ucznia w okresie czasowego ograniczenia funkcjonowania szkoły.</w:t>
      </w:r>
    </w:p>
    <w:p w14:paraId="095F9890" w14:textId="77777777" w:rsidR="00B54668" w:rsidRPr="00451B6C" w:rsidRDefault="00B54668" w:rsidP="007A7B59">
      <w:pPr>
        <w:numPr>
          <w:ilvl w:val="0"/>
          <w:numId w:val="36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bCs/>
        </w:rPr>
      </w:pPr>
      <w:r w:rsidRPr="00451B6C">
        <w:rPr>
          <w:rFonts w:ascii="Arial" w:hAnsi="Arial" w:cs="Arial"/>
          <w:bCs/>
        </w:rPr>
        <w:t xml:space="preserve"> Stosowanie przez nauczycieli w zdalnym nauczaniu nowoczesnych form kształcenia.</w:t>
      </w:r>
    </w:p>
    <w:p w14:paraId="336C9345" w14:textId="77777777" w:rsidR="00B54668" w:rsidRPr="00451B6C" w:rsidRDefault="00B54668" w:rsidP="007A7B59">
      <w:pPr>
        <w:numPr>
          <w:ilvl w:val="0"/>
          <w:numId w:val="36"/>
        </w:numPr>
        <w:shd w:val="clear" w:color="auto" w:fill="FFFFFF"/>
        <w:suppressAutoHyphens/>
        <w:ind w:left="284" w:hanging="284"/>
        <w:jc w:val="both"/>
        <w:rPr>
          <w:rFonts w:ascii="Arial" w:hAnsi="Arial" w:cs="Arial"/>
          <w:bCs/>
        </w:rPr>
      </w:pPr>
      <w:r w:rsidRPr="00451B6C">
        <w:rPr>
          <w:rFonts w:ascii="Arial" w:hAnsi="Arial" w:cs="Arial"/>
          <w:bCs/>
        </w:rPr>
        <w:t xml:space="preserve">  Rzetelność wykonywania przez nauczycieli obowiązków w zakresie konsultacji, poradnictwa i pomocy uczniom w realizacji poleconych zadań w czasie nauczania zdalnego.</w:t>
      </w:r>
    </w:p>
    <w:p w14:paraId="675A986E" w14:textId="77777777" w:rsidR="00B54668" w:rsidRPr="00451B6C" w:rsidRDefault="00B54668" w:rsidP="00B54668">
      <w:pPr>
        <w:shd w:val="clear" w:color="auto" w:fill="FFFFFF"/>
        <w:suppressAutoHyphens/>
        <w:ind w:left="426"/>
        <w:jc w:val="both"/>
        <w:rPr>
          <w:rFonts w:ascii="Arial" w:hAnsi="Arial" w:cs="Arial"/>
          <w:bCs/>
        </w:rPr>
      </w:pPr>
    </w:p>
    <w:p w14:paraId="1996900D" w14:textId="77777777" w:rsidR="00B54668" w:rsidRDefault="00B54668" w:rsidP="00B54668">
      <w:pPr>
        <w:shd w:val="clear" w:color="auto" w:fill="FFFFFF"/>
        <w:suppressAutoHyphens/>
        <w:ind w:left="426"/>
        <w:jc w:val="both"/>
        <w:rPr>
          <w:rFonts w:ascii="Arial" w:hAnsi="Arial" w:cs="Arial"/>
          <w:bCs/>
          <w:color w:val="0070C0"/>
        </w:rPr>
      </w:pPr>
    </w:p>
    <w:p w14:paraId="4020FF44" w14:textId="77777777" w:rsidR="00B54668" w:rsidRDefault="00B54668" w:rsidP="00B54668">
      <w:pPr>
        <w:shd w:val="clear" w:color="auto" w:fill="FFFFFF"/>
        <w:suppressAutoHyphens/>
        <w:ind w:left="426"/>
        <w:jc w:val="both"/>
        <w:rPr>
          <w:rFonts w:ascii="Arial" w:hAnsi="Arial" w:cs="Arial"/>
          <w:bCs/>
          <w:color w:val="0070C0"/>
        </w:rPr>
      </w:pPr>
    </w:p>
    <w:p w14:paraId="4CEDA48D" w14:textId="77777777" w:rsidR="00B54668" w:rsidRDefault="00B54668" w:rsidP="00B54668">
      <w:pPr>
        <w:shd w:val="clear" w:color="auto" w:fill="FFFFFF"/>
        <w:suppressAutoHyphens/>
        <w:ind w:left="426"/>
        <w:jc w:val="both"/>
        <w:rPr>
          <w:rFonts w:ascii="Arial" w:hAnsi="Arial" w:cs="Arial"/>
          <w:bCs/>
          <w:color w:val="0070C0"/>
        </w:rPr>
      </w:pPr>
    </w:p>
    <w:p w14:paraId="53CE8EB0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Cs/>
          <w:color w:val="0070C0"/>
        </w:rPr>
        <w:sectPr w:rsidR="00B54668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3644CB22" w14:textId="77777777" w:rsidR="00B54668" w:rsidRPr="009D333B" w:rsidRDefault="00B54668" w:rsidP="00B54668">
      <w:pPr>
        <w:numPr>
          <w:ilvl w:val="0"/>
          <w:numId w:val="6"/>
        </w:numPr>
        <w:shd w:val="clear" w:color="auto" w:fill="FFFFFF"/>
        <w:suppressAutoHyphens/>
        <w:ind w:left="426" w:hanging="42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9D333B">
        <w:rPr>
          <w:rFonts w:ascii="Arial" w:hAnsi="Arial" w:cs="Arial"/>
          <w:noProof/>
          <w:sz w:val="24"/>
          <w:szCs w:val="24"/>
        </w:rPr>
        <w:lastRenderedPageBreak/>
        <w:t xml:space="preserve"> </w:t>
      </w:r>
      <w:r w:rsidRPr="009D333B">
        <w:rPr>
          <w:rFonts w:ascii="Arial" w:hAnsi="Arial" w:cs="Arial"/>
          <w:b/>
          <w:bCs/>
          <w:noProof/>
          <w:sz w:val="24"/>
          <w:szCs w:val="24"/>
          <w:shd w:val="clear" w:color="auto" w:fill="F2F2F2"/>
        </w:rPr>
        <w:t>Plan kontroli stanu przestrzegania przepisów prawa dotyczących działalności dydaktycznej, wychowawczej</w:t>
      </w:r>
      <w:r>
        <w:rPr>
          <w:rFonts w:ascii="Arial" w:hAnsi="Arial" w:cs="Arial"/>
          <w:b/>
          <w:bCs/>
          <w:noProof/>
          <w:sz w:val="24"/>
          <w:szCs w:val="24"/>
          <w:shd w:val="clear" w:color="auto" w:fill="F2F2F2"/>
        </w:rPr>
        <w:t xml:space="preserve"> </w:t>
      </w:r>
      <w:r w:rsidRPr="009D333B">
        <w:rPr>
          <w:rFonts w:ascii="Arial" w:hAnsi="Arial" w:cs="Arial"/>
          <w:b/>
          <w:bCs/>
          <w:noProof/>
          <w:sz w:val="24"/>
          <w:szCs w:val="24"/>
          <w:shd w:val="clear" w:color="auto" w:fill="F2F2F2"/>
        </w:rPr>
        <w:t>i opiekuńczej oraz innej działalności statutowej szkoły</w:t>
      </w:r>
    </w:p>
    <w:p w14:paraId="08319EFD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</w:rPr>
      </w:pPr>
    </w:p>
    <w:p w14:paraId="72ACF5E5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 w:rsidRPr="007D0E60"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 w:rsidRPr="00330C40">
        <w:rPr>
          <w:rFonts w:ascii="Arial" w:hAnsi="Arial" w:cs="Arial"/>
          <w:b/>
          <w:bCs/>
          <w:noProof/>
          <w:color w:val="0070C0"/>
          <w:sz w:val="24"/>
          <w:szCs w:val="24"/>
        </w:rPr>
        <w:t>Realizacja statutowych zadań szkoły</w:t>
      </w:r>
    </w:p>
    <w:p w14:paraId="706255EA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75492CC0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0786D870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5" w:name="_Hlk109940211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9FFDA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Poprawność prowadzenia dokumentacji pedagogicznej przez wychowawcę klasy</w:t>
            </w:r>
          </w:p>
        </w:tc>
      </w:tr>
      <w:tr w:rsidR="00B54668" w14:paraId="59E8793A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1346CACC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1DDEB021" w14:textId="77777777" w:rsidR="00B54668" w:rsidRDefault="00B54668" w:rsidP="007A7B59">
            <w:pPr>
              <w:numPr>
                <w:ilvl w:val="3"/>
                <w:numId w:val="34"/>
              </w:numPr>
              <w:spacing w:before="240"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0F38D9">
              <w:rPr>
                <w:rFonts w:ascii="Arial" w:hAnsi="Arial" w:cs="Arial"/>
                <w:noProof/>
              </w:rPr>
              <w:t>Wypełnianie arkuszy ocen zgodnie z wymaganiami w tym zakresie</w:t>
            </w:r>
            <w:r>
              <w:rPr>
                <w:rFonts w:ascii="Arial" w:hAnsi="Arial" w:cs="Arial"/>
                <w:noProof/>
              </w:rPr>
              <w:t>.</w:t>
            </w:r>
          </w:p>
          <w:p w14:paraId="0317A86D" w14:textId="77777777" w:rsidR="00B54668" w:rsidRDefault="00B54668" w:rsidP="007A7B59">
            <w:pPr>
              <w:numPr>
                <w:ilvl w:val="3"/>
                <w:numId w:val="34"/>
              </w:numPr>
              <w:spacing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Wypełnianie tabel z danymi statystycznymi na potrzeby SIO                      z zachowaniem obowiązujących terminów.</w:t>
            </w:r>
          </w:p>
          <w:p w14:paraId="3DA5072F" w14:textId="77777777" w:rsidR="00B54668" w:rsidRDefault="00B54668" w:rsidP="007A7B59">
            <w:pPr>
              <w:numPr>
                <w:ilvl w:val="3"/>
                <w:numId w:val="34"/>
              </w:numPr>
              <w:spacing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Systematyczność prowadzenia Dziennika </w:t>
            </w:r>
            <w:r w:rsidR="009D7E69">
              <w:rPr>
                <w:rFonts w:ascii="Arial" w:hAnsi="Arial" w:cs="Arial"/>
                <w:noProof/>
              </w:rPr>
              <w:t>elektronicznego</w:t>
            </w:r>
            <w:r>
              <w:rPr>
                <w:rFonts w:ascii="Arial" w:hAnsi="Arial" w:cs="Arial"/>
                <w:noProof/>
              </w:rPr>
              <w:t>/ Dzienik</w:t>
            </w:r>
            <w:r w:rsidR="009D7E69">
              <w:rPr>
                <w:rFonts w:ascii="Arial" w:hAnsi="Arial" w:cs="Arial"/>
                <w:noProof/>
              </w:rPr>
              <w:t>i zajęć specjalistycznych</w:t>
            </w:r>
            <w:r>
              <w:rPr>
                <w:rFonts w:ascii="Arial" w:hAnsi="Arial" w:cs="Arial"/>
                <w:noProof/>
              </w:rPr>
              <w:t xml:space="preserve"> ds. organizacji pomocy psychologiczno-pedagogicznej. </w:t>
            </w:r>
          </w:p>
          <w:p w14:paraId="7F1168A5" w14:textId="77777777" w:rsidR="00B54668" w:rsidRPr="00AC0559" w:rsidRDefault="00B54668" w:rsidP="007A7B59">
            <w:pPr>
              <w:numPr>
                <w:ilvl w:val="3"/>
                <w:numId w:val="34"/>
              </w:numPr>
              <w:spacing w:after="240" w:line="240" w:lineRule="auto"/>
              <w:ind w:left="495" w:right="141" w:hanging="26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AC0559">
              <w:rPr>
                <w:rFonts w:ascii="Arial" w:hAnsi="Arial" w:cs="Arial"/>
                <w:noProof/>
              </w:rPr>
              <w:t>Systematyczność obliczania frekwencji uczniów w celu nadzoru nad spełnianianiem obowiązku szkolnego/nauki</w:t>
            </w:r>
            <w:r>
              <w:rPr>
                <w:rFonts w:ascii="Arial" w:hAnsi="Arial" w:cs="Arial"/>
                <w:noProof/>
              </w:rPr>
              <w:t>.</w:t>
            </w:r>
          </w:p>
        </w:tc>
      </w:tr>
      <w:tr w:rsidR="00B54668" w14:paraId="4DDF54FE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467F8681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2557D3F0" w14:textId="77777777" w:rsidR="00B54668" w:rsidRDefault="009D7E69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>ontrole dzienników lekcyjnych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co dwa miesiące.</w:t>
            </w:r>
          </w:p>
          <w:p w14:paraId="356A6632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Kontrola arkuszy ocen: wrzesień 2022 r., czerwiec 2023 r.</w:t>
            </w: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B54668" w14:paraId="1562E398" w14:textId="77777777" w:rsidTr="009D7E69">
        <w:trPr>
          <w:trHeight w:val="510"/>
        </w:trPr>
        <w:tc>
          <w:tcPr>
            <w:tcW w:w="2288" w:type="dxa"/>
            <w:vAlign w:val="center"/>
          </w:tcPr>
          <w:p w14:paraId="0BCC8365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3FD97B7B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dokumentów</w:t>
            </w:r>
          </w:p>
        </w:tc>
      </w:tr>
      <w:tr w:rsidR="00B54668" w14:paraId="28AB4B1E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0DC203C1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16CC2B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70A36B47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2F5809">
              <w:rPr>
                <w:rFonts w:ascii="Arial" w:hAnsi="Arial" w:cs="Arial"/>
                <w:noProof/>
                <w:sz w:val="20"/>
                <w:szCs w:val="20"/>
              </w:rPr>
              <w:t>rkusze ocen wszystkich oddziałów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85784F1" w14:textId="77777777" w:rsidR="00B54668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Dzienniki lekcyjne wszystkich oddziałów</w:t>
            </w:r>
          </w:p>
          <w:p w14:paraId="6093FF05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</w:t>
            </w:r>
            <w:r w:rsidR="009D7E69">
              <w:rPr>
                <w:rFonts w:ascii="Arial" w:hAnsi="Arial" w:cs="Arial"/>
                <w:noProof/>
                <w:sz w:val="20"/>
                <w:szCs w:val="20"/>
              </w:rPr>
              <w:t>iki przedszkola, świetlicy, zajęć dodatkowych</w:t>
            </w:r>
          </w:p>
        </w:tc>
      </w:tr>
      <w:tr w:rsidR="00B54668" w14:paraId="43E92204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E6D91BE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5C7D09AD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</w:t>
            </w:r>
            <w:r w:rsidR="009D7E6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  <w:bookmarkEnd w:id="5"/>
    </w:tbl>
    <w:p w14:paraId="61CACA12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B54668" w14:paraId="5A855D58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3BB6ED7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5276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Systematyczność rejestrowania wyjść grup uczniowskich poza teren szkoły </w:t>
            </w:r>
          </w:p>
        </w:tc>
      </w:tr>
      <w:tr w:rsidR="00B54668" w14:paraId="2D2F27D2" w14:textId="77777777" w:rsidTr="009D7E69">
        <w:trPr>
          <w:trHeight w:val="794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495AE923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3FAEBA55" w14:textId="77777777" w:rsidR="00B54668" w:rsidRPr="00D96AB0" w:rsidRDefault="00B54668" w:rsidP="009D7E69">
            <w:pPr>
              <w:spacing w:before="240" w:after="0" w:line="240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Kompletność wpisów w Rejestrze wyjść grupowych</w:t>
            </w:r>
          </w:p>
        </w:tc>
      </w:tr>
      <w:tr w:rsidR="00B54668" w14:paraId="17FD04C3" w14:textId="77777777" w:rsidTr="009D7E69">
        <w:trPr>
          <w:trHeight w:val="454"/>
        </w:trPr>
        <w:tc>
          <w:tcPr>
            <w:tcW w:w="2288" w:type="dxa"/>
            <w:vAlign w:val="center"/>
          </w:tcPr>
          <w:p w14:paraId="05176E12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  <w:vAlign w:val="center"/>
          </w:tcPr>
          <w:p w14:paraId="6EE666A7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Kontrole c</w:t>
            </w:r>
            <w:r w:rsidR="009D7E69">
              <w:rPr>
                <w:rFonts w:ascii="Arial" w:hAnsi="Arial" w:cs="Arial"/>
                <w:noProof/>
                <w:sz w:val="20"/>
                <w:szCs w:val="20"/>
              </w:rPr>
              <w:t>o dwa miesiące</w:t>
            </w:r>
          </w:p>
        </w:tc>
      </w:tr>
      <w:tr w:rsidR="00B54668" w14:paraId="6922805C" w14:textId="77777777" w:rsidTr="009D7E69">
        <w:trPr>
          <w:trHeight w:val="397"/>
        </w:trPr>
        <w:tc>
          <w:tcPr>
            <w:tcW w:w="2288" w:type="dxa"/>
            <w:vAlign w:val="center"/>
          </w:tcPr>
          <w:p w14:paraId="60AC7C7D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5430A478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dokumentów</w:t>
            </w:r>
          </w:p>
        </w:tc>
      </w:tr>
      <w:tr w:rsidR="00B54668" w14:paraId="077C5A2E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6BA3316C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ABDA91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51ECE0E4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Rejestr wyjść grupowych (lokalizacja rejestru: </w:t>
            </w:r>
            <w:r w:rsidR="009D7E69">
              <w:rPr>
                <w:rFonts w:ascii="Arial" w:hAnsi="Arial" w:cs="Arial"/>
                <w:noProof/>
                <w:sz w:val="20"/>
                <w:szCs w:val="20"/>
              </w:rPr>
              <w:t>sekretariat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) </w:t>
            </w:r>
          </w:p>
        </w:tc>
      </w:tr>
      <w:tr w:rsidR="00B54668" w14:paraId="5975EE8D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89C57E6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30E4ED72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Wicedyrektor</w:t>
            </w:r>
            <w:r w:rsidR="009D7E6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1C4D83A5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0622A334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64C02469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B752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Stosowanie zasad oceniania zachowania </w:t>
            </w:r>
          </w:p>
        </w:tc>
      </w:tr>
      <w:tr w:rsidR="00B54668" w14:paraId="4742B100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9DBB045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7C06319C" w14:textId="77777777" w:rsidR="00B54668" w:rsidRDefault="00B54668" w:rsidP="007A7B59">
            <w:pPr>
              <w:numPr>
                <w:ilvl w:val="0"/>
                <w:numId w:val="37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Zachowanie procedury oceniania zachowania: ocenianie przez uczących nauczycieli, zespół klasowy i samoocena ucznia.</w:t>
            </w:r>
          </w:p>
          <w:p w14:paraId="14AA3944" w14:textId="77777777" w:rsidR="00B54668" w:rsidRDefault="00B54668" w:rsidP="007A7B59">
            <w:pPr>
              <w:numPr>
                <w:ilvl w:val="0"/>
                <w:numId w:val="37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Stosowanie statutowych kryteriów oceniania zachowania uczniów.</w:t>
            </w:r>
          </w:p>
          <w:p w14:paraId="6163A876" w14:textId="77777777" w:rsidR="00B54668" w:rsidRPr="00AC0559" w:rsidRDefault="00B54668" w:rsidP="007A7B59">
            <w:pPr>
              <w:numPr>
                <w:ilvl w:val="0"/>
                <w:numId w:val="37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Komunikowanie rodzicom i uczniom przewidywanych rocznych ocen zachowania.</w:t>
            </w:r>
          </w:p>
        </w:tc>
      </w:tr>
      <w:tr w:rsidR="00B54668" w14:paraId="27CFDD82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648D29AF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168512DE" w14:textId="77777777" w:rsidR="00B54668" w:rsidRDefault="009D7E69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>ontrole dzienników lekcyjnych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co dwa miesiące.</w:t>
            </w:r>
          </w:p>
          <w:p w14:paraId="0A317E88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Kontrola arkuszy ocen: wrzesień 2022 r., czerwiec 2023 r.</w:t>
            </w: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B54668" w14:paraId="6B1EB61B" w14:textId="77777777" w:rsidTr="009D7E69">
        <w:trPr>
          <w:trHeight w:val="1361"/>
        </w:trPr>
        <w:tc>
          <w:tcPr>
            <w:tcW w:w="2288" w:type="dxa"/>
            <w:vAlign w:val="center"/>
          </w:tcPr>
          <w:p w14:paraId="6C717D3F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58DEBC7E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lekcji z wychowawcą</w:t>
            </w:r>
          </w:p>
          <w:p w14:paraId="73F2091C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dokumentacji spotkania z rodzicami </w:t>
            </w:r>
          </w:p>
          <w:p w14:paraId="2754611F" w14:textId="77777777" w:rsidR="00B54668" w:rsidRPr="00986352" w:rsidRDefault="00B54668" w:rsidP="00EF3251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zasadności skarg związanych z ocenianiem</w:t>
            </w:r>
          </w:p>
        </w:tc>
      </w:tr>
      <w:tr w:rsidR="00B54668" w14:paraId="22F0292B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143D0D77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3A5830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2A55E7A1" w14:textId="77777777" w:rsidR="00B54668" w:rsidRDefault="006D06AA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Monika Skomro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 xml:space="preserve"> – wychowawca kl. 2a </w:t>
            </w:r>
          </w:p>
          <w:p w14:paraId="3CA3DC30" w14:textId="77777777" w:rsidR="00B54668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Izabella Kowańska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wychowawca kl.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7b</w:t>
            </w:r>
          </w:p>
          <w:p w14:paraId="7542E8F6" w14:textId="77777777" w:rsidR="00B54668" w:rsidRPr="002F5809" w:rsidRDefault="00EF6B77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 xml:space="preserve">szyscy wychowawcy klas ósmych </w:t>
            </w:r>
          </w:p>
        </w:tc>
      </w:tr>
      <w:tr w:rsidR="00B54668" w14:paraId="7E237B39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72681D93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1F439122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323B2A8D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760EFF5D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22DC2BF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FDF8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Zgodność oceniania z przepisami prawa </w:t>
            </w:r>
          </w:p>
        </w:tc>
      </w:tr>
      <w:tr w:rsidR="00B54668" w14:paraId="74ED1BDB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38677EC2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7576A892" w14:textId="77777777" w:rsidR="00B54668" w:rsidRDefault="00B54668" w:rsidP="007A7B59">
            <w:pPr>
              <w:numPr>
                <w:ilvl w:val="0"/>
                <w:numId w:val="45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Stosowanie przez nauczycieli form oceniania poziomu wiedzy  i umiejętności uczniów określonych w </w:t>
            </w:r>
            <w:r w:rsidR="00C23E07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 xml:space="preserve">tatucie szkoły. </w:t>
            </w:r>
          </w:p>
          <w:p w14:paraId="642DEFE8" w14:textId="77777777" w:rsidR="00B54668" w:rsidRDefault="00B54668" w:rsidP="007A7B59">
            <w:pPr>
              <w:numPr>
                <w:ilvl w:val="0"/>
                <w:numId w:val="45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Przestrzeganie przez nauczycieli wewnątrzszkolnych zasad oceniania, zdefiniowanych w statucie szkoły (respektowanie prawa ucznia do poprawy oceny, </w:t>
            </w:r>
            <w:r w:rsidRPr="008B4A32">
              <w:rPr>
                <w:rFonts w:ascii="Arial" w:hAnsi="Arial" w:cs="Arial"/>
                <w:noProof/>
              </w:rPr>
              <w:t xml:space="preserve">terminość zwracania prac </w:t>
            </w:r>
            <w:r w:rsidRPr="008B4A32">
              <w:rPr>
                <w:rFonts w:ascii="Arial" w:hAnsi="Arial" w:cs="Arial"/>
                <w:noProof/>
              </w:rPr>
              <w:lastRenderedPageBreak/>
              <w:t>pisemnych, uzasadnianie ocen,</w:t>
            </w:r>
            <w:r>
              <w:rPr>
                <w:rFonts w:ascii="Arial" w:hAnsi="Arial" w:cs="Arial"/>
                <w:noProof/>
              </w:rPr>
              <w:t xml:space="preserve"> stosowanie zgodnej ze statutem skali ocen bieżących, jawność oceniania).</w:t>
            </w:r>
          </w:p>
          <w:p w14:paraId="515995AF" w14:textId="77777777" w:rsidR="00B54668" w:rsidRDefault="00B54668" w:rsidP="007A7B59">
            <w:pPr>
              <w:numPr>
                <w:ilvl w:val="0"/>
                <w:numId w:val="45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Przestrzeganie przez nauczycieli obowiązku informacyjnego wobec uczniów i rodziców o wymaganiach edukacyjnych, sposobach sprawdzania osiągnięć edukacyjnych, przewidywanych rocznych ocenach klasyfikacyjnych, warunkach i trybie otrzymania wyższej oceny klasyfikacyjnej.</w:t>
            </w:r>
          </w:p>
          <w:p w14:paraId="74D044D2" w14:textId="77777777" w:rsidR="00B54668" w:rsidRPr="00653F63" w:rsidRDefault="00B54668" w:rsidP="007A7B59">
            <w:pPr>
              <w:numPr>
                <w:ilvl w:val="0"/>
                <w:numId w:val="45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Uwzględnianie w ocenianiu zaleceń zawartych w opiniach                     i orzeczeniach.</w:t>
            </w:r>
          </w:p>
        </w:tc>
      </w:tr>
      <w:tr w:rsidR="00B54668" w14:paraId="0F8746D0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47528C3B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14:paraId="44DA8E06" w14:textId="77777777" w:rsidR="00B54668" w:rsidRPr="00986352" w:rsidRDefault="00B54668" w:rsidP="00C23E07">
            <w:pPr>
              <w:shd w:val="clear" w:color="auto" w:fill="FFFFFF"/>
              <w:suppressAutoHyphens/>
              <w:spacing w:before="2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Kontrole doraźne w całym roku szkolnym</w:t>
            </w:r>
          </w:p>
        </w:tc>
      </w:tr>
      <w:tr w:rsidR="00B54668" w14:paraId="2DA7A794" w14:textId="77777777" w:rsidTr="009D7E69">
        <w:trPr>
          <w:trHeight w:val="1361"/>
        </w:trPr>
        <w:tc>
          <w:tcPr>
            <w:tcW w:w="2288" w:type="dxa"/>
            <w:vAlign w:val="center"/>
          </w:tcPr>
          <w:p w14:paraId="53B449BE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467DCFFF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lekcji</w:t>
            </w:r>
          </w:p>
          <w:p w14:paraId="63A13889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dokumentacji spotkania z rodzicami </w:t>
            </w:r>
          </w:p>
          <w:p w14:paraId="3B02C3E0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zasadności skarg związanych z ocenianiem</w:t>
            </w:r>
          </w:p>
          <w:p w14:paraId="742135A0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Kontrola zapisów w dzienniku lekcyjnym</w:t>
            </w:r>
          </w:p>
          <w:p w14:paraId="39131F61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gromadzonych przez nauczyciela prac pisemnych</w:t>
            </w:r>
          </w:p>
        </w:tc>
      </w:tr>
      <w:tr w:rsidR="00B54668" w14:paraId="702A7B82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13D49C5B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EFC64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48A55E0C" w14:textId="77777777" w:rsidR="00B54668" w:rsidRDefault="006D06AA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Nauczyciele: 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Karol Trawiński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 xml:space="preserve"> – nauczyciel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biologii</w:t>
            </w:r>
          </w:p>
          <w:p w14:paraId="0B15C469" w14:textId="77777777" w:rsidR="00B54668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 xml:space="preserve">Edyta Hadrych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– nauczyciel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języka polskiego</w:t>
            </w:r>
          </w:p>
          <w:p w14:paraId="5D1C9FA6" w14:textId="77777777" w:rsidR="00B54668" w:rsidRDefault="00C23E07" w:rsidP="00C23E07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Ilona Kubiak     - nauczyciel matematyki</w:t>
            </w:r>
          </w:p>
          <w:p w14:paraId="2E25834A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54668" w14:paraId="30F13909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28D10AF6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769E4606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3125D4A1" w14:textId="77777777" w:rsidR="00B54668" w:rsidRDefault="00B54668" w:rsidP="00B54668"/>
    <w:p w14:paraId="135AED79" w14:textId="77777777" w:rsidR="00B54668" w:rsidRDefault="00B54668" w:rsidP="00B54668">
      <w:pPr>
        <w:jc w:val="both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76CF559E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2254EB4A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2F6E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Dokumentacja pedagoga</w:t>
            </w:r>
            <w:r w:rsidR="00C23E07">
              <w:rPr>
                <w:rFonts w:ascii="Arial" w:hAnsi="Arial" w:cs="Arial"/>
                <w:b/>
                <w:bCs/>
                <w:noProof/>
              </w:rPr>
              <w:t>, pedagoga specjalnego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dotycząca uczniów z orzeczeniami </w:t>
            </w:r>
          </w:p>
        </w:tc>
      </w:tr>
      <w:tr w:rsidR="00B54668" w14:paraId="06A8CE62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B147341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2A964AF9" w14:textId="77777777" w:rsidR="00B54668" w:rsidRDefault="00B54668" w:rsidP="007A7B59">
            <w:pPr>
              <w:numPr>
                <w:ilvl w:val="0"/>
                <w:numId w:val="39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Komletność dokumentów i zasadność ich gromadzenia.</w:t>
            </w:r>
          </w:p>
          <w:p w14:paraId="62C6FB6F" w14:textId="77777777" w:rsidR="00B54668" w:rsidRPr="003C42E7" w:rsidRDefault="00B54668" w:rsidP="007A7B59">
            <w:pPr>
              <w:numPr>
                <w:ilvl w:val="0"/>
                <w:numId w:val="39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Ochrona danych osobowych szczególnej kategorii przetwarzania w zakresie zdrowia. Dostęp do przetwarzanych danych osobowych osobom biorących udział </w:t>
            </w:r>
            <w:r>
              <w:rPr>
                <w:rFonts w:ascii="Arial" w:hAnsi="Arial" w:cs="Arial"/>
                <w:noProof/>
              </w:rPr>
              <w:br/>
              <w:t>w opracowywaniu IPET- ów.</w:t>
            </w:r>
          </w:p>
        </w:tc>
      </w:tr>
      <w:tr w:rsidR="00B54668" w14:paraId="56EAA2B8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15023F26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123D5B77" w14:textId="77777777" w:rsidR="00B54668" w:rsidRPr="00597520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</w:rPr>
            </w:pPr>
            <w:r w:rsidRPr="00597520">
              <w:rPr>
                <w:rFonts w:ascii="Arial" w:hAnsi="Arial" w:cs="Arial"/>
                <w:noProof/>
              </w:rPr>
              <w:t>październik 2022 r.;  luty 2023 r.</w:t>
            </w:r>
          </w:p>
        </w:tc>
      </w:tr>
      <w:tr w:rsidR="00B54668" w14:paraId="3A48A7F2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0271596B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518018EA" w14:textId="77777777" w:rsidR="00B54668" w:rsidRPr="00597520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</w:rPr>
            </w:pPr>
            <w:r w:rsidRPr="00597520">
              <w:rPr>
                <w:rFonts w:ascii="Arial" w:hAnsi="Arial" w:cs="Arial"/>
                <w:noProof/>
              </w:rPr>
              <w:t xml:space="preserve">Analiza dokumentów gromadzonych przez pedagoga szkolnego i pedagoga specjalnego </w:t>
            </w:r>
          </w:p>
        </w:tc>
      </w:tr>
      <w:tr w:rsidR="00B54668" w14:paraId="20BC1FD2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105FBEB7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24371D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3C633C10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Pedagog szkolny – p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. Anna kantczak - Konopko</w:t>
            </w:r>
          </w:p>
          <w:p w14:paraId="4603F433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Pedagog specjalny – p.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 xml:space="preserve"> Daria Olejniczak</w:t>
            </w:r>
          </w:p>
        </w:tc>
      </w:tr>
      <w:tr w:rsidR="00B54668" w14:paraId="400AB09E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6C1D8637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43B2DE65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752674C3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6388C0F8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5F5A5519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F8E74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Realizacja zadań przez nauczyciela współorganizującego proces kształcenia specjalnego uczniów </w:t>
            </w:r>
          </w:p>
        </w:tc>
      </w:tr>
      <w:tr w:rsidR="00B54668" w14:paraId="06CC16B3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105FD937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481CD4C4" w14:textId="77777777" w:rsidR="00B54668" w:rsidRDefault="00B54668" w:rsidP="007A7B59">
            <w:pPr>
              <w:numPr>
                <w:ilvl w:val="0"/>
                <w:numId w:val="43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</w:t>
            </w:r>
            <w:proofErr w:type="spellStart"/>
            <w:r w:rsidRPr="00BA02F1">
              <w:rPr>
                <w:rFonts w:ascii="Arial" w:hAnsi="Arial" w:cs="Arial"/>
              </w:rPr>
              <w:t>r</w:t>
            </w:r>
            <w:r w:rsidR="0050563F">
              <w:rPr>
                <w:rFonts w:ascii="Arial" w:hAnsi="Arial" w:cs="Arial"/>
              </w:rPr>
              <w:t>owadzenie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A02F1">
              <w:rPr>
                <w:rFonts w:ascii="Arial" w:hAnsi="Arial" w:cs="Arial"/>
              </w:rPr>
              <w:t>wspólnie z innymi nauczycielami wyznaczon</w:t>
            </w:r>
            <w:r>
              <w:rPr>
                <w:rFonts w:ascii="Arial" w:hAnsi="Arial" w:cs="Arial"/>
              </w:rPr>
              <w:t>ych</w:t>
            </w:r>
            <w:r w:rsidRPr="00BA02F1">
              <w:rPr>
                <w:rFonts w:ascii="Arial" w:hAnsi="Arial" w:cs="Arial"/>
              </w:rPr>
              <w:t xml:space="preserve"> przez dyrektora przedszkola</w:t>
            </w:r>
            <w:r>
              <w:rPr>
                <w:rFonts w:ascii="Arial" w:hAnsi="Arial" w:cs="Arial"/>
              </w:rPr>
              <w:t>/</w:t>
            </w:r>
            <w:r w:rsidRPr="00BA02F1">
              <w:rPr>
                <w:rFonts w:ascii="Arial" w:hAnsi="Arial" w:cs="Arial"/>
              </w:rPr>
              <w:t xml:space="preserve"> szkoły zaję</w:t>
            </w:r>
            <w:r>
              <w:rPr>
                <w:rFonts w:ascii="Arial" w:hAnsi="Arial" w:cs="Arial"/>
              </w:rPr>
              <w:t>ć</w:t>
            </w:r>
            <w:r w:rsidRPr="00BA02F1">
              <w:rPr>
                <w:rFonts w:ascii="Arial" w:hAnsi="Arial" w:cs="Arial"/>
              </w:rPr>
              <w:t xml:space="preserve"> edukacyjn</w:t>
            </w:r>
            <w:r>
              <w:rPr>
                <w:rFonts w:ascii="Arial" w:hAnsi="Arial" w:cs="Arial"/>
              </w:rPr>
              <w:t>ych.</w:t>
            </w:r>
          </w:p>
          <w:p w14:paraId="151B4F7A" w14:textId="77777777" w:rsidR="00B54668" w:rsidRDefault="00B54668" w:rsidP="007A7B59">
            <w:pPr>
              <w:numPr>
                <w:ilvl w:val="0"/>
                <w:numId w:val="43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Realizowanie wyznaczonych </w:t>
            </w:r>
            <w:r w:rsidRPr="00BA02F1">
              <w:rPr>
                <w:rFonts w:ascii="Arial" w:hAnsi="Arial" w:cs="Arial"/>
              </w:rPr>
              <w:t>działa</w:t>
            </w:r>
            <w:r>
              <w:rPr>
                <w:rFonts w:ascii="Arial" w:hAnsi="Arial" w:cs="Arial"/>
              </w:rPr>
              <w:t>ń</w:t>
            </w:r>
            <w:r w:rsidRPr="00BA02F1">
              <w:rPr>
                <w:rFonts w:ascii="Arial" w:hAnsi="Arial" w:cs="Arial"/>
              </w:rPr>
              <w:t xml:space="preserve"> i zaję</w:t>
            </w:r>
            <w:r>
              <w:rPr>
                <w:rFonts w:ascii="Arial" w:hAnsi="Arial" w:cs="Arial"/>
              </w:rPr>
              <w:t>ć</w:t>
            </w:r>
            <w:r w:rsidRPr="00BA02F1">
              <w:rPr>
                <w:rFonts w:ascii="Arial" w:hAnsi="Arial" w:cs="Arial"/>
              </w:rPr>
              <w:t xml:space="preserve"> we współpracy </w:t>
            </w:r>
            <w:r>
              <w:rPr>
                <w:rFonts w:ascii="Arial" w:hAnsi="Arial" w:cs="Arial"/>
              </w:rPr>
              <w:t xml:space="preserve">                  </w:t>
            </w:r>
            <w:r w:rsidRPr="00BA02F1">
              <w:rPr>
                <w:rFonts w:ascii="Arial" w:hAnsi="Arial" w:cs="Arial"/>
              </w:rPr>
              <w:t>z innymi nauczycielami, specjalistami i wychowawcami grup wychowawczych, które zostały określone w IPET</w:t>
            </w:r>
            <w:r>
              <w:rPr>
                <w:rFonts w:ascii="Arial" w:hAnsi="Arial" w:cs="Arial"/>
              </w:rPr>
              <w:t>.</w:t>
            </w:r>
          </w:p>
          <w:p w14:paraId="53C4C0DA" w14:textId="77777777" w:rsidR="00B54668" w:rsidRDefault="00B54668" w:rsidP="007A7B59">
            <w:pPr>
              <w:numPr>
                <w:ilvl w:val="0"/>
                <w:numId w:val="43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Udzielanie pomocy nauczycielom prowadzącym zajęcia edukacyjne w doborze form i metod pracy z uczniem niepełnosprawnym.</w:t>
            </w:r>
          </w:p>
          <w:p w14:paraId="3E275A9D" w14:textId="77777777" w:rsidR="00B54668" w:rsidRPr="00BA02F1" w:rsidRDefault="00B54668" w:rsidP="007A7B59">
            <w:pPr>
              <w:numPr>
                <w:ilvl w:val="0"/>
                <w:numId w:val="43"/>
              </w:numPr>
              <w:spacing w:before="240" w:after="240" w:line="240" w:lineRule="auto"/>
              <w:ind w:left="366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Aktywność nauczyciela współorganizującego kształcenie specjalne w udzielaniu bezpośredniej pomocy uczniowi </w:t>
            </w:r>
            <w:r>
              <w:rPr>
                <w:rFonts w:ascii="Arial" w:hAnsi="Arial" w:cs="Arial"/>
                <w:noProof/>
              </w:rPr>
              <w:br/>
              <w:t>w czasie zajęć i przerw międzylekcyjnych.</w:t>
            </w:r>
          </w:p>
        </w:tc>
      </w:tr>
      <w:tr w:rsidR="00B54668" w14:paraId="1DBC9452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5E8F867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4325D72C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listopad 2022 r.;  kwiecień 2023 r.</w:t>
            </w:r>
          </w:p>
        </w:tc>
      </w:tr>
      <w:tr w:rsidR="00B54668" w14:paraId="26A04CDC" w14:textId="77777777" w:rsidTr="009D7E69">
        <w:trPr>
          <w:trHeight w:val="907"/>
        </w:trPr>
        <w:tc>
          <w:tcPr>
            <w:tcW w:w="2288" w:type="dxa"/>
            <w:vAlign w:val="center"/>
          </w:tcPr>
          <w:p w14:paraId="6692BF64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26C5429C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w dzienniku lekcyjnym / dzienniku nauczyciela współorganizującego</w:t>
            </w:r>
            <w:r w:rsidR="008D0387">
              <w:rPr>
                <w:rFonts w:ascii="Arial" w:hAnsi="Arial" w:cs="Arial"/>
                <w:noProof/>
                <w:sz w:val="20"/>
                <w:szCs w:val="20"/>
              </w:rPr>
              <w:t xml:space="preserve"> proces kształcenia</w:t>
            </w:r>
          </w:p>
          <w:p w14:paraId="789927FF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zajęć</w:t>
            </w:r>
          </w:p>
        </w:tc>
      </w:tr>
      <w:tr w:rsidR="00B54668" w14:paraId="426830DA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6EB16B10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65282B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6EC2CE10" w14:textId="77777777" w:rsidR="00B54668" w:rsidRPr="002F5809" w:rsidRDefault="00B54668" w:rsidP="00597520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współorganizujący</w:t>
            </w:r>
            <w:r w:rsidR="00597520">
              <w:rPr>
                <w:rFonts w:ascii="Arial" w:hAnsi="Arial" w:cs="Arial"/>
                <w:noProof/>
                <w:sz w:val="20"/>
                <w:szCs w:val="20"/>
              </w:rPr>
              <w:t xml:space="preserve"> proces kształcenia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597520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Paulina Sroczyńska</w:t>
            </w:r>
          </w:p>
        </w:tc>
      </w:tr>
      <w:tr w:rsidR="00B54668" w14:paraId="2987AD40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3226EA8C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1A00BE0D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Wicedyrektor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550E3063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1C633263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2490D370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630C3080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  <w:sectPr w:rsidR="00B54668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65AD7CE8" w14:textId="77777777" w:rsidR="00B54668" w:rsidRDefault="00B54668" w:rsidP="00B54668">
      <w:pPr>
        <w:shd w:val="clear" w:color="auto" w:fill="FFFFFF"/>
        <w:suppressAutoHyphens/>
        <w:ind w:left="3686" w:right="141" w:hanging="3686"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  <w:r w:rsidRPr="002D7326">
        <w:rPr>
          <w:rFonts w:ascii="Arial" w:hAnsi="Arial" w:cs="Arial"/>
          <w:b/>
          <w:bCs/>
          <w:noProof/>
        </w:rPr>
        <w:lastRenderedPageBreak/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Bezpieczeństwo uczniów</w:t>
      </w:r>
    </w:p>
    <w:p w14:paraId="4B9DCB63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6111E04F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7F907F82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8A9A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Realizacja zadań statutowych szkoły w zakresie zapewnienia uczniom bezpieczeństwa na zajęciach wychowaniach fizycznego</w:t>
            </w:r>
          </w:p>
        </w:tc>
      </w:tr>
      <w:tr w:rsidR="00B54668" w14:paraId="7C4F8A46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5D712B7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26F5AC0E" w14:textId="77777777" w:rsidR="00B54668" w:rsidRDefault="00B54668" w:rsidP="007A7B59">
            <w:pPr>
              <w:numPr>
                <w:ilvl w:val="0"/>
                <w:numId w:val="38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Zaznajamianie uczniów z zasadami bezpiecznego wykonywania ćwiczeń oraz uczestniczenia w grach                                  i zabawach sportowych.</w:t>
            </w:r>
          </w:p>
          <w:p w14:paraId="39D66A0E" w14:textId="77777777" w:rsidR="00B54668" w:rsidRDefault="00B54668" w:rsidP="007A7B59">
            <w:pPr>
              <w:numPr>
                <w:ilvl w:val="0"/>
                <w:numId w:val="38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Dbałość nauczycieli WF-u o przestrzeganie przez uczniów ww. zasad. </w:t>
            </w:r>
          </w:p>
          <w:p w14:paraId="71AF742C" w14:textId="77777777" w:rsidR="00B54668" w:rsidRDefault="00B54668" w:rsidP="007A7B59">
            <w:pPr>
              <w:numPr>
                <w:ilvl w:val="0"/>
                <w:numId w:val="38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Systematyczność dokonywania przez nauczycieli WF-u oceny stanu technicznego urządzeń sportowych przed rozpoczęciem zajęć.</w:t>
            </w:r>
          </w:p>
          <w:p w14:paraId="7308BB0F" w14:textId="77777777" w:rsidR="00B54668" w:rsidRDefault="00B54668" w:rsidP="007A7B59">
            <w:pPr>
              <w:numPr>
                <w:ilvl w:val="0"/>
                <w:numId w:val="38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Sprawowanie nadzoru nad bezpieczeństwem uczniów zwolnionych z wykonywania ćwiczeń na lekcjach wychowania fizycznego.</w:t>
            </w:r>
          </w:p>
          <w:p w14:paraId="30FD310D" w14:textId="77777777" w:rsidR="00B54668" w:rsidRPr="00E8319E" w:rsidRDefault="00B54668" w:rsidP="007A7B59">
            <w:pPr>
              <w:numPr>
                <w:ilvl w:val="0"/>
                <w:numId w:val="38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Sposoby angażowania uczniów zwolnionych z wykonywania ćwiczeń na lekcjach wychowania fizycznego.</w:t>
            </w:r>
          </w:p>
        </w:tc>
      </w:tr>
      <w:tr w:rsidR="00B54668" w14:paraId="249991CB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1278955F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37070D64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październik 2022 r., marzec  2023 r., maj 2023 r.</w:t>
            </w:r>
          </w:p>
        </w:tc>
      </w:tr>
      <w:tr w:rsidR="00B54668" w14:paraId="7CE69689" w14:textId="77777777" w:rsidTr="009D7E69">
        <w:trPr>
          <w:trHeight w:val="397"/>
        </w:trPr>
        <w:tc>
          <w:tcPr>
            <w:tcW w:w="2288" w:type="dxa"/>
            <w:vAlign w:val="center"/>
          </w:tcPr>
          <w:p w14:paraId="327AD1C5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2CCE2ECF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zajęć wychowania fizycznego</w:t>
            </w:r>
          </w:p>
        </w:tc>
      </w:tr>
      <w:tr w:rsidR="00B54668" w14:paraId="59A921DF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3529EFB8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E39B1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  <w:vAlign w:val="center"/>
          </w:tcPr>
          <w:p w14:paraId="7C57F897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 wychowania fizycznego </w:t>
            </w:r>
          </w:p>
          <w:p w14:paraId="55E8A906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54668" w14:paraId="7000B42E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88547EB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3C24EF64" w14:textId="77777777" w:rsidR="00B54668" w:rsidRPr="002F5809" w:rsidRDefault="00C23E07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>icedyrektor</w:t>
            </w:r>
          </w:p>
        </w:tc>
      </w:tr>
    </w:tbl>
    <w:p w14:paraId="660D3548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5470CCEF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23C1ECA4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00F1E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Zapewnianie opieki uczniom w czasie przerw międzylekcyjnych </w:t>
            </w:r>
          </w:p>
        </w:tc>
      </w:tr>
      <w:tr w:rsidR="00B54668" w14:paraId="3904AF65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672E144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0038AB86" w14:textId="77777777" w:rsidR="00B54668" w:rsidRDefault="00B54668" w:rsidP="007A7B59">
            <w:pPr>
              <w:numPr>
                <w:ilvl w:val="0"/>
                <w:numId w:val="41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Odbywanie przez nauczycieli dyżurów międzylekcyjnych zgodnie z harmonogramem i regulaminem dyżurów.</w:t>
            </w:r>
          </w:p>
          <w:p w14:paraId="1918E18A" w14:textId="77777777" w:rsidR="00B54668" w:rsidRDefault="00B54668" w:rsidP="007A7B59">
            <w:pPr>
              <w:numPr>
                <w:ilvl w:val="0"/>
                <w:numId w:val="41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Punktualność rozpoczynania i kończenia dyżurów przez nauczyciela.</w:t>
            </w:r>
          </w:p>
          <w:p w14:paraId="6A9124E7" w14:textId="77777777" w:rsidR="00B54668" w:rsidRDefault="00B54668" w:rsidP="007A7B59">
            <w:pPr>
              <w:numPr>
                <w:ilvl w:val="0"/>
                <w:numId w:val="41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Aktywność nauczyciela w czasie pełnienia dyżuru. </w:t>
            </w:r>
          </w:p>
          <w:p w14:paraId="5D419BD9" w14:textId="77777777" w:rsidR="00B54668" w:rsidRPr="0068775F" w:rsidRDefault="00B54668" w:rsidP="007A7B59">
            <w:pPr>
              <w:numPr>
                <w:ilvl w:val="0"/>
                <w:numId w:val="41"/>
              </w:numPr>
              <w:spacing w:before="240" w:after="240" w:line="240" w:lineRule="auto"/>
              <w:ind w:left="366" w:right="141" w:hanging="28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Poprawność reagowania nauczyciela w sytuacajch niewłaściwego zachowania uczniów w czasie przerwy lub wystąpienia sytuacji niebezpiecznych.</w:t>
            </w:r>
          </w:p>
        </w:tc>
      </w:tr>
      <w:tr w:rsidR="00B54668" w14:paraId="1B9234A0" w14:textId="77777777" w:rsidTr="009D7E69">
        <w:trPr>
          <w:trHeight w:val="397"/>
        </w:trPr>
        <w:tc>
          <w:tcPr>
            <w:tcW w:w="2288" w:type="dxa"/>
            <w:vAlign w:val="center"/>
          </w:tcPr>
          <w:p w14:paraId="03C98E30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  <w:vAlign w:val="center"/>
          </w:tcPr>
          <w:p w14:paraId="66606867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  <w:r w:rsidRPr="0098635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B54668" w14:paraId="639D0198" w14:textId="77777777" w:rsidTr="009D7E69">
        <w:trPr>
          <w:trHeight w:val="397"/>
        </w:trPr>
        <w:tc>
          <w:tcPr>
            <w:tcW w:w="2288" w:type="dxa"/>
            <w:vAlign w:val="center"/>
          </w:tcPr>
          <w:p w14:paraId="52F9A59B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4E531016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</w:tc>
      </w:tr>
      <w:tr w:rsidR="00B54668" w14:paraId="4825C986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195309C0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9C2F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08A8A099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pełniący dyżury zgodnie z ustalonym harmonogram</w:t>
            </w:r>
          </w:p>
        </w:tc>
      </w:tr>
      <w:tr w:rsidR="00B54668" w14:paraId="05CA1FF6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6CB0FF81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5D46F24B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wicedyrektorzy</w:t>
            </w:r>
          </w:p>
        </w:tc>
      </w:tr>
    </w:tbl>
    <w:p w14:paraId="3638C562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0949A7B0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3AF9101A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B8491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Przygotowanie uczniów do bezpiecznego zachowania                              w sytuacjach zagrożeń </w:t>
            </w:r>
          </w:p>
        </w:tc>
      </w:tr>
      <w:tr w:rsidR="00B54668" w14:paraId="7135D7A7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69B2CBE6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0B4522E8" w14:textId="77777777" w:rsidR="00B54668" w:rsidRDefault="00B54668" w:rsidP="007A7B59">
            <w:pPr>
              <w:numPr>
                <w:ilvl w:val="0"/>
                <w:numId w:val="40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Dokumentowanie przez nauczycieli realizacji obowiązku zapoznania uczniów z przepisami bhp, p/poż, instrukcją bezpieczeństwa obowiązującą w szkole, zasadami ewakuacji. </w:t>
            </w:r>
          </w:p>
          <w:p w14:paraId="7658C46B" w14:textId="77777777" w:rsidR="00B54668" w:rsidRDefault="00B54668" w:rsidP="007A7B59">
            <w:pPr>
              <w:numPr>
                <w:ilvl w:val="0"/>
                <w:numId w:val="40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Dbałość nauczycieli o przestrzeganie przez uczniów obowiązujących regulaminów w pracowniach, instrukcji na zajęciach praktycznych i wykonywaniu doświadczeń fizycznych i chemicznych, etc.</w:t>
            </w:r>
          </w:p>
          <w:p w14:paraId="4674282B" w14:textId="77777777" w:rsidR="00B54668" w:rsidRPr="009F6786" w:rsidRDefault="00B54668" w:rsidP="007A7B59">
            <w:pPr>
              <w:numPr>
                <w:ilvl w:val="0"/>
                <w:numId w:val="40"/>
              </w:numPr>
              <w:spacing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Stosowanie przez uczniów w praktyce procedur postępowania w sytuacji zagrożenia bezpieczeństwa, np. w trakcie próbnej ewakuacji.</w:t>
            </w:r>
          </w:p>
        </w:tc>
      </w:tr>
      <w:tr w:rsidR="00B54668" w14:paraId="3ED65C7B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399F204C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28A6DC8D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Kontrola dzienników lekcyjnych – wrzesień 2022 r. </w:t>
            </w:r>
          </w:p>
          <w:p w14:paraId="2467D801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doraźne, np. w trakcie próbnego alarmu  </w:t>
            </w:r>
          </w:p>
        </w:tc>
      </w:tr>
      <w:tr w:rsidR="00B54668" w14:paraId="23D216A0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40A6A46A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53FE4628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zienników lekcyjnych</w:t>
            </w:r>
          </w:p>
          <w:p w14:paraId="5CD64997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B54668" w14:paraId="48281BEE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4DBAB9C3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754C2E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21F82820" w14:textId="77777777" w:rsidR="00B54668" w:rsidRPr="002F5809" w:rsidRDefault="00B54668" w:rsidP="00C23E07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Wychowawcy klas</w:t>
            </w:r>
            <w:r w:rsidR="00B20556">
              <w:rPr>
                <w:rFonts w:ascii="Arial" w:hAnsi="Arial" w:cs="Arial"/>
                <w:noProof/>
                <w:sz w:val="20"/>
                <w:szCs w:val="20"/>
              </w:rPr>
              <w:t xml:space="preserve"> i grup przedszkolnych</w:t>
            </w:r>
          </w:p>
        </w:tc>
      </w:tr>
      <w:tr w:rsidR="00B54668" w14:paraId="2BCEC77B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5C45E2A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195D4FE5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Wicedyrekto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rzy</w:t>
            </w:r>
          </w:p>
        </w:tc>
      </w:tr>
    </w:tbl>
    <w:p w14:paraId="36C77182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596F9129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1C5A4811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6" w:name="_Hlk110009576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B84B9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Działania nauczycieli i specjalistów w zakresie współpracy                       z rodzicami w celu zapewnienia bezpieczeństwa psychofizycznego uczniów </w:t>
            </w:r>
          </w:p>
        </w:tc>
      </w:tr>
      <w:tr w:rsidR="00B54668" w14:paraId="269E4D45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2820B793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lastRenderedPageBreak/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0A2F488A" w14:textId="77777777" w:rsidR="00B54668" w:rsidRDefault="00B54668" w:rsidP="007A7B59">
            <w:pPr>
              <w:numPr>
                <w:ilvl w:val="0"/>
                <w:numId w:val="42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Realizacja przez wychowawcę zadań koordynatora organizacji pomocy psychologiczno-pedagogicznej w obszarze współpracy z rodzicami.</w:t>
            </w:r>
          </w:p>
          <w:p w14:paraId="52FE8A35" w14:textId="77777777" w:rsidR="00B54668" w:rsidRDefault="00B54668" w:rsidP="007A7B59">
            <w:pPr>
              <w:numPr>
                <w:ilvl w:val="0"/>
                <w:numId w:val="42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Dyspozycyjność i dostępność pedagoga szkolnego specjalnego dla uczniów i rodziców.</w:t>
            </w:r>
          </w:p>
          <w:p w14:paraId="0A08F650" w14:textId="77777777" w:rsidR="00B54668" w:rsidRDefault="00B54668" w:rsidP="007A7B59">
            <w:pPr>
              <w:numPr>
                <w:ilvl w:val="0"/>
                <w:numId w:val="42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Realizacja przez pedagoga szkolnego i specjalnego zadań                  z zakresu pomocy psychologiczno-pedagogcznej skierowanej do rodziców, w tym we współpracy z poradniami psychologiczno-pedagogicznymi oraz instytucjami działającymi na rzecz rodziny, dzieci i młodzieży.</w:t>
            </w:r>
          </w:p>
          <w:p w14:paraId="14DE137D" w14:textId="77777777" w:rsidR="00B54668" w:rsidRPr="002D16CB" w:rsidRDefault="00B54668" w:rsidP="007A7B59">
            <w:pPr>
              <w:numPr>
                <w:ilvl w:val="0"/>
                <w:numId w:val="42"/>
              </w:numPr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Działania pedagoga szkolnego i specjalnego na rzecz włączania uczniów ukraińskich do społeczności szkolnej. </w:t>
            </w:r>
          </w:p>
        </w:tc>
      </w:tr>
      <w:tr w:rsidR="00B54668" w14:paraId="57C60296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2207260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074A01AF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Co 3 miesiące </w:t>
            </w:r>
          </w:p>
          <w:p w14:paraId="3D2F39B7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</w:p>
        </w:tc>
      </w:tr>
      <w:tr w:rsidR="00B54668" w14:paraId="37461570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625E1DEA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4FAE89A6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 w:rsidRPr="00986352">
              <w:rPr>
                <w:rFonts w:ascii="Arial" w:hAnsi="Arial" w:cs="Arial"/>
                <w:noProof/>
                <w:sz w:val="20"/>
                <w:szCs w:val="20"/>
              </w:rPr>
              <w:t>Analiza 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zienników pedagoga i pedagoga specjalnego</w:t>
            </w:r>
          </w:p>
          <w:p w14:paraId="75E397DE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B54668" w14:paraId="36501563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16B131D9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D2023D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61AC9EAC" w14:textId="77777777" w:rsidR="00B54668" w:rsidRPr="002F5809" w:rsidRDefault="00B54668" w:rsidP="00856C21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Wychowawcy klas</w:t>
            </w:r>
            <w:r w:rsidR="00856C21">
              <w:rPr>
                <w:rFonts w:ascii="Arial" w:hAnsi="Arial" w:cs="Arial"/>
                <w:noProof/>
                <w:sz w:val="20"/>
                <w:szCs w:val="20"/>
              </w:rPr>
              <w:t xml:space="preserve"> I – III, p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edagog szkolny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A. Kantczak - Konopko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pedagog specjalny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 xml:space="preserve">Ilona Kubiak, Paulina Sroczyńska, Daria Olejniczaka </w:t>
            </w:r>
          </w:p>
        </w:tc>
      </w:tr>
      <w:tr w:rsidR="00B54668" w14:paraId="1C022BFB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395135D5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7B8AEF10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  <w:bookmarkEnd w:id="6"/>
    </w:tbl>
    <w:p w14:paraId="1A5DF6B5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21CE2BE9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B54668" w14:paraId="03210B83" w14:textId="77777777" w:rsidTr="009D7E69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7D775F49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7" w:name="_Hlk110013633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F64F5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Wsparcie psychologiczno-pedagogiczne uczniów z Ukrainy                       w ramach realizacji zajęć specjalistycznych                                         </w:t>
            </w:r>
          </w:p>
        </w:tc>
      </w:tr>
      <w:tr w:rsidR="00B54668" w14:paraId="10E69DBE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25C34169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4EB1220D" w14:textId="77777777" w:rsidR="00B54668" w:rsidRDefault="00B54668" w:rsidP="007A7B59">
            <w:pPr>
              <w:numPr>
                <w:ilvl w:val="0"/>
                <w:numId w:val="4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Uczestnictwo uczniów z Ukrainy na zajęciach.</w:t>
            </w:r>
          </w:p>
          <w:p w14:paraId="7C743372" w14:textId="77777777" w:rsidR="00B54668" w:rsidRPr="00E26466" w:rsidRDefault="00B54668" w:rsidP="007A7B59">
            <w:pPr>
              <w:numPr>
                <w:ilvl w:val="0"/>
                <w:numId w:val="44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Angażowanie uczniów z Ukrainy do aktywnego udziału                      w zajęciach.</w:t>
            </w:r>
          </w:p>
        </w:tc>
      </w:tr>
      <w:tr w:rsidR="00B54668" w14:paraId="5268BC5F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7A3E4947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428E1F08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Okres: październik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 xml:space="preserve"> - listopad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2022 r.</w:t>
            </w:r>
          </w:p>
          <w:p w14:paraId="614941A8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</w:p>
        </w:tc>
      </w:tr>
      <w:tr w:rsidR="00B54668" w14:paraId="6D861942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170F6966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454B1C36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B54668" w14:paraId="4B2A257C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4C83EA6B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C4E502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4B926B45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 prowadzący zajęcia specjalistyczne </w:t>
            </w:r>
          </w:p>
        </w:tc>
      </w:tr>
      <w:tr w:rsidR="00B54668" w14:paraId="5C7F0587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2AECE3B5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5CE8728A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icedyrektor</w:t>
            </w:r>
            <w:r w:rsidR="00C23E07">
              <w:rPr>
                <w:rFonts w:ascii="Arial" w:hAnsi="Arial" w:cs="Arial"/>
                <w:noProof/>
                <w:sz w:val="20"/>
                <w:szCs w:val="20"/>
              </w:rPr>
              <w:t>zy, pedagog szkolny</w:t>
            </w:r>
          </w:p>
        </w:tc>
      </w:tr>
      <w:bookmarkEnd w:id="7"/>
    </w:tbl>
    <w:p w14:paraId="1003ED61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01B653D8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4ABB4263" w14:textId="77777777" w:rsidR="00B54668" w:rsidRPr="000C3F4F" w:rsidRDefault="00212444" w:rsidP="00212444">
      <w:pPr>
        <w:shd w:val="clear" w:color="auto" w:fill="F2F2F2"/>
        <w:suppressAutoHyphens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3.</w:t>
      </w:r>
      <w:r w:rsidR="00B54668" w:rsidRPr="000C3F4F">
        <w:rPr>
          <w:rFonts w:ascii="Arial" w:hAnsi="Arial" w:cs="Arial"/>
          <w:b/>
          <w:bCs/>
          <w:noProof/>
          <w:sz w:val="24"/>
          <w:szCs w:val="24"/>
        </w:rPr>
        <w:t xml:space="preserve"> Plan kontroli przebiegu proces</w:t>
      </w:r>
      <w:r w:rsidR="00B54668">
        <w:rPr>
          <w:rFonts w:ascii="Arial" w:hAnsi="Arial" w:cs="Arial"/>
          <w:b/>
          <w:bCs/>
          <w:noProof/>
          <w:sz w:val="24"/>
          <w:szCs w:val="24"/>
        </w:rPr>
        <w:t>ów</w:t>
      </w:r>
      <w:r w:rsidR="00B54668" w:rsidRPr="000C3F4F">
        <w:rPr>
          <w:rFonts w:ascii="Arial" w:hAnsi="Arial" w:cs="Arial"/>
          <w:b/>
          <w:bCs/>
          <w:noProof/>
          <w:sz w:val="24"/>
          <w:szCs w:val="24"/>
        </w:rPr>
        <w:t xml:space="preserve"> kształcenia i wychowania w szkole</w:t>
      </w:r>
    </w:p>
    <w:p w14:paraId="0CEE9D4C" w14:textId="77777777" w:rsidR="00B54668" w:rsidRDefault="00B54668" w:rsidP="00B54668">
      <w:pPr>
        <w:shd w:val="clear" w:color="auto" w:fill="FFFFFF"/>
        <w:suppressAutoHyphens/>
        <w:jc w:val="both"/>
        <w:rPr>
          <w:rStyle w:val="markedcontent"/>
          <w:sz w:val="25"/>
          <w:szCs w:val="25"/>
        </w:rPr>
      </w:pPr>
    </w:p>
    <w:p w14:paraId="3915221C" w14:textId="77777777" w:rsidR="00B54668" w:rsidRDefault="00B54668" w:rsidP="00B54668">
      <w:pPr>
        <w:shd w:val="clear" w:color="auto" w:fill="FFFFFF"/>
        <w:suppressAutoHyphens/>
        <w:ind w:left="3686" w:right="141" w:hanging="3686"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 w:rsidRPr="00330C40">
        <w:rPr>
          <w:rFonts w:ascii="Arial" w:hAnsi="Arial" w:cs="Arial"/>
          <w:b/>
          <w:bCs/>
          <w:noProof/>
          <w:color w:val="0070C0"/>
          <w:sz w:val="24"/>
          <w:szCs w:val="24"/>
        </w:rPr>
        <w:t>Poprawność merytoryczna i metodyczna prowadzonych zajęć dydaktycznych, wychowawczych i opiekuńczych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B54668" w14:paraId="47D68181" w14:textId="77777777" w:rsidTr="009D7E69">
        <w:trPr>
          <w:trHeight w:val="112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7ACA5A2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22732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Prawidłowość konstrukcji  jednostki dydaktycznej </w:t>
            </w:r>
          </w:p>
        </w:tc>
      </w:tr>
      <w:tr w:rsidR="00B54668" w14:paraId="5D930C18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B3311A0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4137DFD9" w14:textId="77777777" w:rsidR="00B54668" w:rsidRDefault="00B54668" w:rsidP="007A7B59">
            <w:pPr>
              <w:numPr>
                <w:ilvl w:val="0"/>
                <w:numId w:val="4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Adekwatność ogniw lekcji do przyjętej metody nauczania.</w:t>
            </w:r>
          </w:p>
          <w:p w14:paraId="17934E91" w14:textId="77777777" w:rsidR="00B54668" w:rsidRDefault="00B54668" w:rsidP="007A7B59">
            <w:pPr>
              <w:numPr>
                <w:ilvl w:val="0"/>
                <w:numId w:val="4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Dostosowanie konstrukcji lekcji i treści nauczania do realizacji celów lekcji.</w:t>
            </w:r>
          </w:p>
          <w:p w14:paraId="0939D623" w14:textId="77777777" w:rsidR="00B54668" w:rsidRDefault="00B54668" w:rsidP="007A7B59">
            <w:pPr>
              <w:numPr>
                <w:ilvl w:val="0"/>
                <w:numId w:val="4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Dobór środków dydaktycznych i technik uczenia się do realizacji treści lekcji i możliwości uczniów.</w:t>
            </w:r>
          </w:p>
          <w:p w14:paraId="0AD8BECE" w14:textId="77777777" w:rsidR="00B54668" w:rsidRDefault="00B54668" w:rsidP="007A7B59">
            <w:pPr>
              <w:numPr>
                <w:ilvl w:val="0"/>
                <w:numId w:val="4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Bieżące ocenianie aktywności uczniów.</w:t>
            </w:r>
          </w:p>
          <w:p w14:paraId="381CA041" w14:textId="77777777" w:rsidR="00B54668" w:rsidRDefault="00B54668" w:rsidP="007A7B59">
            <w:pPr>
              <w:numPr>
                <w:ilvl w:val="0"/>
                <w:numId w:val="4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Sposoby sprawdzania przez nauczycieli osiągnięcia założonych celów lekcji.</w:t>
            </w:r>
          </w:p>
          <w:p w14:paraId="3D3CB907" w14:textId="77777777" w:rsidR="00B54668" w:rsidRPr="0027021C" w:rsidRDefault="00B54668" w:rsidP="007A7B59">
            <w:pPr>
              <w:numPr>
                <w:ilvl w:val="0"/>
                <w:numId w:val="4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Wyjaśnianie uczniom celu i zakresu pracy domowej;  podawanie i wyjaśnianie instrukcji do jej wykonania; różnicowanie pracy domowej adekwatnie do możliwości uczniów.</w:t>
            </w:r>
          </w:p>
        </w:tc>
      </w:tr>
      <w:tr w:rsidR="00B54668" w14:paraId="3A89584D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6D43EAA7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618E051F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Zgodnie z planem obserwacji </w:t>
            </w:r>
          </w:p>
          <w:p w14:paraId="20676B3A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Zgodnie z potrzebami i harmonogramem obserwacji zajęć nauczycieli odbywającymi awans zawodowy</w:t>
            </w:r>
          </w:p>
        </w:tc>
      </w:tr>
      <w:tr w:rsidR="00B54668" w14:paraId="0597B581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420D5FB5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161D8583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B54668" w14:paraId="5B8D0578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281AD135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8B2B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3F4C4BB4" w14:textId="77777777" w:rsidR="00B54668" w:rsidRDefault="00B54668" w:rsidP="00856C21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odbywający awans zawodowy</w:t>
            </w:r>
            <w:r w:rsidR="00856C21">
              <w:rPr>
                <w:rFonts w:ascii="Arial" w:hAnsi="Arial" w:cs="Arial"/>
                <w:noProof/>
                <w:sz w:val="20"/>
                <w:szCs w:val="20"/>
              </w:rPr>
              <w:t>, 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auczyciele „początkujący”</w:t>
            </w:r>
          </w:p>
          <w:p w14:paraId="6D010796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Nauczciele przedmiotów: matematyka, historia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>, język polski</w:t>
            </w:r>
            <w:r w:rsidR="00856C21">
              <w:rPr>
                <w:rFonts w:ascii="Arial" w:hAnsi="Arial" w:cs="Arial"/>
                <w:noProof/>
                <w:sz w:val="20"/>
                <w:szCs w:val="20"/>
              </w:rPr>
              <w:t>, przedmioty przyrodnicze</w:t>
            </w:r>
          </w:p>
        </w:tc>
      </w:tr>
      <w:tr w:rsidR="00B54668" w14:paraId="4C327778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C17AFB9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Kontrolujący</w:t>
            </w:r>
          </w:p>
        </w:tc>
        <w:tc>
          <w:tcPr>
            <w:tcW w:w="6879" w:type="dxa"/>
            <w:vAlign w:val="center"/>
          </w:tcPr>
          <w:p w14:paraId="43BD31F6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212444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471E0CE9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66E22A13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 w:rsidRPr="00A71EC7">
        <w:rPr>
          <w:rFonts w:ascii="Arial" w:hAnsi="Arial" w:cs="Arial"/>
          <w:b/>
          <w:bCs/>
          <w:noProof/>
          <w:color w:val="0070C0"/>
          <w:sz w:val="24"/>
          <w:szCs w:val="24"/>
        </w:rPr>
        <w:t>Zasp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o</w:t>
      </w:r>
      <w:r w:rsidRPr="00A71EC7">
        <w:rPr>
          <w:rFonts w:ascii="Arial" w:hAnsi="Arial" w:cs="Arial"/>
          <w:b/>
          <w:bCs/>
          <w:noProof/>
          <w:color w:val="0070C0"/>
          <w:sz w:val="24"/>
          <w:szCs w:val="24"/>
        </w:rPr>
        <w:t>kajanie w procesie kształcenia indywidu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-</w:t>
      </w:r>
      <w:r w:rsidRPr="00A71EC7">
        <w:rPr>
          <w:rFonts w:ascii="Arial" w:hAnsi="Arial" w:cs="Arial"/>
          <w:b/>
          <w:bCs/>
          <w:noProof/>
          <w:color w:val="0070C0"/>
          <w:sz w:val="24"/>
          <w:szCs w:val="24"/>
        </w:rPr>
        <w:t>alnych potrzeb rozwojowych i edukacyjnych uczniów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3E54D7FA" w14:textId="77777777" w:rsidTr="009D7E69">
        <w:trPr>
          <w:trHeight w:val="1091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0D74F62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8C3D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Indywidualizacja w procesie nauczania</w:t>
            </w:r>
          </w:p>
        </w:tc>
      </w:tr>
      <w:tr w:rsidR="00B54668" w14:paraId="3CD0E156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57EE672A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6FF88BD3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Uwzględnianie zaleceń z opinii i orzeczeń poradni psychologiczno-pedagogicznych.</w:t>
            </w:r>
          </w:p>
          <w:p w14:paraId="2D190820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Dostosowanie wymagań edukacyjnych do potrzeb rozwojowych oraz możliwości psychofizycznych ucznia objętego pomocą psychologiczno-pedagogiczną.</w:t>
            </w:r>
          </w:p>
          <w:p w14:paraId="345991D0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Dobór strategii nauczania i uczenia się odpowiadający stylom uczenia się/typom inteligencji/innym preferencjom uczniów.</w:t>
            </w:r>
          </w:p>
          <w:p w14:paraId="6B3B9866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Dostosowanie organizacji procesu nauczania do zróżnicowanego tempa uczenia się uczniów.</w:t>
            </w:r>
          </w:p>
          <w:p w14:paraId="685277F7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Stosowanie środków dydaktycznych do zróżnicowanych potrzeb i możliwości uczniów.</w:t>
            </w:r>
          </w:p>
          <w:p w14:paraId="3ED122C3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Różnicowanie zakresu materiału, rodzaju zadań i stopnia ich trudności stosownie do indywidualnych potrzeb i możliwości uczniów, w tym na sprawdzianach.</w:t>
            </w:r>
          </w:p>
          <w:p w14:paraId="782F591F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Wykorzystywanie metod nauczania kompatybilnych </w:t>
            </w:r>
            <w:r>
              <w:rPr>
                <w:rFonts w:ascii="Arial" w:hAnsi="Arial" w:cs="Arial"/>
                <w:noProof/>
              </w:rPr>
              <w:br/>
              <w:t>z dominującą sferą aktywności uczniów, np. metod polisensorycznego uczenia się i metod interaktywnych.</w:t>
            </w:r>
          </w:p>
          <w:p w14:paraId="4B7AE2A3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Wykorzystywanie metody pracy w grupach uczniów                           o zróżnicowanych możliwościach i uzdolnieniach.</w:t>
            </w:r>
          </w:p>
          <w:p w14:paraId="4455621A" w14:textId="77777777" w:rsidR="00B54668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Różnicowanie kryteriów oceniania osiągnięć edukacyjnych uczniów zgodnie z ich możliwościami. Stosowanie wzmocnień pozytywnych za aktywność uczniów, za wkładany wysiłek.</w:t>
            </w:r>
          </w:p>
          <w:p w14:paraId="1AA165F3" w14:textId="77777777" w:rsidR="00B54668" w:rsidRPr="00E26466" w:rsidRDefault="00B54668" w:rsidP="007A7B59">
            <w:pPr>
              <w:numPr>
                <w:ilvl w:val="0"/>
                <w:numId w:val="47"/>
              </w:numPr>
              <w:tabs>
                <w:tab w:val="left" w:pos="144"/>
              </w:tabs>
              <w:spacing w:before="240" w:after="240" w:line="240" w:lineRule="auto"/>
              <w:ind w:left="507" w:right="141" w:hanging="425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Dostosowanie formy, sposobu wykonania i stopnia trudności prac domowych do możliwości uczniów.</w:t>
            </w:r>
          </w:p>
        </w:tc>
      </w:tr>
      <w:tr w:rsidR="00B54668" w14:paraId="4EC8BFA8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346173B7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19A0F44C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Cały rok szkolny </w:t>
            </w:r>
          </w:p>
        </w:tc>
      </w:tr>
      <w:tr w:rsidR="00B54668" w14:paraId="36932F66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066D64C7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2DBFEA7B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</w:tc>
      </w:tr>
      <w:tr w:rsidR="00B54668" w14:paraId="35DF8485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478E372B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E741AA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03CEF6D2" w14:textId="77777777" w:rsidR="00B54668" w:rsidRPr="002F5809" w:rsidRDefault="00856C21" w:rsidP="00FB5FDC">
            <w:pPr>
              <w:shd w:val="clear" w:color="auto" w:fill="FFFFFF"/>
              <w:suppressAutoHyphens/>
              <w:spacing w:before="2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Nauczyciele: </w:t>
            </w:r>
            <w:r w:rsidR="00B54668"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 xml:space="preserve">Marta Trzaska,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 xml:space="preserve">Lidia Lewandowska,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 xml:space="preserve">Halina Rembowska,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 xml:space="preserve">Jarosław Pinkowski, </w:t>
            </w:r>
          </w:p>
        </w:tc>
      </w:tr>
      <w:tr w:rsidR="00B54668" w14:paraId="5CDA1E3C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5AEBBEED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2108776C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36C6BFE2" w14:textId="77777777" w:rsidR="00FB5FDC" w:rsidRDefault="00FB5FDC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14:paraId="01BC2403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Wykorzystywanie narzędzi cyfrowych w procesie kształcenia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6735"/>
      </w:tblGrid>
      <w:tr w:rsidR="00B54668" w14:paraId="639B09D8" w14:textId="77777777" w:rsidTr="009D7E69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29BE3193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0ADE0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Prawidłowość i skuteczność </w:t>
            </w:r>
            <w:r w:rsidRPr="004458DD">
              <w:rPr>
                <w:rFonts w:ascii="Arial" w:eastAsia="Times New Roman" w:hAnsi="Arial" w:cs="Arial"/>
                <w:b/>
                <w:bCs/>
                <w:lang w:eastAsia="pl-PL"/>
              </w:rPr>
              <w:t>wykorzystywania technologii informacyjno-komunikacyjnych w procesach edukacyjnych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B54668" w14:paraId="1802D6D5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4DD58866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13DE89B3" w14:textId="77777777" w:rsidR="00B54668" w:rsidRDefault="00B54668" w:rsidP="007A7B59">
            <w:pPr>
              <w:numPr>
                <w:ilvl w:val="0"/>
                <w:numId w:val="4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Posiadanie przez nauczycieli praktycznych umiejętności                     w zakresie przygotowania zajęć dydaktycznych                                            z wykorzystaniem technologii cyfrowej. </w:t>
            </w:r>
          </w:p>
          <w:p w14:paraId="5B5546EE" w14:textId="77777777" w:rsidR="00B54668" w:rsidRDefault="00B54668" w:rsidP="007A7B59">
            <w:pPr>
              <w:numPr>
                <w:ilvl w:val="0"/>
                <w:numId w:val="4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Celowość wykorzystywania przez nauczycieli zasobów                         i narzędzi cyfrowych w prowadzeniu zajęć dydaktycznych oraz nauczaniu zdalnym. </w:t>
            </w:r>
          </w:p>
          <w:p w14:paraId="718F0D6C" w14:textId="77777777" w:rsidR="00B54668" w:rsidRPr="00390C2B" w:rsidRDefault="00B54668" w:rsidP="007A7B59">
            <w:pPr>
              <w:numPr>
                <w:ilvl w:val="0"/>
                <w:numId w:val="4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Częstotliwość</w:t>
            </w:r>
            <w:r w:rsidRPr="0012551A">
              <w:rPr>
                <w:rFonts w:ascii="Arial" w:hAnsi="Arial" w:cs="Arial"/>
                <w:noProof/>
              </w:rPr>
              <w:t xml:space="preserve">/systematyczność </w:t>
            </w:r>
            <w:r>
              <w:rPr>
                <w:rFonts w:ascii="Arial" w:hAnsi="Arial" w:cs="Arial"/>
                <w:noProof/>
              </w:rPr>
              <w:t xml:space="preserve">wspomagania tradycyjnego procesu kształcenia technologiami informacyjno-komunikacyjnymi. </w:t>
            </w:r>
          </w:p>
        </w:tc>
      </w:tr>
      <w:tr w:rsidR="00B54668" w14:paraId="6115A623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3FF860C0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36A48882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Okres: II okres roku szkolnego 2022/2023 </w:t>
            </w:r>
          </w:p>
        </w:tc>
      </w:tr>
      <w:tr w:rsidR="00B54668" w14:paraId="671A56E2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16936E6D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30FFF9AE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Obserwacje </w:t>
            </w:r>
          </w:p>
        </w:tc>
      </w:tr>
      <w:tr w:rsidR="00B54668" w14:paraId="7F1E35EC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788411A9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A6805E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  <w:vAlign w:val="center"/>
          </w:tcPr>
          <w:p w14:paraId="77979FA4" w14:textId="77777777" w:rsidR="00E4339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 p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 xml:space="preserve">. Iwona Szubert, p. </w:t>
            </w:r>
            <w:r w:rsidR="001B56EF">
              <w:rPr>
                <w:rFonts w:ascii="Arial" w:hAnsi="Arial" w:cs="Arial"/>
                <w:noProof/>
                <w:sz w:val="20"/>
                <w:szCs w:val="20"/>
              </w:rPr>
              <w:t xml:space="preserve">Izabella </w:t>
            </w:r>
            <w:r w:rsidR="001802E7">
              <w:rPr>
                <w:rFonts w:ascii="Arial" w:hAnsi="Arial" w:cs="Arial"/>
                <w:noProof/>
                <w:sz w:val="20"/>
                <w:szCs w:val="20"/>
              </w:rPr>
              <w:t>Wojtkowska</w:t>
            </w:r>
          </w:p>
          <w:p w14:paraId="0ED43C69" w14:textId="77777777" w:rsidR="00B54668" w:rsidRPr="002F5809" w:rsidRDefault="00856C21" w:rsidP="001802E7">
            <w:pPr>
              <w:shd w:val="clear" w:color="auto" w:fill="FFFFFF"/>
              <w:suppressAutoHyphens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 xml:space="preserve">Janusz Lewandowski,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p.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>Dominik Wabiński</w:t>
            </w:r>
          </w:p>
        </w:tc>
      </w:tr>
      <w:tr w:rsidR="00B54668" w14:paraId="0DC38E0A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5079E43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504F502C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icedyrektor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222CD83F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2D70AEB9" w14:textId="77777777" w:rsidR="00B54668" w:rsidRDefault="00B54668" w:rsidP="00B54668">
      <w:pPr>
        <w:shd w:val="clear" w:color="auto" w:fill="FFFFFF"/>
        <w:suppressAutoHyphens/>
        <w:spacing w:after="240"/>
        <w:ind w:left="3402" w:right="141" w:hanging="3402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Planowanie i realizowanie procesów edukacyjnych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1838B319" w14:textId="77777777" w:rsidTr="009D7E69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56EBADC5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6521C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Wykorzystywanie wniosków z nadzoru pedagogicznego, wyników egzaminów zewnętrznych oraz innych diagnoz pedagogicznych do planowania i organizowania procesów edukacyjnych </w:t>
            </w:r>
          </w:p>
        </w:tc>
      </w:tr>
      <w:tr w:rsidR="00B54668" w14:paraId="76087F61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523B7F07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4F850B2E" w14:textId="77777777" w:rsidR="00B54668" w:rsidRDefault="00B54668" w:rsidP="007A7B59">
            <w:pPr>
              <w:numPr>
                <w:ilvl w:val="0"/>
                <w:numId w:val="49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Modyfikowanie przez nauczycieli planów pracy dydaktycznej adekwatnie do zdiagnozowanych potrzeb i deficytów edukacyjnych  uczniów.</w:t>
            </w:r>
          </w:p>
          <w:p w14:paraId="3E0AC32C" w14:textId="77777777" w:rsidR="00B54668" w:rsidRDefault="00B54668" w:rsidP="007A7B59">
            <w:pPr>
              <w:numPr>
                <w:ilvl w:val="0"/>
                <w:numId w:val="49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Wdrażanie wniosków z analizy egzaminów zewnętrznych do planowania i modyfikowania procesu dydaktycznego. </w:t>
            </w:r>
          </w:p>
          <w:p w14:paraId="3DEE3232" w14:textId="77777777" w:rsidR="00B54668" w:rsidRPr="00E26466" w:rsidRDefault="00B54668" w:rsidP="007A7B59">
            <w:pPr>
              <w:numPr>
                <w:ilvl w:val="0"/>
                <w:numId w:val="49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Współpraca nauczycieli przy planowaniu i modyfikowaniu procesów edukacyjnych z uwzględnieniem wniosków</w:t>
            </w:r>
            <w:r>
              <w:rPr>
                <w:rFonts w:ascii="Arial" w:hAnsi="Arial" w:cs="Arial"/>
                <w:noProof/>
              </w:rPr>
              <w:br/>
              <w:t>z nadzoru pedagogicznego i przyjętych przez radę pedagogiczną sposobów ich realizacji.</w:t>
            </w:r>
          </w:p>
        </w:tc>
      </w:tr>
      <w:tr w:rsidR="00B54668" w14:paraId="487DD07D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3F0B9690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14:paraId="3A9BE290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Okres: wrzesień – październik 2022 r.</w:t>
            </w:r>
          </w:p>
          <w:p w14:paraId="094F7666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Kontrole doraźne </w:t>
            </w:r>
          </w:p>
        </w:tc>
      </w:tr>
      <w:tr w:rsidR="00B54668" w14:paraId="7D774AD3" w14:textId="77777777" w:rsidTr="009D7E69">
        <w:trPr>
          <w:trHeight w:val="1361"/>
        </w:trPr>
        <w:tc>
          <w:tcPr>
            <w:tcW w:w="2288" w:type="dxa"/>
            <w:vAlign w:val="center"/>
          </w:tcPr>
          <w:p w14:paraId="1DB43669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25981C4F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z pracy zespołów przedmiotowych</w:t>
            </w:r>
          </w:p>
          <w:p w14:paraId="5782C516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Plany pracy dydaktycznej </w:t>
            </w:r>
          </w:p>
          <w:p w14:paraId="4ECFB448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zajęć</w:t>
            </w:r>
          </w:p>
          <w:p w14:paraId="11441F73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tematów zajęć w dzienniku lekcyjnym</w:t>
            </w:r>
          </w:p>
        </w:tc>
      </w:tr>
      <w:tr w:rsidR="00B54668" w14:paraId="5F1D4193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647E8EDD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3BAB32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1A23811F" w14:textId="77777777" w:rsidR="00B54668" w:rsidRPr="002F5809" w:rsidRDefault="00B54668" w:rsidP="00856C21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Zespół nauczycieli przedmiotów ścisłych</w:t>
            </w:r>
            <w:r w:rsidR="00856C21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Zespół nauczycieli przedmiotów humanistycznych </w:t>
            </w:r>
          </w:p>
        </w:tc>
      </w:tr>
      <w:tr w:rsidR="00B54668" w14:paraId="339B7055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006990E7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6CE8A1FE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FB5FDC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6D3133AF" w14:textId="77777777" w:rsidR="00B54668" w:rsidRDefault="00B54668" w:rsidP="00B54668">
      <w:pPr>
        <w:shd w:val="clear" w:color="auto" w:fill="FFFFFF"/>
        <w:suppressAutoHyphens/>
        <w:ind w:left="326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1398B35E" w14:textId="77777777" w:rsidR="00B54668" w:rsidRDefault="00B54668" w:rsidP="00856C21">
      <w:pPr>
        <w:shd w:val="clear" w:color="auto" w:fill="FFFFFF"/>
        <w:suppressAutoHyphens/>
        <w:ind w:left="326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 xml:space="preserve">: 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Kształtowanie postaw oraz respektowanie wartości i norm społecznych w szkole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786D6330" w14:textId="77777777" w:rsidTr="009D7E69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6425DB1D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3C9B2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Budowanie spójnego, promującego prospołeczne i etyczne postawy, środowiska wychowawczego</w:t>
            </w:r>
          </w:p>
        </w:tc>
      </w:tr>
      <w:tr w:rsidR="00B54668" w14:paraId="3388055C" w14:textId="77777777" w:rsidTr="009D7E69">
        <w:trPr>
          <w:trHeight w:val="2554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17832B1D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1E19C8FC" w14:textId="77777777" w:rsidR="00B54668" w:rsidRDefault="00B54668" w:rsidP="007A7B59">
            <w:pPr>
              <w:numPr>
                <w:ilvl w:val="0"/>
                <w:numId w:val="50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Uwzględnianie w tematyce godzin wychowawczych promowanych przez szkołę postaw, wartości i norm społecznych.</w:t>
            </w:r>
          </w:p>
          <w:p w14:paraId="5E403008" w14:textId="77777777" w:rsidR="00B54668" w:rsidRDefault="00B54668" w:rsidP="007A7B59">
            <w:pPr>
              <w:numPr>
                <w:ilvl w:val="0"/>
                <w:numId w:val="50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Poziom zaangażowania uczniów w działania samorządu szkolnego i wolontariatu uczniowskiego. </w:t>
            </w:r>
          </w:p>
          <w:p w14:paraId="5F7F7D7E" w14:textId="77777777" w:rsidR="00B54668" w:rsidRDefault="00B54668" w:rsidP="007A7B59">
            <w:pPr>
              <w:numPr>
                <w:ilvl w:val="0"/>
                <w:numId w:val="50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Aktywność uczniów w przygotywaniu i celebrowaniu uroczystości o charakterze patriotycznym, tradycji kulturowych i świąt religijnych.</w:t>
            </w:r>
          </w:p>
          <w:p w14:paraId="38FE3BC4" w14:textId="77777777" w:rsidR="00B54668" w:rsidRDefault="00B54668" w:rsidP="007A7B59">
            <w:pPr>
              <w:numPr>
                <w:ilvl w:val="0"/>
                <w:numId w:val="50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Poziom zaangażowania uczniów w działania proekologiczne sprzyjające rozwijaniu ich odpowiedzialności za środowisko naturalne.</w:t>
            </w:r>
          </w:p>
          <w:p w14:paraId="0C47A4C0" w14:textId="77777777" w:rsidR="00B54668" w:rsidRPr="00744071" w:rsidRDefault="00B54668" w:rsidP="007A7B59">
            <w:pPr>
              <w:numPr>
                <w:ilvl w:val="0"/>
                <w:numId w:val="50"/>
              </w:numPr>
              <w:tabs>
                <w:tab w:val="left" w:pos="22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Realizowanie podstaw programowych na poszczególnych przedmiotach w zakresie postaw, wartości i norm społecznych.</w:t>
            </w:r>
          </w:p>
        </w:tc>
      </w:tr>
      <w:tr w:rsidR="00B54668" w14:paraId="66ABE871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0442695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14:paraId="02CF52E6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styczeń 2023 r. i czerwiec 2023 r. </w:t>
            </w:r>
          </w:p>
        </w:tc>
      </w:tr>
      <w:tr w:rsidR="00B54668" w14:paraId="1B1C8946" w14:textId="77777777" w:rsidTr="009D7E69">
        <w:trPr>
          <w:trHeight w:val="1644"/>
        </w:trPr>
        <w:tc>
          <w:tcPr>
            <w:tcW w:w="2288" w:type="dxa"/>
            <w:vAlign w:val="center"/>
          </w:tcPr>
          <w:p w14:paraId="6C011B4E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01817188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wychowawców</w:t>
            </w:r>
          </w:p>
          <w:p w14:paraId="5DED1AFD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opiekunów samorządu szkolnego/wolontariatu</w:t>
            </w:r>
          </w:p>
          <w:p w14:paraId="6C3138AC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zapisów tematów zajęć w dziennikach lekcyjnych </w:t>
            </w:r>
          </w:p>
          <w:p w14:paraId="3757FED8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 lekcji</w:t>
            </w:r>
          </w:p>
          <w:p w14:paraId="45D86EB9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Obserwacja uczestnicząca w działaniach promujących wartości i postawy</w:t>
            </w:r>
          </w:p>
        </w:tc>
      </w:tr>
      <w:tr w:rsidR="00B54668" w14:paraId="380D7670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30CB02A5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3140F7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37963972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Sprawozdania wychowawców, opiekunów samorządu, wolontariatu</w:t>
            </w:r>
          </w:p>
          <w:p w14:paraId="19268BAE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Zapisy tematów zajęć w dziennikach lekcyjnych </w:t>
            </w:r>
          </w:p>
          <w:p w14:paraId="76C94DB3" w14:textId="77777777" w:rsidR="00B54668" w:rsidRDefault="00B54668" w:rsidP="00856C21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Nauczyciele:p.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 xml:space="preserve"> Danuta Wojcieszak,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p.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 xml:space="preserve"> Beata Adamkiewicz</w:t>
            </w:r>
          </w:p>
          <w:p w14:paraId="23B6D4C6" w14:textId="77777777" w:rsidR="00E23A79" w:rsidRPr="002F5809" w:rsidRDefault="00E23A79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p. Sylwia Sawada</w:t>
            </w:r>
          </w:p>
        </w:tc>
      </w:tr>
      <w:tr w:rsidR="00B54668" w14:paraId="78890035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77857D9A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573071C2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</w:p>
        </w:tc>
      </w:tr>
    </w:tbl>
    <w:p w14:paraId="3AD9DE33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532E2890" w14:textId="77777777" w:rsidR="00B54668" w:rsidRDefault="00B54668" w:rsidP="00856C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Kształtowanie krytycznego podejścia uczniów do treści publikowanych w internecie i mediach społecznościowych</w:t>
      </w:r>
    </w:p>
    <w:p w14:paraId="2CD6F494" w14:textId="77777777" w:rsidR="00856C21" w:rsidRDefault="00856C21" w:rsidP="00856C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1790EE1B" w14:textId="77777777" w:rsidTr="009D7E69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4D71AA8E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8ECC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Działania nauczycieli podejmujące problem dezinformacji                       w internecie i mediach</w:t>
            </w:r>
            <w:r w:rsidRPr="0042340A">
              <w:rPr>
                <w:rFonts w:ascii="Arial" w:hAnsi="Arial" w:cs="Arial"/>
                <w:b/>
                <w:bCs/>
                <w:noProof/>
              </w:rPr>
              <w:t xml:space="preserve"> społecznościowych </w:t>
            </w:r>
            <w:r w:rsidRPr="0042340A">
              <w:rPr>
                <w:rFonts w:ascii="Arial" w:hAnsi="Arial" w:cs="Arial"/>
                <w:noProof/>
              </w:rPr>
              <w:t xml:space="preserve"> (umiejętność weryfikowania informacji, obrona </w:t>
            </w:r>
            <w:r>
              <w:rPr>
                <w:rFonts w:ascii="Arial" w:hAnsi="Arial" w:cs="Arial"/>
                <w:noProof/>
              </w:rPr>
              <w:t>p</w:t>
            </w:r>
            <w:r w:rsidRPr="0042340A">
              <w:rPr>
                <w:rFonts w:ascii="Arial" w:hAnsi="Arial" w:cs="Arial"/>
                <w:noProof/>
              </w:rPr>
              <w:t>rzed negatywnymi skutkami fake news-ów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B54668" w14:paraId="07BF383A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2E0B4ACA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0240FE14" w14:textId="77777777" w:rsidR="00B54668" w:rsidRDefault="00B54668" w:rsidP="007A7B59">
            <w:pPr>
              <w:numPr>
                <w:ilvl w:val="0"/>
                <w:numId w:val="51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Uwzględnianie w tematyce godzin wychowawczych oraz na zajęciach z informatyki zagadnień związanych z dezinformacją w internecie i mediach społecznościowych.</w:t>
            </w:r>
          </w:p>
          <w:p w14:paraId="125FFED0" w14:textId="77777777" w:rsidR="00B54668" w:rsidRPr="008C5F6D" w:rsidRDefault="00B54668" w:rsidP="007A7B59">
            <w:pPr>
              <w:numPr>
                <w:ilvl w:val="0"/>
                <w:numId w:val="51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Organizowanie różnorodnych form działań kształtujących krytyczne podejście uczniów do treści publikowanych </w:t>
            </w:r>
            <w:r>
              <w:rPr>
                <w:rFonts w:ascii="Arial" w:hAnsi="Arial" w:cs="Arial"/>
                <w:noProof/>
              </w:rPr>
              <w:br/>
              <w:t>w internecie i mediach społecznościwoych (debaty uczniowskie, gazetki szkolne, grupy dyskusyjne, analiza postów w grupach społecznościowych, etc.).</w:t>
            </w:r>
          </w:p>
        </w:tc>
      </w:tr>
      <w:tr w:rsidR="00B54668" w14:paraId="5BD7F523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4DDCB83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27936009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Zgodnie z harmonogramem obserwacji i planem pracy szkoły</w:t>
            </w:r>
          </w:p>
        </w:tc>
      </w:tr>
      <w:tr w:rsidR="00B54668" w14:paraId="20936833" w14:textId="77777777" w:rsidTr="009D7E69">
        <w:trPr>
          <w:trHeight w:val="1304"/>
        </w:trPr>
        <w:tc>
          <w:tcPr>
            <w:tcW w:w="2288" w:type="dxa"/>
            <w:vAlign w:val="center"/>
          </w:tcPr>
          <w:p w14:paraId="06E41E94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7875C597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  <w:p w14:paraId="592A2A0A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 uczestniczące</w:t>
            </w:r>
          </w:p>
          <w:p w14:paraId="419BA8F6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tematów godzin wychowawczych w dzienniku lekcyjnym</w:t>
            </w:r>
          </w:p>
          <w:p w14:paraId="0BADAB5B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zapisów tematów lekcji informatyki </w:t>
            </w:r>
          </w:p>
        </w:tc>
      </w:tr>
      <w:tr w:rsidR="00B54668" w14:paraId="25399B3C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52113176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A359E6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Osoby/dokumenty podlegające kontroli</w:t>
            </w:r>
          </w:p>
        </w:tc>
        <w:tc>
          <w:tcPr>
            <w:tcW w:w="6879" w:type="dxa"/>
          </w:tcPr>
          <w:p w14:paraId="2DBCCB2F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Wychowawcy klas</w:t>
            </w:r>
          </w:p>
          <w:p w14:paraId="3ECBA304" w14:textId="77777777" w:rsidR="00B54668" w:rsidRPr="002F5809" w:rsidRDefault="00B54668" w:rsidP="00856C21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Nauczyciele informatyki</w:t>
            </w:r>
          </w:p>
        </w:tc>
      </w:tr>
      <w:tr w:rsidR="00B54668" w14:paraId="663E2E4F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2E050AEA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Kontrolujący</w:t>
            </w:r>
          </w:p>
        </w:tc>
        <w:tc>
          <w:tcPr>
            <w:tcW w:w="6879" w:type="dxa"/>
            <w:vAlign w:val="center"/>
          </w:tcPr>
          <w:p w14:paraId="12807CBE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Wi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cedyrektor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7A8369C2" w14:textId="77777777" w:rsidR="00B54668" w:rsidRDefault="00B54668" w:rsidP="00856C2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728"/>
      </w:tblGrid>
      <w:tr w:rsidR="00B54668" w14:paraId="6C6C64E2" w14:textId="77777777" w:rsidTr="009D7E69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1E7D283F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DBA99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Kształcenie  umiejętności podstawowych i przekrojowych uczniów /umiejętności kluczowych uczniów   </w:t>
            </w:r>
          </w:p>
        </w:tc>
      </w:tr>
      <w:tr w:rsidR="00B54668" w14:paraId="4B285AE0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1567221F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3094C805" w14:textId="77777777" w:rsidR="00B54668" w:rsidRDefault="00B54668" w:rsidP="007A7B59">
            <w:pPr>
              <w:numPr>
                <w:ilvl w:val="0"/>
                <w:numId w:val="5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Stosowanie nowatorskich metod nauczania wykorzystujących pracę zespołową do kształtowania umiejętności rozwiązywania problemów, krytycznego myślenia, argumentowania, umiejętności komunikacyjnych                                 i negocjacyjnych i umiejętności międzykulturowych.</w:t>
            </w:r>
          </w:p>
          <w:p w14:paraId="56CA299A" w14:textId="77777777" w:rsidR="00B54668" w:rsidRDefault="00B54668" w:rsidP="007A7B59">
            <w:pPr>
              <w:numPr>
                <w:ilvl w:val="0"/>
                <w:numId w:val="5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Wykorzystywanie w procesie kształcenia technologii cyfrowych, m.in. do pogłębiania umiejętności korzystania                   z zasobów internetu, komunikowania się i współpracy, odpowiedzialnego i krytycznego korzystania z mediów                               i informacji.</w:t>
            </w:r>
          </w:p>
          <w:p w14:paraId="24AAE538" w14:textId="77777777" w:rsidR="00B54668" w:rsidRPr="00B335B5" w:rsidRDefault="00B54668" w:rsidP="007A7B59">
            <w:pPr>
              <w:numPr>
                <w:ilvl w:val="0"/>
                <w:numId w:val="52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Pr="00B335B5">
              <w:rPr>
                <w:rFonts w:ascii="Arial" w:hAnsi="Arial" w:cs="Arial"/>
                <w:noProof/>
              </w:rPr>
              <w:t xml:space="preserve">Wykorzystywanie pomocy dydaktycznych, nabytych przez szkołę w ramach „Laboratoriów przyszłośći” do kształtowania umiejętności kluczowych uczniów. </w:t>
            </w:r>
          </w:p>
        </w:tc>
      </w:tr>
      <w:tr w:rsidR="00B54668" w14:paraId="3EC83892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663332CB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55307368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Zgodnie z planem obserwacji </w:t>
            </w:r>
          </w:p>
        </w:tc>
      </w:tr>
      <w:tr w:rsidR="00B54668" w14:paraId="5E482428" w14:textId="77777777" w:rsidTr="009D7E69">
        <w:trPr>
          <w:trHeight w:val="1417"/>
        </w:trPr>
        <w:tc>
          <w:tcPr>
            <w:tcW w:w="2288" w:type="dxa"/>
            <w:vAlign w:val="center"/>
          </w:tcPr>
          <w:p w14:paraId="222F0013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002293E0" w14:textId="77777777" w:rsidR="00B54668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  <w:p w14:paraId="498FA9FA" w14:textId="77777777" w:rsidR="00B54668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zapisów tematów lekcji w dziennikach lekcyjnych</w:t>
            </w:r>
          </w:p>
          <w:p w14:paraId="2778BF1B" w14:textId="77777777" w:rsidR="00B54668" w:rsidRPr="00986352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wyników wewnętrznych badań edukacyjnych</w:t>
            </w:r>
          </w:p>
        </w:tc>
      </w:tr>
      <w:tr w:rsidR="00B54668" w14:paraId="7DAD753C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109FF8F6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1EB474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08FDC419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Nauczyciele:  p. 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Michał Konieczny,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856C21">
              <w:rPr>
                <w:rFonts w:ascii="Arial" w:hAnsi="Arial" w:cs="Arial"/>
                <w:noProof/>
                <w:sz w:val="20"/>
                <w:szCs w:val="20"/>
              </w:rPr>
              <w:t>Maciej Szablewski</w:t>
            </w:r>
            <w:r w:rsidR="001802E7">
              <w:rPr>
                <w:rFonts w:ascii="Arial" w:hAnsi="Arial" w:cs="Arial"/>
                <w:noProof/>
                <w:sz w:val="20"/>
                <w:szCs w:val="20"/>
              </w:rPr>
              <w:t>, Zofia Meller</w:t>
            </w:r>
          </w:p>
          <w:p w14:paraId="0A58B386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Dzienniki lekcyjne</w:t>
            </w:r>
          </w:p>
          <w:p w14:paraId="07EBD740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Opracowania wyników badań edukacyjnych </w:t>
            </w:r>
          </w:p>
        </w:tc>
      </w:tr>
      <w:tr w:rsidR="00B54668" w14:paraId="7D0F4213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0277677A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39C95D5B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1802E7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4D66D7D3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7D729C7B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  <w:sectPr w:rsidR="00B54668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30EA0AED" w14:textId="77777777" w:rsidR="00B54668" w:rsidRPr="00946D8E" w:rsidRDefault="000B08CC" w:rsidP="000B08CC">
      <w:pPr>
        <w:shd w:val="clear" w:color="auto" w:fill="F2F2F2"/>
        <w:suppressAutoHyphens/>
        <w:ind w:left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lastRenderedPageBreak/>
        <w:t xml:space="preserve">4. </w:t>
      </w:r>
      <w:r w:rsidR="00B54668" w:rsidRPr="00946D8E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Plan kontroli efektów działalności dydaktycznej, wychowawczej </w:t>
      </w:r>
      <w:r w:rsidR="00B54668" w:rsidRPr="00946D8E">
        <w:rPr>
          <w:rFonts w:ascii="Arial" w:hAnsi="Arial" w:cs="Arial"/>
          <w:b/>
          <w:bCs/>
          <w:noProof/>
          <w:color w:val="002060"/>
          <w:sz w:val="24"/>
          <w:szCs w:val="24"/>
        </w:rPr>
        <w:br/>
      </w:r>
      <w:r w:rsidR="00B54668">
        <w:rPr>
          <w:rFonts w:ascii="Arial" w:hAnsi="Arial" w:cs="Arial"/>
          <w:b/>
          <w:bCs/>
          <w:noProof/>
          <w:color w:val="002060"/>
          <w:sz w:val="24"/>
          <w:szCs w:val="24"/>
        </w:rPr>
        <w:t xml:space="preserve"> </w:t>
      </w:r>
      <w:r w:rsidR="00B54668" w:rsidRPr="00946D8E">
        <w:rPr>
          <w:rFonts w:ascii="Arial" w:hAnsi="Arial" w:cs="Arial"/>
          <w:b/>
          <w:bCs/>
          <w:noProof/>
          <w:color w:val="002060"/>
          <w:sz w:val="24"/>
          <w:szCs w:val="24"/>
        </w:rPr>
        <w:t>i profilaktycznej oraz innej działalności statutowej szkoły</w:t>
      </w:r>
    </w:p>
    <w:p w14:paraId="1DB203D6" w14:textId="77777777" w:rsidR="00B54668" w:rsidRDefault="00B54668" w:rsidP="00B54668">
      <w:pPr>
        <w:shd w:val="clear" w:color="auto" w:fill="FFFFFF"/>
        <w:suppressAutoHyphens/>
        <w:ind w:left="1276" w:right="2835" w:hanging="1276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5149E522" w14:textId="77777777" w:rsidR="00B54668" w:rsidRDefault="00B54668" w:rsidP="00B54668">
      <w:pPr>
        <w:shd w:val="clear" w:color="auto" w:fill="FFFFFF"/>
        <w:suppressAutoHyphens/>
        <w:ind w:left="3119" w:right="141" w:hanging="3119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Ocena skuteczności działań w  ramach programu wychowawczo-profilaktycznego </w:t>
      </w:r>
    </w:p>
    <w:p w14:paraId="1AE832A1" w14:textId="77777777" w:rsidR="00B54668" w:rsidRDefault="00B54668" w:rsidP="00B54668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B54668" w14:paraId="2CFFBD54" w14:textId="77777777" w:rsidTr="009D7E69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58EB05D5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90D3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Bezpieczeństwo – profilaktyka zachowań ryzykownych, działania profilaktyczne </w:t>
            </w:r>
          </w:p>
        </w:tc>
      </w:tr>
      <w:tr w:rsidR="00B54668" w14:paraId="6DE3C095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6A0F0EB6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D7326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5EB45C18" w14:textId="77777777" w:rsidR="00B54668" w:rsidRDefault="00E23A79" w:rsidP="00856C21">
            <w:pPr>
              <w:tabs>
                <w:tab w:val="left" w:pos="144"/>
              </w:tabs>
              <w:spacing w:before="240" w:after="24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B54668">
              <w:rPr>
                <w:rFonts w:ascii="Arial" w:hAnsi="Arial" w:cs="Arial"/>
                <w:noProof/>
              </w:rPr>
              <w:t xml:space="preserve"> Poziom poczucia bezpieczeństwa psychofizycznego uczniów:</w:t>
            </w:r>
          </w:p>
          <w:p w14:paraId="483DE7D9" w14:textId="77777777" w:rsidR="00B54668" w:rsidRDefault="00B54668" w:rsidP="007A7B59">
            <w:pPr>
              <w:numPr>
                <w:ilvl w:val="0"/>
                <w:numId w:val="53"/>
              </w:numPr>
              <w:tabs>
                <w:tab w:val="left" w:pos="144"/>
              </w:tabs>
              <w:spacing w:after="0" w:line="276" w:lineRule="auto"/>
              <w:ind w:left="507" w:right="141" w:hanging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zachowań agresywnych, przemocowych,</w:t>
            </w:r>
          </w:p>
          <w:p w14:paraId="09F45597" w14:textId="77777777" w:rsidR="00B54668" w:rsidRDefault="00B54668" w:rsidP="007A7B59">
            <w:pPr>
              <w:numPr>
                <w:ilvl w:val="0"/>
                <w:numId w:val="53"/>
              </w:numPr>
              <w:tabs>
                <w:tab w:val="left" w:pos="144"/>
              </w:tabs>
              <w:spacing w:after="0" w:line="276" w:lineRule="auto"/>
              <w:ind w:left="507" w:right="141" w:hanging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kradzieży i zniszczeń mienia w szkole,</w:t>
            </w:r>
          </w:p>
          <w:p w14:paraId="7D842897" w14:textId="77777777" w:rsidR="00B54668" w:rsidRDefault="00B54668" w:rsidP="007A7B59">
            <w:pPr>
              <w:numPr>
                <w:ilvl w:val="0"/>
                <w:numId w:val="53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zachowań ryzykownych uczniów w zakresie  ryzykowania ze środkami psychoaktywnymi,</w:t>
            </w:r>
          </w:p>
          <w:p w14:paraId="52162589" w14:textId="77777777" w:rsidR="00B54668" w:rsidRPr="00E20937" w:rsidRDefault="00B54668" w:rsidP="007A7B59">
            <w:pPr>
              <w:numPr>
                <w:ilvl w:val="0"/>
                <w:numId w:val="53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zachowań ryzykownych uczniów mających znamiona cyberprzemocy.</w:t>
            </w:r>
          </w:p>
          <w:p w14:paraId="36AADC33" w14:textId="77777777" w:rsidR="00B54668" w:rsidRDefault="00856C21" w:rsidP="00856C21">
            <w:pPr>
              <w:tabs>
                <w:tab w:val="left" w:pos="144"/>
              </w:tabs>
              <w:spacing w:before="240" w:after="240" w:line="240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2. </w:t>
            </w:r>
            <w:r w:rsidR="00B54668">
              <w:rPr>
                <w:rFonts w:ascii="Arial" w:hAnsi="Arial" w:cs="Arial"/>
                <w:noProof/>
              </w:rPr>
              <w:t xml:space="preserve"> Umietętności psychospołeczne uczniów: </w:t>
            </w:r>
          </w:p>
          <w:p w14:paraId="53CE6BCA" w14:textId="77777777" w:rsidR="00B54668" w:rsidRDefault="00B54668" w:rsidP="007A7B59">
            <w:pPr>
              <w:numPr>
                <w:ilvl w:val="0"/>
                <w:numId w:val="55"/>
              </w:numPr>
              <w:tabs>
                <w:tab w:val="left" w:pos="144"/>
              </w:tabs>
              <w:spacing w:before="240"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organizacja wspólnych przedsięwzięć szkolnych, klasowych,</w:t>
            </w:r>
          </w:p>
          <w:p w14:paraId="310A075D" w14:textId="77777777" w:rsidR="00B54668" w:rsidRDefault="00B54668" w:rsidP="007A7B59">
            <w:pPr>
              <w:numPr>
                <w:ilvl w:val="0"/>
                <w:numId w:val="55"/>
              </w:numPr>
              <w:tabs>
                <w:tab w:val="left" w:pos="144"/>
              </w:tabs>
              <w:spacing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utrzymywanie pomiędzy uczniami więzi pozaszkolnych,</w:t>
            </w:r>
          </w:p>
          <w:p w14:paraId="68C95299" w14:textId="77777777" w:rsidR="00B54668" w:rsidRPr="007935B1" w:rsidRDefault="00B54668" w:rsidP="007A7B59">
            <w:pPr>
              <w:numPr>
                <w:ilvl w:val="0"/>
                <w:numId w:val="55"/>
              </w:numPr>
              <w:tabs>
                <w:tab w:val="left" w:pos="144"/>
              </w:tabs>
              <w:spacing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 w:rsidRPr="007935B1">
              <w:rPr>
                <w:rFonts w:ascii="Arial" w:hAnsi="Arial" w:cs="Arial"/>
                <w:noProof/>
              </w:rPr>
              <w:t>pomoc koleżeńska,</w:t>
            </w:r>
          </w:p>
          <w:p w14:paraId="0E72B34B" w14:textId="77777777" w:rsidR="00B54668" w:rsidRDefault="00B54668" w:rsidP="007A7B59">
            <w:pPr>
              <w:numPr>
                <w:ilvl w:val="0"/>
                <w:numId w:val="55"/>
              </w:numPr>
              <w:tabs>
                <w:tab w:val="left" w:pos="144"/>
              </w:tabs>
              <w:spacing w:after="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 w:rsidRPr="007935B1">
              <w:rPr>
                <w:rFonts w:ascii="Arial" w:hAnsi="Arial" w:cs="Arial"/>
                <w:noProof/>
              </w:rPr>
              <w:t>cz</w:t>
            </w:r>
            <w:r>
              <w:rPr>
                <w:rFonts w:ascii="Arial" w:hAnsi="Arial" w:cs="Arial"/>
                <w:noProof/>
              </w:rPr>
              <w:t>ęs</w:t>
            </w:r>
            <w:r w:rsidRPr="007935B1">
              <w:rPr>
                <w:rFonts w:ascii="Arial" w:hAnsi="Arial" w:cs="Arial"/>
                <w:noProof/>
              </w:rPr>
              <w:t xml:space="preserve">totliowść </w:t>
            </w:r>
            <w:r>
              <w:rPr>
                <w:rFonts w:ascii="Arial" w:hAnsi="Arial" w:cs="Arial"/>
                <w:noProof/>
              </w:rPr>
              <w:t xml:space="preserve">rozwiązywania konfliktów na drodze </w:t>
            </w:r>
            <w:r w:rsidR="0046421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mediacji, negocjacji,</w:t>
            </w:r>
          </w:p>
          <w:p w14:paraId="6154F373" w14:textId="77777777" w:rsidR="00464217" w:rsidRDefault="00B54668" w:rsidP="007A7B59">
            <w:pPr>
              <w:numPr>
                <w:ilvl w:val="0"/>
                <w:numId w:val="55"/>
              </w:numPr>
              <w:tabs>
                <w:tab w:val="left" w:pos="144"/>
              </w:tabs>
              <w:spacing w:after="24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 w:rsidRPr="00A65A96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 xml:space="preserve">kceptacja /brak wykluczenia uczniów niepełnosprawnych, uczniów wywodzących się z innych środowisk/ narodowości, nieśmiałych, słabszych, wykluczonych społecznie i edukacyjnie. </w:t>
            </w:r>
            <w:r w:rsidR="00464217">
              <w:rPr>
                <w:rFonts w:ascii="Arial" w:hAnsi="Arial" w:cs="Arial"/>
                <w:noProof/>
              </w:rPr>
              <w:t xml:space="preserve">                                      </w:t>
            </w:r>
          </w:p>
          <w:p w14:paraId="130C6D41" w14:textId="77777777" w:rsidR="00B54668" w:rsidRPr="00464217" w:rsidRDefault="00464217" w:rsidP="00464217">
            <w:pPr>
              <w:tabs>
                <w:tab w:val="left" w:pos="144"/>
              </w:tabs>
              <w:spacing w:after="240" w:line="276" w:lineRule="auto"/>
              <w:ind w:right="14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3. </w:t>
            </w:r>
            <w:r w:rsidR="00B54668" w:rsidRPr="00464217">
              <w:rPr>
                <w:rFonts w:ascii="Arial" w:hAnsi="Arial" w:cs="Arial"/>
                <w:noProof/>
              </w:rPr>
              <w:t>Respektowanie przez uczniów zasad zachowania bezpieczeństwa w różnych sytuacjach i miejscach w szkole                     i poza nią:</w:t>
            </w:r>
          </w:p>
          <w:p w14:paraId="5EC80E5C" w14:textId="77777777" w:rsidR="00B54668" w:rsidRDefault="00B54668" w:rsidP="007A7B59">
            <w:pPr>
              <w:numPr>
                <w:ilvl w:val="0"/>
                <w:numId w:val="54"/>
              </w:numPr>
              <w:tabs>
                <w:tab w:val="left" w:pos="144"/>
              </w:tabs>
              <w:spacing w:before="240"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zgłoszeń wypadków uczniowskich,</w:t>
            </w:r>
          </w:p>
          <w:p w14:paraId="3BDBBEA8" w14:textId="77777777" w:rsidR="00B54668" w:rsidRDefault="00B54668" w:rsidP="007A7B59">
            <w:pPr>
              <w:numPr>
                <w:ilvl w:val="0"/>
                <w:numId w:val="54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naruszeń obowiązujących w szkole regulaminów                       </w:t>
            </w:r>
            <w:r w:rsidR="00464217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i procedur postępowania, np. procedury „covidowe”,</w:t>
            </w:r>
          </w:p>
          <w:p w14:paraId="782E07B2" w14:textId="77777777" w:rsidR="00B54668" w:rsidRDefault="00B54668" w:rsidP="007A7B59">
            <w:pPr>
              <w:numPr>
                <w:ilvl w:val="0"/>
                <w:numId w:val="54"/>
              </w:numPr>
              <w:tabs>
                <w:tab w:val="left" w:pos="144"/>
              </w:tabs>
              <w:spacing w:after="0" w:line="276" w:lineRule="auto"/>
              <w:ind w:left="649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respektowanie przez uczniów regulaminów zachowań na wycieczkach szkolnych.</w:t>
            </w:r>
          </w:p>
          <w:p w14:paraId="18EA419C" w14:textId="77777777" w:rsidR="00B54668" w:rsidRPr="00E20937" w:rsidRDefault="00B54668" w:rsidP="009D7E69">
            <w:pPr>
              <w:tabs>
                <w:tab w:val="left" w:pos="144"/>
              </w:tabs>
              <w:ind w:left="649" w:right="141"/>
              <w:jc w:val="both"/>
              <w:rPr>
                <w:rFonts w:ascii="Arial" w:hAnsi="Arial" w:cs="Arial"/>
                <w:noProof/>
              </w:rPr>
            </w:pPr>
          </w:p>
        </w:tc>
      </w:tr>
      <w:tr w:rsidR="00B54668" w14:paraId="4FBFEB1D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555FF5D6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5D66E72F" w14:textId="77777777" w:rsidR="00B54668" w:rsidRPr="00986352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 każdym okresie szkolnym </w:t>
            </w:r>
          </w:p>
        </w:tc>
      </w:tr>
      <w:tr w:rsidR="00B54668" w14:paraId="517AEE2A" w14:textId="77777777" w:rsidTr="009D7E69">
        <w:trPr>
          <w:trHeight w:val="680"/>
        </w:trPr>
        <w:tc>
          <w:tcPr>
            <w:tcW w:w="2288" w:type="dxa"/>
            <w:vAlign w:val="center"/>
          </w:tcPr>
          <w:p w14:paraId="10AB86BD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Forma kontroli</w:t>
            </w:r>
          </w:p>
        </w:tc>
        <w:tc>
          <w:tcPr>
            <w:tcW w:w="6879" w:type="dxa"/>
            <w:vAlign w:val="center"/>
          </w:tcPr>
          <w:p w14:paraId="1F5CB3EA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dokumentacji szkolnej: dziennik wychowawcy</w:t>
            </w:r>
          </w:p>
          <w:p w14:paraId="426ED4C6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sprawozdań wychowawców, inspektora bhp</w:t>
            </w:r>
          </w:p>
          <w:p w14:paraId="30E595AF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dokumentacji pedagoga szkolnego</w:t>
            </w:r>
          </w:p>
          <w:p w14:paraId="72AC27AC" w14:textId="77777777" w:rsidR="00B54668" w:rsidRPr="00986352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nformacji pozyskanych z protokołów rady pedagogicznej</w:t>
            </w:r>
          </w:p>
        </w:tc>
      </w:tr>
      <w:tr w:rsidR="00B54668" w14:paraId="46FF2011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740FA4AF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2DCF34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5372BAA8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Nauczyciele: wychowawcy klas, pedagog</w:t>
            </w:r>
            <w:r w:rsidR="00D43071">
              <w:rPr>
                <w:rFonts w:ascii="Arial" w:hAnsi="Arial" w:cs="Arial"/>
                <w:noProof/>
                <w:sz w:val="20"/>
                <w:szCs w:val="20"/>
              </w:rPr>
              <w:t xml:space="preserve"> szkolny</w:t>
            </w:r>
          </w:p>
          <w:p w14:paraId="736FA4C8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Protokoły rad pedagogicznych</w:t>
            </w:r>
          </w:p>
          <w:p w14:paraId="1D118020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 wychowawcy</w:t>
            </w:r>
          </w:p>
          <w:p w14:paraId="436CFBA7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Raporty powypadkowe  </w:t>
            </w:r>
          </w:p>
        </w:tc>
      </w:tr>
      <w:tr w:rsidR="00B54668" w14:paraId="364D55F4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447E0351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31521DC8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4FE73261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14:paraId="73848AAD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14:paraId="3EC90E14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Ocena skuteczności działań nauczycieli na rzecz podniesienia jakości kształcenia </w:t>
      </w:r>
    </w:p>
    <w:p w14:paraId="422DD93A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724"/>
      </w:tblGrid>
      <w:tr w:rsidR="00B54668" w14:paraId="181583FF" w14:textId="77777777" w:rsidTr="009D7E69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73F3563E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7000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Działania nauczycieli na rzecz podniesienia jakości kształcenia  </w:t>
            </w:r>
          </w:p>
        </w:tc>
      </w:tr>
      <w:tr w:rsidR="00B54668" w14:paraId="4854D88F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C7598DE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16763E37" w14:textId="77777777" w:rsidR="00B54668" w:rsidRDefault="00B54668" w:rsidP="007A7B59">
            <w:pPr>
              <w:numPr>
                <w:ilvl w:val="0"/>
                <w:numId w:val="5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% nauczycieli stosujących nowatorskie metody nauczania rozwijające kompetencje kluczowe.</w:t>
            </w:r>
          </w:p>
          <w:p w14:paraId="513D74FC" w14:textId="77777777" w:rsidR="00B54668" w:rsidRDefault="00B54668" w:rsidP="007A7B59">
            <w:pPr>
              <w:numPr>
                <w:ilvl w:val="0"/>
                <w:numId w:val="5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% nauczycieli systematycznie i celowo włączających techologię informacyjno-komunikacyjną w tradycyjny proces kształcenia. </w:t>
            </w:r>
          </w:p>
          <w:p w14:paraId="3DBDB972" w14:textId="77777777" w:rsidR="00B54668" w:rsidRDefault="00B54668" w:rsidP="007A7B59">
            <w:pPr>
              <w:numPr>
                <w:ilvl w:val="0"/>
                <w:numId w:val="5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Liczba uczniów biorących udział w konkursach przedmiotowych, olimpiadach, zawodach sportowych, kołach zainteresowań.</w:t>
            </w:r>
          </w:p>
          <w:p w14:paraId="32801259" w14:textId="77777777" w:rsidR="00B54668" w:rsidRDefault="00B54668" w:rsidP="007A7B59">
            <w:pPr>
              <w:numPr>
                <w:ilvl w:val="0"/>
                <w:numId w:val="5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uczniów korzystających z konsultacji z nauczycielami przedmiotów (prowadzonych w ramach obowiązkowej „dodatkowej” godziny z art. 42 ust. 2f KN).  </w:t>
            </w:r>
          </w:p>
          <w:p w14:paraId="764CA231" w14:textId="77777777" w:rsidR="00B54668" w:rsidRDefault="00B54668" w:rsidP="007A7B59">
            <w:pPr>
              <w:numPr>
                <w:ilvl w:val="0"/>
                <w:numId w:val="5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Wyniki klasyfikacji okresowej i rocznej.</w:t>
            </w:r>
          </w:p>
          <w:p w14:paraId="74F7250A" w14:textId="77777777" w:rsidR="00B54668" w:rsidRPr="007A7750" w:rsidRDefault="00B54668" w:rsidP="007A7B59">
            <w:pPr>
              <w:numPr>
                <w:ilvl w:val="0"/>
                <w:numId w:val="56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Wyniki egzaminów zewnętrznych.</w:t>
            </w:r>
          </w:p>
        </w:tc>
      </w:tr>
      <w:tr w:rsidR="00B54668" w14:paraId="101483CD" w14:textId="77777777" w:rsidTr="009D7E69">
        <w:trPr>
          <w:trHeight w:val="962"/>
        </w:trPr>
        <w:tc>
          <w:tcPr>
            <w:tcW w:w="2288" w:type="dxa"/>
            <w:vAlign w:val="center"/>
          </w:tcPr>
          <w:p w14:paraId="7A04BD63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14:paraId="22E27E32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 każdym okresie szkolnym</w:t>
            </w:r>
          </w:p>
          <w:p w14:paraId="6610081F" w14:textId="77777777" w:rsidR="00B54668" w:rsidRPr="00986352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Zgodnie z planem obserwacji</w:t>
            </w:r>
          </w:p>
        </w:tc>
      </w:tr>
      <w:tr w:rsidR="00B54668" w14:paraId="7E2DAE49" w14:textId="77777777" w:rsidTr="009D7E69">
        <w:trPr>
          <w:trHeight w:val="411"/>
        </w:trPr>
        <w:tc>
          <w:tcPr>
            <w:tcW w:w="2288" w:type="dxa"/>
            <w:vAlign w:val="center"/>
          </w:tcPr>
          <w:p w14:paraId="7E111095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6FB61E69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dokumentów, np. sprawozdania opiekunów kółek zainteresowań</w:t>
            </w:r>
          </w:p>
          <w:p w14:paraId="38B98CC5" w14:textId="77777777" w:rsidR="00B54668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protokołów posiedzeń rady pedagogicznej</w:t>
            </w:r>
          </w:p>
          <w:p w14:paraId="415A2753" w14:textId="77777777" w:rsidR="00B54668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wyników egzaminów zewnętrznych: OKE i opracowanie wewnętrzne</w:t>
            </w:r>
          </w:p>
          <w:p w14:paraId="3AA3791D" w14:textId="77777777" w:rsidR="00B54668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</w:t>
            </w:r>
          </w:p>
          <w:p w14:paraId="2C6A1ED5" w14:textId="77777777" w:rsidR="00B54668" w:rsidRPr="00986352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protokołów z konkursów i zawodów szkolnych, dyplomy laureatów                   i finalistów </w:t>
            </w:r>
          </w:p>
        </w:tc>
      </w:tr>
      <w:tr w:rsidR="00B54668" w14:paraId="2D6E75D4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39842FB7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74970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41390BE1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wg planu obserwacji</w:t>
            </w:r>
          </w:p>
          <w:p w14:paraId="44898770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Protokoły rad pedagogicznych</w:t>
            </w:r>
          </w:p>
          <w:p w14:paraId="6B1D9F37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Sprawozdania wychowawców z klasyfikcji okresowej i rocznej</w:t>
            </w:r>
          </w:p>
          <w:p w14:paraId="6A71DE6A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Wyniki analizy egzaminów zewnętrznych</w:t>
            </w:r>
          </w:p>
        </w:tc>
      </w:tr>
      <w:tr w:rsidR="00B54668" w14:paraId="0B072410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01AB2062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1D060554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2BFF3B4D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14:paraId="7992C95E" w14:textId="77777777" w:rsidR="00D43071" w:rsidRDefault="00B54668" w:rsidP="00D4307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>Ocenianie szkolne</w:t>
      </w:r>
    </w:p>
    <w:p w14:paraId="0F441788" w14:textId="77777777" w:rsidR="00B54668" w:rsidRPr="00462D1C" w:rsidRDefault="00B54668" w:rsidP="00D43071">
      <w:pPr>
        <w:shd w:val="clear" w:color="auto" w:fill="FFFFFF"/>
        <w:suppressAutoHyphens/>
        <w:ind w:right="14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6725"/>
      </w:tblGrid>
      <w:tr w:rsidR="00B54668" w14:paraId="72DA1A04" w14:textId="77777777" w:rsidTr="009D7E69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424783F7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E601D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Ocenianie uczniów zgodnie z WZO </w:t>
            </w:r>
          </w:p>
        </w:tc>
      </w:tr>
      <w:tr w:rsidR="00B54668" w14:paraId="09BE3571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3424F15B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084C0B1A" w14:textId="77777777" w:rsidR="00B54668" w:rsidRDefault="00B54668" w:rsidP="007A7B59">
            <w:pPr>
              <w:numPr>
                <w:ilvl w:val="0"/>
                <w:numId w:val="5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odwołań od rocznych ocen klasyfikacyjnych.</w:t>
            </w:r>
          </w:p>
          <w:p w14:paraId="68528C28" w14:textId="77777777" w:rsidR="00B54668" w:rsidRDefault="00B54668" w:rsidP="007A7B59">
            <w:pPr>
              <w:numPr>
                <w:ilvl w:val="0"/>
                <w:numId w:val="5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skarg związanych z bieżącym ocenianiem.</w:t>
            </w:r>
          </w:p>
          <w:p w14:paraId="41D7BEB6" w14:textId="77777777" w:rsidR="00B54668" w:rsidRDefault="00B54668" w:rsidP="007A7B59">
            <w:pPr>
              <w:numPr>
                <w:ilvl w:val="0"/>
                <w:numId w:val="5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przypadków i rodzaj naruszenia przez nauczycieli obowiązujących zasad WZO.</w:t>
            </w:r>
          </w:p>
          <w:p w14:paraId="0CBC2057" w14:textId="77777777" w:rsidR="00B54668" w:rsidRDefault="00B54668" w:rsidP="007A7B59">
            <w:pPr>
              <w:numPr>
                <w:ilvl w:val="0"/>
                <w:numId w:val="5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% uczniów przystępująch do poprawy ocen bieżących jako dowód na zachowanie motywacyjnego charakteru oceny szkolnej.</w:t>
            </w:r>
          </w:p>
          <w:p w14:paraId="28316361" w14:textId="77777777" w:rsidR="00B54668" w:rsidRPr="006F2D39" w:rsidRDefault="00B54668" w:rsidP="007A7B59">
            <w:pPr>
              <w:numPr>
                <w:ilvl w:val="0"/>
                <w:numId w:val="57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Zbieżność oceniania wewnątrzszkolnego z wynikami egzaminów zewnętrznych.</w:t>
            </w:r>
          </w:p>
        </w:tc>
      </w:tr>
      <w:tr w:rsidR="00B54668" w14:paraId="2E3E81AA" w14:textId="77777777" w:rsidTr="009D7E69">
        <w:trPr>
          <w:trHeight w:val="962"/>
        </w:trPr>
        <w:tc>
          <w:tcPr>
            <w:tcW w:w="2288" w:type="dxa"/>
            <w:vAlign w:val="center"/>
          </w:tcPr>
          <w:p w14:paraId="6114E22D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Terminy kontroli</w:t>
            </w:r>
          </w:p>
        </w:tc>
        <w:tc>
          <w:tcPr>
            <w:tcW w:w="6879" w:type="dxa"/>
          </w:tcPr>
          <w:p w14:paraId="7935C60A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Raz na 3 miesiące </w:t>
            </w:r>
          </w:p>
          <w:p w14:paraId="1EFB6AD7" w14:textId="77777777" w:rsidR="00B54668" w:rsidRPr="00986352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bieżąco po wpłynięciu skarg, odwołań</w:t>
            </w:r>
          </w:p>
        </w:tc>
      </w:tr>
      <w:tr w:rsidR="00B54668" w14:paraId="64E42F3B" w14:textId="77777777" w:rsidTr="009D7E69">
        <w:trPr>
          <w:trHeight w:val="411"/>
        </w:trPr>
        <w:tc>
          <w:tcPr>
            <w:tcW w:w="2288" w:type="dxa"/>
            <w:vAlign w:val="center"/>
          </w:tcPr>
          <w:p w14:paraId="2F011C25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58A1728F" w14:textId="77777777" w:rsidR="00B54668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ocen w dziennikach lekcyjnych</w:t>
            </w:r>
          </w:p>
          <w:p w14:paraId="44B4BDDA" w14:textId="77777777" w:rsidR="00B54668" w:rsidRPr="00986352" w:rsidRDefault="00B54668" w:rsidP="009D7E69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skarg i odwołań</w:t>
            </w:r>
          </w:p>
        </w:tc>
      </w:tr>
      <w:tr w:rsidR="00B54668" w14:paraId="337BD999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20F4DEE0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16F530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24C92D06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Dziennik lekcyjne</w:t>
            </w:r>
          </w:p>
          <w:p w14:paraId="54D0F8F3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Skargi i odwołania </w:t>
            </w:r>
          </w:p>
          <w:p w14:paraId="6FEB5DD6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Analizy porównawacze wyników egzaminów zewnętrznych z wynikami klasyfikacji końcowej</w:t>
            </w:r>
          </w:p>
        </w:tc>
      </w:tr>
      <w:tr w:rsidR="00B54668" w14:paraId="1B045892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315789FD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Kontrolujący</w:t>
            </w:r>
          </w:p>
        </w:tc>
        <w:tc>
          <w:tcPr>
            <w:tcW w:w="6879" w:type="dxa"/>
            <w:vAlign w:val="center"/>
          </w:tcPr>
          <w:p w14:paraId="06558CB9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Dyrektor, wicedyrektor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</w:tbl>
    <w:p w14:paraId="10C697D5" w14:textId="77777777" w:rsidR="00E23A79" w:rsidRDefault="00E23A79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</w:rPr>
      </w:pPr>
    </w:p>
    <w:p w14:paraId="2DBB8219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2D7326">
        <w:rPr>
          <w:rFonts w:ascii="Arial" w:hAnsi="Arial" w:cs="Arial"/>
          <w:b/>
          <w:bCs/>
          <w:noProof/>
        </w:rPr>
        <w:t>Obszar tematyczny kontroli</w:t>
      </w:r>
      <w:r>
        <w:rPr>
          <w:rFonts w:ascii="Arial" w:hAnsi="Arial" w:cs="Arial"/>
          <w:b/>
          <w:bCs/>
          <w:noProof/>
        </w:rPr>
        <w:t>:</w:t>
      </w: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Wspieranie rodziców w wychowaniu dzieci </w:t>
      </w:r>
    </w:p>
    <w:p w14:paraId="0D7ACA02" w14:textId="77777777" w:rsidR="00B54668" w:rsidRDefault="00B54668" w:rsidP="00B54668">
      <w:pPr>
        <w:shd w:val="clear" w:color="auto" w:fill="FFFFFF"/>
        <w:suppressAutoHyphens/>
        <w:ind w:left="3261" w:right="141" w:hanging="3261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724"/>
      </w:tblGrid>
      <w:tr w:rsidR="00B54668" w14:paraId="6E667214" w14:textId="77777777" w:rsidTr="009D7E69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14:paraId="3AA468CC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  <w:color w:val="0070C0"/>
              </w:rPr>
            </w:pPr>
            <w:bookmarkStart w:id="8" w:name="_Hlk110075836"/>
            <w:r w:rsidRPr="002D7326">
              <w:rPr>
                <w:rFonts w:ascii="Arial" w:hAnsi="Arial" w:cs="Arial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52B2E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Działania szkoły w zakresie wspierania wychowawczej roli rodziny</w:t>
            </w:r>
          </w:p>
        </w:tc>
      </w:tr>
      <w:tr w:rsidR="00B54668" w14:paraId="0D6422CC" w14:textId="77777777" w:rsidTr="009D7E69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6B335875" w14:textId="77777777" w:rsidR="00B54668" w:rsidRPr="002D7326" w:rsidRDefault="00B54668" w:rsidP="009D7E69">
            <w:pPr>
              <w:shd w:val="clear" w:color="auto" w:fill="FFFFFF"/>
              <w:suppressAutoHyphens/>
              <w:ind w:left="2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Zakres kontrolowanych efektów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14:paraId="2BD56FA0" w14:textId="77777777" w:rsidR="00B54668" w:rsidRDefault="00B54668" w:rsidP="007A7B59">
            <w:pPr>
              <w:numPr>
                <w:ilvl w:val="0"/>
                <w:numId w:val="5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Uczestniczenie rodziców w organizowanych przez szkołę  prelekcjach i warsztatach dotyczących problemów wychowawczych.</w:t>
            </w:r>
          </w:p>
          <w:p w14:paraId="36280EFD" w14:textId="77777777" w:rsidR="00B54668" w:rsidRDefault="00B54668" w:rsidP="007A7B59">
            <w:pPr>
              <w:numPr>
                <w:ilvl w:val="0"/>
                <w:numId w:val="5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rodziców korzystających z indywidualnego poradnictwa na rzecz wsparcia ich umiejętności wychowawczych. </w:t>
            </w:r>
          </w:p>
          <w:p w14:paraId="39D3CCCA" w14:textId="77777777" w:rsidR="00B54668" w:rsidRPr="00D452C7" w:rsidRDefault="00B54668" w:rsidP="007A7B59">
            <w:pPr>
              <w:numPr>
                <w:ilvl w:val="0"/>
                <w:numId w:val="58"/>
              </w:numPr>
              <w:tabs>
                <w:tab w:val="left" w:pos="144"/>
              </w:tabs>
              <w:spacing w:before="240" w:after="240" w:line="240" w:lineRule="auto"/>
              <w:ind w:left="507" w:right="141" w:hanging="283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Liczba i rodzaj działań podjętych przez szkołę na rzecz promowania roli i wartości rodziny. </w:t>
            </w:r>
          </w:p>
        </w:tc>
      </w:tr>
      <w:tr w:rsidR="00B54668" w14:paraId="3033C99D" w14:textId="77777777" w:rsidTr="009D7E69">
        <w:trPr>
          <w:trHeight w:val="300"/>
        </w:trPr>
        <w:tc>
          <w:tcPr>
            <w:tcW w:w="2288" w:type="dxa"/>
            <w:vAlign w:val="center"/>
          </w:tcPr>
          <w:p w14:paraId="5597B58A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Terminy kontroli</w:t>
            </w:r>
          </w:p>
        </w:tc>
        <w:tc>
          <w:tcPr>
            <w:tcW w:w="6879" w:type="dxa"/>
          </w:tcPr>
          <w:p w14:paraId="381C4946" w14:textId="77777777" w:rsidR="00B54668" w:rsidRPr="00986352" w:rsidRDefault="00B54668" w:rsidP="009D7E69">
            <w:pPr>
              <w:shd w:val="clear" w:color="auto" w:fill="FFFFFF"/>
              <w:suppressAutoHyphens/>
              <w:spacing w:before="240" w:line="360" w:lineRule="auto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 każdym okresie szkolnym </w:t>
            </w:r>
          </w:p>
        </w:tc>
      </w:tr>
      <w:tr w:rsidR="00B54668" w14:paraId="6390792E" w14:textId="77777777" w:rsidTr="009D7E69">
        <w:trPr>
          <w:trHeight w:val="964"/>
        </w:trPr>
        <w:tc>
          <w:tcPr>
            <w:tcW w:w="2288" w:type="dxa"/>
            <w:vAlign w:val="center"/>
          </w:tcPr>
          <w:p w14:paraId="4DCA54F1" w14:textId="77777777" w:rsidR="00B54668" w:rsidRPr="00C62C43" w:rsidRDefault="00B54668" w:rsidP="009D7E69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Forma kontroli</w:t>
            </w:r>
          </w:p>
        </w:tc>
        <w:tc>
          <w:tcPr>
            <w:tcW w:w="6879" w:type="dxa"/>
            <w:vAlign w:val="center"/>
          </w:tcPr>
          <w:p w14:paraId="66297146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Analiza informacji pozyskanych od pedagogów, wychowawców i rady rodziców  </w:t>
            </w:r>
          </w:p>
          <w:p w14:paraId="5EEB6E75" w14:textId="77777777" w:rsidR="00B54668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Obserwacje uczestniczące</w:t>
            </w:r>
          </w:p>
          <w:p w14:paraId="08F96B27" w14:textId="77777777" w:rsidR="00B54668" w:rsidRPr="00986352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54668" w14:paraId="4192F41B" w14:textId="77777777" w:rsidTr="009D7E69">
        <w:trPr>
          <w:trHeight w:val="194"/>
        </w:trPr>
        <w:tc>
          <w:tcPr>
            <w:tcW w:w="2288" w:type="dxa"/>
            <w:vAlign w:val="center"/>
          </w:tcPr>
          <w:p w14:paraId="3885B486" w14:textId="77777777" w:rsidR="00B54668" w:rsidRPr="00C62C43" w:rsidRDefault="00B54668" w:rsidP="009D7E69">
            <w:pPr>
              <w:tabs>
                <w:tab w:val="left" w:pos="4395"/>
              </w:tabs>
              <w:ind w:right="-29" w:firstLine="2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6B5836" w14:textId="77777777" w:rsidR="00B54668" w:rsidRPr="00C62C43" w:rsidRDefault="00B54668" w:rsidP="009D7E69">
            <w:pPr>
              <w:shd w:val="clear" w:color="auto" w:fill="FFFFFF"/>
              <w:suppressAutoHyphens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t>Osoby/dokumenty podlegające kontroli</w:t>
            </w:r>
          </w:p>
        </w:tc>
        <w:tc>
          <w:tcPr>
            <w:tcW w:w="6879" w:type="dxa"/>
          </w:tcPr>
          <w:p w14:paraId="3D240029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Dziennik pedagoga szkolnego i specjalnego  </w:t>
            </w:r>
          </w:p>
          <w:p w14:paraId="2926F824" w14:textId="77777777" w:rsidR="00B54668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Nauczyciele wychowawcy</w:t>
            </w:r>
          </w:p>
          <w:p w14:paraId="570A4F59" w14:textId="77777777" w:rsidR="00B54668" w:rsidRPr="002F5809" w:rsidRDefault="00B54668" w:rsidP="009D7E69">
            <w:pPr>
              <w:shd w:val="clear" w:color="auto" w:fill="FFFFFF"/>
              <w:suppressAutoHyphens/>
              <w:spacing w:before="240"/>
              <w:ind w:left="2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Pedagog i pedagog s</w:t>
            </w:r>
            <w:r w:rsidR="001802E7">
              <w:rPr>
                <w:rFonts w:ascii="Arial" w:hAnsi="Arial" w:cs="Arial"/>
                <w:noProof/>
                <w:sz w:val="20"/>
                <w:szCs w:val="20"/>
              </w:rPr>
              <w:t>pecjalny</w:t>
            </w:r>
          </w:p>
        </w:tc>
      </w:tr>
      <w:tr w:rsidR="00B54668" w14:paraId="1628D94A" w14:textId="77777777" w:rsidTr="009D7E69">
        <w:trPr>
          <w:trHeight w:val="408"/>
        </w:trPr>
        <w:tc>
          <w:tcPr>
            <w:tcW w:w="2288" w:type="dxa"/>
            <w:vAlign w:val="center"/>
          </w:tcPr>
          <w:p w14:paraId="3DAB836E" w14:textId="77777777" w:rsidR="00B54668" w:rsidRPr="00C62C43" w:rsidRDefault="00B54668" w:rsidP="009D7E69">
            <w:pPr>
              <w:shd w:val="clear" w:color="auto" w:fill="FFFFFF"/>
              <w:suppressAutoHyphens/>
              <w:ind w:left="25" w:hanging="25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62C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Kontrolujący</w:t>
            </w:r>
          </w:p>
        </w:tc>
        <w:tc>
          <w:tcPr>
            <w:tcW w:w="6879" w:type="dxa"/>
            <w:vAlign w:val="center"/>
          </w:tcPr>
          <w:p w14:paraId="77DDE1B5" w14:textId="77777777" w:rsidR="00B54668" w:rsidRPr="002F5809" w:rsidRDefault="00B54668" w:rsidP="009D7E69">
            <w:pPr>
              <w:shd w:val="clear" w:color="auto" w:fill="FFFFFF"/>
              <w:suppressAutoHyphens/>
              <w:ind w:left="2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Dyrektor, wicedyrektor</w:t>
            </w:r>
            <w:r w:rsidR="00E23A79">
              <w:rPr>
                <w:rFonts w:ascii="Arial" w:hAnsi="Arial" w:cs="Arial"/>
                <w:noProof/>
                <w:sz w:val="20"/>
                <w:szCs w:val="20"/>
              </w:rPr>
              <w:t>zy</w:t>
            </w:r>
          </w:p>
        </w:tc>
      </w:tr>
      <w:bookmarkEnd w:id="8"/>
    </w:tbl>
    <w:p w14:paraId="38249B2A" w14:textId="77777777" w:rsidR="00E23A79" w:rsidRDefault="00E23A79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6F616555" w14:textId="77777777" w:rsidR="00B54668" w:rsidRDefault="00105CB6" w:rsidP="00105CB6">
      <w:pPr>
        <w:shd w:val="clear" w:color="auto" w:fill="F2F2F2"/>
        <w:suppressAutoHyphens/>
        <w:spacing w:after="0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5. </w:t>
      </w:r>
      <w:r w:rsidR="00B54668" w:rsidRPr="00057688">
        <w:rPr>
          <w:rFonts w:ascii="Arial" w:hAnsi="Arial" w:cs="Arial"/>
          <w:b/>
          <w:bCs/>
          <w:noProof/>
          <w:color w:val="0070C0"/>
          <w:sz w:val="24"/>
          <w:szCs w:val="24"/>
        </w:rPr>
        <w:t>Zakres wspomagania nauczycieli – formy, obszary</w:t>
      </w:r>
    </w:p>
    <w:p w14:paraId="06796E3C" w14:textId="77777777" w:rsidR="00B54668" w:rsidRPr="0005768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B86AD1D" w14:textId="77777777" w:rsidR="00B54668" w:rsidRPr="00105CB6" w:rsidRDefault="00105CB6" w:rsidP="00105CB6">
      <w:pPr>
        <w:shd w:val="clear" w:color="auto" w:fill="FFFFFF"/>
        <w:suppressAutoHyphens/>
        <w:ind w:left="284"/>
        <w:jc w:val="both"/>
        <w:rPr>
          <w:rFonts w:ascii="Arial" w:hAnsi="Arial" w:cs="Arial"/>
          <w:bCs/>
          <w:color w:val="0070C0"/>
        </w:rPr>
      </w:pPr>
      <w:r w:rsidRPr="00105CB6">
        <w:rPr>
          <w:rFonts w:ascii="Arial" w:hAnsi="Arial" w:cs="Arial"/>
          <w:b/>
          <w:bCs/>
          <w:color w:val="0070C0"/>
        </w:rPr>
        <w:t>5.1.</w:t>
      </w:r>
      <w:r w:rsidR="00B54668" w:rsidRPr="00105CB6">
        <w:rPr>
          <w:rFonts w:ascii="Arial" w:hAnsi="Arial" w:cs="Arial"/>
          <w:bCs/>
          <w:color w:val="0070C0"/>
        </w:rPr>
        <w:t xml:space="preserve">  </w:t>
      </w:r>
      <w:r w:rsidR="00B54668" w:rsidRPr="00105CB6">
        <w:rPr>
          <w:rFonts w:ascii="Arial" w:hAnsi="Arial" w:cs="Arial"/>
          <w:b/>
          <w:bCs/>
          <w:noProof/>
          <w:color w:val="0070C0"/>
        </w:rPr>
        <w:t>Plan diagnozy wybranych problemów istotnych w organizacji pracy szkoły</w:t>
      </w:r>
      <w:r w:rsidR="00581A4B" w:rsidRPr="00105CB6">
        <w:rPr>
          <w:rFonts w:ascii="Arial" w:hAnsi="Arial" w:cs="Arial"/>
          <w:b/>
          <w:bCs/>
          <w:noProof/>
          <w:color w:val="0070C0"/>
        </w:rPr>
        <w:t xml:space="preserve"> </w:t>
      </w:r>
      <w:r w:rsidR="00B54668" w:rsidRPr="00105CB6">
        <w:rPr>
          <w:rFonts w:ascii="Arial" w:hAnsi="Arial" w:cs="Arial"/>
          <w:b/>
          <w:bCs/>
          <w:noProof/>
          <w:color w:val="0070C0"/>
        </w:rPr>
        <w:t xml:space="preserve">i służących doskonaleniu jej pracy. </w:t>
      </w:r>
    </w:p>
    <w:p w14:paraId="78AC3003" w14:textId="77777777" w:rsidR="00B54668" w:rsidRPr="00581A4B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/>
        </w:rPr>
      </w:pPr>
      <w:r w:rsidRPr="004179C0">
        <w:rPr>
          <w:rFonts w:ascii="Arial" w:hAnsi="Arial" w:cs="Arial"/>
          <w:b/>
        </w:rPr>
        <w:t>Obszary podlegające diagnozie w roku szkolnym 202</w:t>
      </w:r>
      <w:r>
        <w:rPr>
          <w:rFonts w:ascii="Arial" w:hAnsi="Arial" w:cs="Arial"/>
          <w:b/>
        </w:rPr>
        <w:t>2</w:t>
      </w:r>
      <w:r w:rsidRPr="004179C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4179C0">
        <w:rPr>
          <w:rFonts w:ascii="Arial" w:hAnsi="Arial" w:cs="Arial"/>
          <w:b/>
        </w:rPr>
        <w:t>:</w:t>
      </w:r>
    </w:p>
    <w:p w14:paraId="00BAD450" w14:textId="77777777" w:rsidR="00B54668" w:rsidRPr="000F7695" w:rsidRDefault="00B54668" w:rsidP="007A7B59">
      <w:pPr>
        <w:numPr>
          <w:ilvl w:val="6"/>
          <w:numId w:val="32"/>
        </w:numPr>
        <w:shd w:val="clear" w:color="auto" w:fill="FFFFFF"/>
        <w:suppressAutoHyphens/>
        <w:ind w:left="709" w:hanging="283"/>
        <w:jc w:val="both"/>
        <w:rPr>
          <w:rFonts w:ascii="Arial" w:hAnsi="Arial" w:cs="Arial"/>
          <w:b/>
          <w:color w:val="0070C0"/>
        </w:rPr>
      </w:pPr>
      <w:r w:rsidRPr="0099191D">
        <w:rPr>
          <w:rFonts w:ascii="Arial" w:hAnsi="Arial" w:cs="Arial"/>
          <w:b/>
        </w:rPr>
        <w:t>Diagnoza potrzeb nauczycieli w zakresie doskonalenia zawodowego</w:t>
      </w:r>
      <w:r>
        <w:rPr>
          <w:rFonts w:ascii="Arial" w:hAnsi="Arial" w:cs="Arial"/>
          <w:bCs/>
        </w:rPr>
        <w:t xml:space="preserve"> – </w:t>
      </w:r>
      <w:r w:rsidRPr="000F7695">
        <w:rPr>
          <w:rFonts w:ascii="Arial" w:hAnsi="Arial" w:cs="Arial"/>
          <w:b/>
          <w:color w:val="0070C0"/>
        </w:rPr>
        <w:t>ankieta diagnozująca</w:t>
      </w:r>
      <w:r w:rsidRPr="000F7695">
        <w:rPr>
          <w:rFonts w:ascii="Arial" w:eastAsia="Times New Roman" w:hAnsi="Arial" w:cs="Arial"/>
          <w:b/>
          <w:color w:val="0070C0"/>
          <w:lang w:eastAsia="pl-PL"/>
        </w:rPr>
        <w:t>.</w:t>
      </w:r>
    </w:p>
    <w:p w14:paraId="1A6F9FDC" w14:textId="77777777" w:rsidR="00B54668" w:rsidRDefault="00B54668" w:rsidP="00B54668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Narzędzia do diagnozy: kwestionariusz ankiety dla nauczycieli</w:t>
      </w:r>
    </w:p>
    <w:p w14:paraId="47548780" w14:textId="77777777" w:rsidR="00B54668" w:rsidRDefault="00B54668" w:rsidP="00B54668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Termin badania diagnostycznego: do </w:t>
      </w:r>
      <w:r w:rsidR="00F015B9">
        <w:rPr>
          <w:rFonts w:ascii="Arial Narrow" w:hAnsi="Arial Narrow" w:cs="Arial"/>
        </w:rPr>
        <w:t>30</w:t>
      </w:r>
      <w:r>
        <w:rPr>
          <w:rFonts w:ascii="Arial Narrow" w:hAnsi="Arial Narrow" w:cs="Arial"/>
        </w:rPr>
        <w:t xml:space="preserve"> września 2022 r.</w:t>
      </w:r>
    </w:p>
    <w:p w14:paraId="10DF10E8" w14:textId="77777777" w:rsidR="00B54668" w:rsidRDefault="00B54668" w:rsidP="00B54668">
      <w:pPr>
        <w:tabs>
          <w:tab w:val="left" w:pos="4395"/>
        </w:tabs>
        <w:ind w:left="3402" w:hanging="340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 przeprowadzenia diagnozy: diagnoza wynika z obowiązku wskazanego w § 3 i 4 rozporządzenia Ministra Edukacji i Nauki z dnia 23 sierpnia 2019 r. w sprawie </w:t>
      </w:r>
      <w:r w:rsidRPr="004D36C5">
        <w:rPr>
          <w:rFonts w:ascii="Arial Narrow" w:hAnsi="Arial Narrow" w:cs="Arial"/>
          <w:sz w:val="20"/>
          <w:szCs w:val="20"/>
        </w:rPr>
        <w:t>w sprawie dofinansowania doskonalenia zawodowego nauczycieli, szczegółowych celów szkolenia branżowego oraz trybu i warunków kierowania nauczycieli na szkolenia branżowe</w:t>
      </w:r>
      <w:r>
        <w:rPr>
          <w:rFonts w:ascii="Arial Narrow" w:hAnsi="Arial Narrow" w:cs="Arial"/>
        </w:rPr>
        <w:t xml:space="preserve"> </w:t>
      </w:r>
    </w:p>
    <w:p w14:paraId="58985684" w14:textId="77777777" w:rsidR="00B54668" w:rsidRPr="00581A4B" w:rsidRDefault="00B54668" w:rsidP="00581A4B">
      <w:pPr>
        <w:tabs>
          <w:tab w:val="left" w:pos="4395"/>
        </w:tabs>
        <w:ind w:left="2552" w:hanging="255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 badania diagnostycznego: rozpoznanie potrzeb edukacyjnych nauczycieli i zgłoszenie w terminie do 30 listopada zapotrzebowania na formy doskonalenia do organu prowadzącego </w:t>
      </w:r>
    </w:p>
    <w:p w14:paraId="673BF5AB" w14:textId="77777777" w:rsidR="00B54668" w:rsidRPr="00C91269" w:rsidRDefault="00B54668" w:rsidP="007A7B59">
      <w:pPr>
        <w:numPr>
          <w:ilvl w:val="6"/>
          <w:numId w:val="32"/>
        </w:numPr>
        <w:shd w:val="clear" w:color="auto" w:fill="FFFFFF"/>
        <w:suppressAutoHyphens/>
        <w:ind w:left="709" w:hanging="283"/>
        <w:jc w:val="both"/>
        <w:rPr>
          <w:rFonts w:ascii="Arial" w:hAnsi="Arial" w:cs="Arial"/>
          <w:bCs/>
          <w:color w:val="0070C0"/>
        </w:rPr>
      </w:pPr>
      <w:r w:rsidRPr="0099191D">
        <w:rPr>
          <w:rFonts w:ascii="Arial" w:hAnsi="Arial" w:cs="Arial"/>
          <w:b/>
          <w:bCs/>
        </w:rPr>
        <w:t xml:space="preserve">Analiza i ocena </w:t>
      </w:r>
      <w:r>
        <w:rPr>
          <w:rFonts w:ascii="Arial" w:hAnsi="Arial" w:cs="Arial"/>
          <w:b/>
          <w:bCs/>
        </w:rPr>
        <w:t xml:space="preserve">określonych w statucie wewnątrzszkolnych zasad oceniania </w:t>
      </w:r>
      <w:r w:rsidRPr="00C91269">
        <w:rPr>
          <w:rFonts w:ascii="Arial" w:hAnsi="Arial" w:cs="Arial"/>
          <w:b/>
          <w:bCs/>
          <w:color w:val="0070C0"/>
        </w:rPr>
        <w:t>kwestionariusz ankiety oraz raport z diagnozy</w:t>
      </w:r>
    </w:p>
    <w:p w14:paraId="024C9AA9" w14:textId="77777777" w:rsidR="00B54668" w:rsidRDefault="00B54668" w:rsidP="00B54668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Narzędzia do diagnozy: analiza danych statystycznych, kwestionariusz ankiety dla uczniów</w:t>
      </w:r>
      <w:r w:rsidR="00F015B9">
        <w:rPr>
          <w:rFonts w:ascii="Arial Narrow" w:hAnsi="Arial Narrow" w:cs="Arial"/>
        </w:rPr>
        <w:t>/rodziców.</w:t>
      </w:r>
    </w:p>
    <w:p w14:paraId="4FD5EA55" w14:textId="77777777" w:rsidR="00B54668" w:rsidRDefault="00B54668" w:rsidP="00B54668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Termin badania diagnostycznego: od </w:t>
      </w:r>
      <w:r w:rsidR="00F015B9">
        <w:rPr>
          <w:rFonts w:ascii="Arial Narrow" w:hAnsi="Arial Narrow" w:cs="Arial"/>
        </w:rPr>
        <w:t>1 października</w:t>
      </w:r>
      <w:r>
        <w:rPr>
          <w:rFonts w:ascii="Arial Narrow" w:hAnsi="Arial Narrow" w:cs="Arial"/>
        </w:rPr>
        <w:t xml:space="preserve"> – 20 grudnia 2022 r. i w trakcie trwania roku szkolnego.</w:t>
      </w:r>
    </w:p>
    <w:p w14:paraId="5C8BADC6" w14:textId="77777777" w:rsidR="00B54668" w:rsidRDefault="00B54668" w:rsidP="00B54668">
      <w:pPr>
        <w:tabs>
          <w:tab w:val="left" w:pos="4395"/>
        </w:tabs>
        <w:ind w:left="3402" w:hanging="340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 przeprowadzenia diagnozy: art. 44ust. 5 ustawy o systemie oświaty w punktach 1 – 6 wskazuje cele oceniania osiągnięć edukacyjnych uczniów w ramach oceniania wewnątrzszkolnego. Wyniki nadzoru pedagogicznego oraz liczne uwagi nauczycieli potwierdzają, że przyjęte w szkole zasady oceniania nie w pełni realizują cele j/w. Za zasadne uznaje się wprowadzenie zmian w zasadach oceniania, które umożliwią ocenę postępów uczniów w nabywaniu wiedzy i umiejętności, dostarczą wyczerpujących informacji dla ucznia i rodziców o trudnościach w nauce, ułatwią uczniowi planowanie pracy, a tym samym znaczniej będą motywowały uczniów do nauki. </w:t>
      </w:r>
    </w:p>
    <w:p w14:paraId="75966F2D" w14:textId="77777777" w:rsidR="00B54668" w:rsidRDefault="00B54668" w:rsidP="00FC0133">
      <w:pPr>
        <w:ind w:left="2694" w:hanging="269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 badania diagnostycznego: przygotowanie Rady Pedagogicznej i Samorządu szkolnego do zmiany zasad          oceniania w szkole, z uwzględnieniem w znacznie większym stopniu oceniania kształtującego (wspierającego). </w:t>
      </w:r>
    </w:p>
    <w:p w14:paraId="273400EB" w14:textId="77777777" w:rsidR="00581A4B" w:rsidRDefault="00581A4B" w:rsidP="00FC0133">
      <w:pPr>
        <w:ind w:left="2694" w:hanging="2694"/>
        <w:jc w:val="both"/>
        <w:rPr>
          <w:rFonts w:ascii="Arial Narrow" w:hAnsi="Arial Narrow" w:cs="Arial"/>
        </w:rPr>
      </w:pPr>
    </w:p>
    <w:p w14:paraId="1113FCAF" w14:textId="77777777" w:rsidR="00581A4B" w:rsidRDefault="00581A4B" w:rsidP="00FC0133">
      <w:pPr>
        <w:ind w:left="2694" w:hanging="2694"/>
        <w:jc w:val="both"/>
        <w:rPr>
          <w:rFonts w:ascii="Arial Narrow" w:hAnsi="Arial Narrow" w:cs="Arial"/>
        </w:rPr>
      </w:pPr>
    </w:p>
    <w:p w14:paraId="46D179B9" w14:textId="77777777" w:rsidR="00105CB6" w:rsidRPr="00FC0133" w:rsidRDefault="00105CB6" w:rsidP="00FC0133">
      <w:pPr>
        <w:ind w:left="2694" w:hanging="2694"/>
        <w:jc w:val="both"/>
        <w:rPr>
          <w:rFonts w:ascii="Arial Narrow" w:hAnsi="Arial Narrow" w:cs="Arial"/>
        </w:rPr>
      </w:pPr>
    </w:p>
    <w:p w14:paraId="5E3C92D4" w14:textId="0B6584D9" w:rsidR="00FC0133" w:rsidRDefault="00105CB6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lastRenderedPageBreak/>
        <w:t xml:space="preserve">5.2. </w:t>
      </w:r>
      <w:r w:rsidR="00FC0133" w:rsidRPr="00105CB6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Plan badań edukacyjnych w roku szkolnym 2022/2023 </w:t>
      </w:r>
    </w:p>
    <w:p w14:paraId="3194D0F6" w14:textId="77777777" w:rsidR="001E1ACA" w:rsidRPr="001E1ACA" w:rsidRDefault="001E1ACA" w:rsidP="001E1ACA">
      <w:pPr>
        <w:tabs>
          <w:tab w:val="left" w:pos="439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E1ACA">
        <w:rPr>
          <w:rFonts w:ascii="Calibri" w:eastAsia="Calibri" w:hAnsi="Calibri" w:cs="Times New Roman"/>
          <w:b/>
          <w:bCs/>
        </w:rPr>
        <w:t>ZESPÓŁ PRZEDMIOTOWY – EDUKACJA WCZESNOSZKOLNA</w:t>
      </w:r>
    </w:p>
    <w:p w14:paraId="35214A81" w14:textId="77777777" w:rsidR="001E1ACA" w:rsidRPr="001E1ACA" w:rsidRDefault="001E1ACA" w:rsidP="001E1ACA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7"/>
        <w:gridCol w:w="1418"/>
        <w:gridCol w:w="1627"/>
      </w:tblGrid>
      <w:tr w:rsidR="001E1ACA" w:rsidRPr="001E1ACA" w14:paraId="306092A6" w14:textId="77777777" w:rsidTr="001E1ACA">
        <w:trPr>
          <w:trHeight w:val="540"/>
        </w:trPr>
        <w:tc>
          <w:tcPr>
            <w:tcW w:w="1993" w:type="dxa"/>
            <w:shd w:val="clear" w:color="auto" w:fill="FFFFEB"/>
          </w:tcPr>
          <w:p w14:paraId="5934083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3C2CC9A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1D41D08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0EAC83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Prowadzący               badania</w:t>
            </w:r>
          </w:p>
          <w:p w14:paraId="4A0F4CF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4808133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78D623D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Termin</w:t>
            </w:r>
          </w:p>
        </w:tc>
        <w:tc>
          <w:tcPr>
            <w:tcW w:w="1417" w:type="dxa"/>
            <w:shd w:val="clear" w:color="auto" w:fill="FFFFEB"/>
          </w:tcPr>
          <w:p w14:paraId="4A29901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3788FFB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Metody                      i techniki</w:t>
            </w:r>
          </w:p>
        </w:tc>
        <w:tc>
          <w:tcPr>
            <w:tcW w:w="1418" w:type="dxa"/>
            <w:shd w:val="clear" w:color="auto" w:fill="FFFFEB"/>
          </w:tcPr>
          <w:p w14:paraId="1DC809D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1E2F6E6E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Narzędzia badawcze</w:t>
            </w:r>
          </w:p>
        </w:tc>
        <w:tc>
          <w:tcPr>
            <w:tcW w:w="1627" w:type="dxa"/>
            <w:shd w:val="clear" w:color="auto" w:fill="FFFFEB"/>
          </w:tcPr>
          <w:p w14:paraId="1CAC313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14E8570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Sposób dokumentowania</w:t>
            </w:r>
          </w:p>
        </w:tc>
      </w:tr>
      <w:tr w:rsidR="001E1ACA" w:rsidRPr="001E1ACA" w14:paraId="0E787AFA" w14:textId="77777777" w:rsidTr="001E1ACA">
        <w:trPr>
          <w:trHeight w:val="270"/>
        </w:trPr>
        <w:tc>
          <w:tcPr>
            <w:tcW w:w="1993" w:type="dxa"/>
          </w:tcPr>
          <w:p w14:paraId="03E6A6A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</w:t>
            </w:r>
          </w:p>
          <w:p w14:paraId="4293041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Diagnoza uczniów               „na wejściu”</w:t>
            </w:r>
          </w:p>
        </w:tc>
        <w:tc>
          <w:tcPr>
            <w:tcW w:w="1701" w:type="dxa"/>
            <w:vAlign w:val="bottom"/>
          </w:tcPr>
          <w:p w14:paraId="1D0FE601" w14:textId="77777777" w:rsidR="001E1ACA" w:rsidRPr="001E1ACA" w:rsidRDefault="001E1ACA" w:rsidP="001E1ACA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Monika 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Skomro</w:t>
            </w:r>
            <w:proofErr w:type="spellEnd"/>
          </w:p>
          <w:p w14:paraId="05F78870" w14:textId="77777777" w:rsidR="001E1ACA" w:rsidRPr="001E1ACA" w:rsidRDefault="001E1ACA" w:rsidP="001E1ACA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Maria Wieczorek</w:t>
            </w:r>
          </w:p>
        </w:tc>
        <w:tc>
          <w:tcPr>
            <w:tcW w:w="1276" w:type="dxa"/>
          </w:tcPr>
          <w:p w14:paraId="0439DC86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ACDBE1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Wrzesień/październik </w:t>
            </w:r>
          </w:p>
        </w:tc>
        <w:tc>
          <w:tcPr>
            <w:tcW w:w="1417" w:type="dxa"/>
          </w:tcPr>
          <w:p w14:paraId="0203830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BC58BB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Pomiar dydaktyczny </w:t>
            </w:r>
          </w:p>
        </w:tc>
        <w:tc>
          <w:tcPr>
            <w:tcW w:w="1418" w:type="dxa"/>
          </w:tcPr>
          <w:p w14:paraId="448EAB5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050766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Testy sprawdzające</w:t>
            </w:r>
          </w:p>
        </w:tc>
        <w:tc>
          <w:tcPr>
            <w:tcW w:w="1627" w:type="dxa"/>
          </w:tcPr>
          <w:p w14:paraId="19DC58E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54AF12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Raport z poszczególnych badań wraz ze wskazaniem najsłabiej i najlepiej opanowanych umiejętności</w:t>
            </w:r>
          </w:p>
          <w:p w14:paraId="171151B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002AEFF0" w14:textId="77777777" w:rsidTr="001E1ACA">
        <w:trPr>
          <w:trHeight w:val="968"/>
        </w:trPr>
        <w:tc>
          <w:tcPr>
            <w:tcW w:w="1993" w:type="dxa"/>
            <w:vMerge w:val="restart"/>
          </w:tcPr>
          <w:p w14:paraId="3F1283B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Badanie osiągnięć edukacyjnych uczniów:</w:t>
            </w:r>
          </w:p>
          <w:p w14:paraId="4453D47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F0B33B8" w14:textId="77777777" w:rsidR="001E1ACA" w:rsidRP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</w:t>
            </w:r>
            <w:r w:rsidRPr="001E1ACA">
              <w:rPr>
                <w:rFonts w:ascii="Arial Narrow" w:eastAsia="Calibri" w:hAnsi="Arial Narrow" w:cs="Arial"/>
                <w:u w:val="single"/>
              </w:rPr>
              <w:t>opanowania wybranych umiejętności przedmiotowych</w:t>
            </w:r>
            <w:r w:rsidRPr="001E1ACA">
              <w:rPr>
                <w:rFonts w:ascii="Arial Narrow" w:eastAsia="Calibri" w:hAnsi="Arial Narrow" w:cs="Arial"/>
              </w:rPr>
              <w:t>, wynikających z podstawy programowej,</w:t>
            </w:r>
          </w:p>
          <w:p w14:paraId="4BCC0D28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6E21A646" w14:textId="77777777" w:rsidR="001E1ACA" w:rsidRP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  <w:u w:val="single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</w:t>
            </w:r>
            <w:r w:rsidRPr="001E1ACA">
              <w:rPr>
                <w:rFonts w:ascii="Arial Narrow" w:eastAsia="Calibri" w:hAnsi="Arial Narrow" w:cs="Arial"/>
                <w:u w:val="single"/>
              </w:rPr>
              <w:t>kluczowych;</w:t>
            </w:r>
          </w:p>
          <w:p w14:paraId="1BF4B71B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  <w:u w:val="single"/>
              </w:rPr>
            </w:pPr>
          </w:p>
          <w:p w14:paraId="16213B09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czytanie ze 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zrozu</w:t>
            </w:r>
            <w:proofErr w:type="spellEnd"/>
            <w:r w:rsidRPr="001E1ACA">
              <w:rPr>
                <w:rFonts w:ascii="Arial Narrow" w:eastAsia="Calibri" w:hAnsi="Arial Narrow" w:cs="Arial"/>
              </w:rPr>
              <w:t xml:space="preserve">- </w:t>
            </w:r>
          </w:p>
          <w:p w14:paraId="13E292E7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mieniem,</w:t>
            </w:r>
          </w:p>
          <w:p w14:paraId="762A5818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umiejętność pracy w grupie,</w:t>
            </w:r>
          </w:p>
          <w:p w14:paraId="5182890E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17D0AD23" w14:textId="77777777" w:rsidR="001E1ACA" w:rsidRP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  <w:u w:val="single"/>
              </w:rPr>
              <w:t xml:space="preserve"> rozwoju umiejętności w cyklu kształcenia</w:t>
            </w:r>
            <w:r w:rsidRPr="001E1ACA">
              <w:rPr>
                <w:rFonts w:ascii="Arial Narrow" w:eastAsia="Calibri" w:hAnsi="Arial Narrow" w:cs="Arial"/>
              </w:rPr>
              <w:t xml:space="preserve"> – badania przekrojowe:</w:t>
            </w:r>
          </w:p>
          <w:p w14:paraId="3B8EE365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73B65EB3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modelowanie matematyczne,</w:t>
            </w:r>
          </w:p>
          <w:p w14:paraId="365BDE08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korzystanie z różnych źródeł informacji,</w:t>
            </w:r>
          </w:p>
          <w:p w14:paraId="7D61AD0C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wykorzystywanie i tworzenie informacji</w:t>
            </w:r>
          </w:p>
          <w:p w14:paraId="2738A4E4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31A784C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Przyroda – kl. IV </w:t>
            </w:r>
          </w:p>
          <w:p w14:paraId="6985E1A9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502EF95E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matematyka– kl. II</w:t>
            </w:r>
          </w:p>
          <w:p w14:paraId="35217759" w14:textId="77777777" w:rsidR="001E1ACA" w:rsidRPr="001E1ACA" w:rsidRDefault="001E1ACA" w:rsidP="001E1ACA">
            <w:pPr>
              <w:tabs>
                <w:tab w:val="left" w:pos="72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EC4FE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  <w:p w14:paraId="07C1F7B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37499E3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1E47A9A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3E44474E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5C705AC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5D58075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luty 2023</w:t>
            </w:r>
          </w:p>
          <w:p w14:paraId="151DAC02" w14:textId="77777777" w:rsidR="001E1ACA" w:rsidRPr="001E1ACA" w:rsidRDefault="001E1ACA" w:rsidP="001E1ACA">
            <w:pPr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2E5C8CB0" w14:textId="77777777" w:rsidR="001E1ACA" w:rsidRPr="001E1ACA" w:rsidRDefault="001E1ACA" w:rsidP="001E1ACA">
            <w:pPr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czerwiec 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8E0C1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77375A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375353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287B65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B6AA09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49E8B4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Pomiar dydaktyczny</w:t>
            </w:r>
          </w:p>
          <w:p w14:paraId="215304C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8EA3CA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Pomiar dydaktyczny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2592A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578158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ADE44A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BFD143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6FC348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Testy sprawdzające</w:t>
            </w:r>
          </w:p>
          <w:p w14:paraId="3477F6A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93D8BA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Testy sprawdzające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4923679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E4A420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1D3100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Raport z analizy ilościowej i jakościowej</w:t>
            </w:r>
          </w:p>
          <w:p w14:paraId="0919E91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20F81A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Raport z analizy ilościowej i jakościowej</w:t>
            </w:r>
          </w:p>
          <w:p w14:paraId="67ECBD6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5C657A47" w14:textId="77777777" w:rsidTr="001E1ACA">
        <w:trPr>
          <w:trHeight w:val="552"/>
        </w:trPr>
        <w:tc>
          <w:tcPr>
            <w:tcW w:w="1993" w:type="dxa"/>
            <w:vMerge/>
          </w:tcPr>
          <w:p w14:paraId="0A4383A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EAA15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proofErr w:type="spellStart"/>
            <w:r w:rsidRPr="001E1ACA">
              <w:rPr>
                <w:rFonts w:ascii="Arial Narrow" w:eastAsia="Calibri" w:hAnsi="Arial Narrow" w:cs="Arial"/>
              </w:rPr>
              <w:t>I.Szubert</w:t>
            </w:r>
            <w:proofErr w:type="spellEnd"/>
          </w:p>
          <w:p w14:paraId="426FDEFB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proofErr w:type="spellStart"/>
            <w:r w:rsidRPr="001E1ACA">
              <w:rPr>
                <w:rFonts w:ascii="Arial Narrow" w:eastAsia="Calibri" w:hAnsi="Arial Narrow" w:cs="Arial"/>
              </w:rPr>
              <w:t>B.Adamkiewicz</w:t>
            </w:r>
            <w:proofErr w:type="spellEnd"/>
          </w:p>
          <w:p w14:paraId="58CA1B4C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proofErr w:type="spellStart"/>
            <w:r w:rsidRPr="001E1ACA">
              <w:rPr>
                <w:rFonts w:ascii="Arial Narrow" w:eastAsia="Calibri" w:hAnsi="Arial Narrow" w:cs="Arial"/>
              </w:rPr>
              <w:t>E.Borowiak</w:t>
            </w:r>
            <w:proofErr w:type="spellEnd"/>
          </w:p>
          <w:p w14:paraId="5C8623D3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19411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E3480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50111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3CAD38B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5B7CB212" w14:textId="77777777" w:rsidTr="001E1ACA">
        <w:trPr>
          <w:trHeight w:val="1191"/>
        </w:trPr>
        <w:tc>
          <w:tcPr>
            <w:tcW w:w="1993" w:type="dxa"/>
            <w:vMerge/>
          </w:tcPr>
          <w:p w14:paraId="3C10DFA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16FD8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2B0CB1AC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2108E53C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6D4EE8CA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457DD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F9E06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022787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Obserwacje,</w:t>
            </w:r>
          </w:p>
          <w:p w14:paraId="4574CED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Projekty edukacyjne</w:t>
            </w:r>
          </w:p>
          <w:p w14:paraId="2D2FE4E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16C344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1E458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575E660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68A39ABA" w14:textId="77777777" w:rsidTr="001E1ACA">
        <w:trPr>
          <w:trHeight w:val="2160"/>
        </w:trPr>
        <w:tc>
          <w:tcPr>
            <w:tcW w:w="1993" w:type="dxa"/>
            <w:vMerge/>
          </w:tcPr>
          <w:p w14:paraId="59C837B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10EB694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7F4E1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E2B73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69BBF6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00AA70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3B5FAB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Obserwacje,</w:t>
            </w:r>
          </w:p>
          <w:p w14:paraId="075F925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Pomiar dydaktyczny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7E3AB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1D9E9AC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331367B5" w14:textId="77777777" w:rsidTr="001E1ACA">
        <w:trPr>
          <w:trHeight w:val="427"/>
        </w:trPr>
        <w:tc>
          <w:tcPr>
            <w:tcW w:w="1993" w:type="dxa"/>
          </w:tcPr>
          <w:p w14:paraId="6773CFB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60F5CE1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4) Analizy porównawcze wyników egzaminu </w:t>
            </w:r>
            <w:r w:rsidRPr="001E1ACA">
              <w:rPr>
                <w:rFonts w:ascii="Arial Narrow" w:eastAsia="Calibri" w:hAnsi="Arial Narrow" w:cs="Arial"/>
              </w:rPr>
              <w:lastRenderedPageBreak/>
              <w:t>zewnętrznego z ocenianiem szkolnym,</w:t>
            </w:r>
          </w:p>
          <w:p w14:paraId="50F0444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2C788EF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5) Egzaminy próbne,</w:t>
            </w:r>
          </w:p>
          <w:p w14:paraId="2812846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696D82D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6) Sprawdziany zewnętrzne prowadzone prze instytucje zewnętrzne,</w:t>
            </w:r>
          </w:p>
          <w:p w14:paraId="2941206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</w:p>
          <w:p w14:paraId="42853FB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7) Sprawdziany „dyrektorskie” , wynikające z wniosków bieżącego nadzoru pedagogicznego. </w:t>
            </w:r>
          </w:p>
          <w:p w14:paraId="0CEA856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1C0CC18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068E3E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</w:tcPr>
          <w:p w14:paraId="42FB2367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789F924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327A1E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27C2F14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12709A0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1A92686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137D5F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6196004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6856520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6855723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46CC3BD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B9E0452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818B5C0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701593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9C99F33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W miarę potrzeb</w:t>
            </w:r>
          </w:p>
        </w:tc>
        <w:tc>
          <w:tcPr>
            <w:tcW w:w="1417" w:type="dxa"/>
          </w:tcPr>
          <w:p w14:paraId="76ED552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</w:tcPr>
          <w:p w14:paraId="09E862A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</w:tcPr>
          <w:p w14:paraId="331E78F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50A62EC8" w14:textId="5F8B9CAE" w:rsid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3BD6A620" w14:textId="460E48AA" w:rsidR="001E1ACA" w:rsidRPr="001E1ACA" w:rsidRDefault="001E1ACA" w:rsidP="001E1ACA">
      <w:pPr>
        <w:spacing w:after="17"/>
        <w:ind w:left="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1E1ACA">
        <w:rPr>
          <w:rFonts w:ascii="Calibri" w:eastAsia="Calibri" w:hAnsi="Calibri" w:cs="Calibri"/>
          <w:b/>
          <w:color w:val="000000"/>
          <w:lang w:eastAsia="pl-PL"/>
        </w:rPr>
        <w:t>ZESPÓŁ PRZEDMIOTOWY zespół n-li j</w:t>
      </w:r>
      <w:r w:rsidR="00194E04">
        <w:rPr>
          <w:rFonts w:ascii="Calibri" w:eastAsia="Calibri" w:hAnsi="Calibri" w:cs="Calibri"/>
          <w:b/>
          <w:color w:val="000000"/>
          <w:lang w:eastAsia="pl-PL"/>
        </w:rPr>
        <w:t xml:space="preserve">ęzyka </w:t>
      </w:r>
      <w:r w:rsidRPr="001E1ACA">
        <w:rPr>
          <w:rFonts w:ascii="Calibri" w:eastAsia="Calibri" w:hAnsi="Calibri" w:cs="Calibri"/>
          <w:b/>
          <w:color w:val="000000"/>
          <w:lang w:eastAsia="pl-PL"/>
        </w:rPr>
        <w:t>polskiego</w:t>
      </w:r>
    </w:p>
    <w:p w14:paraId="34AFF2CA" w14:textId="77777777" w:rsidR="001E1ACA" w:rsidRPr="001E1ACA" w:rsidRDefault="001E1ACA" w:rsidP="001E1ACA">
      <w:pPr>
        <w:spacing w:after="0"/>
        <w:ind w:left="1910"/>
        <w:jc w:val="center"/>
        <w:rPr>
          <w:rFonts w:ascii="Calibri" w:eastAsia="Calibri" w:hAnsi="Calibri" w:cs="Calibri"/>
          <w:color w:val="000000"/>
          <w:lang w:eastAsia="pl-PL"/>
        </w:rPr>
      </w:pPr>
      <w:r w:rsidRPr="001E1ACA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1E1ACA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848" w:type="dxa"/>
        <w:tblInd w:w="88" w:type="dxa"/>
        <w:tblCellMar>
          <w:top w:w="65" w:type="dxa"/>
          <w:left w:w="0" w:type="dxa"/>
          <w:bottom w:w="25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640"/>
        <w:gridCol w:w="1301"/>
        <w:gridCol w:w="1277"/>
        <w:gridCol w:w="1366"/>
        <w:gridCol w:w="1897"/>
      </w:tblGrid>
      <w:tr w:rsidR="001E1ACA" w:rsidRPr="001E1ACA" w14:paraId="42ED3E62" w14:textId="77777777" w:rsidTr="001E1ACA">
        <w:trPr>
          <w:trHeight w:val="1131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5D020F11" w14:textId="77777777" w:rsidR="001E1ACA" w:rsidRPr="001E1ACA" w:rsidRDefault="001E1ACA" w:rsidP="001E1ACA">
            <w:pPr>
              <w:spacing w:after="9"/>
              <w:ind w:left="78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08D74B" w14:textId="77777777" w:rsidR="001E1ACA" w:rsidRPr="001E1ACA" w:rsidRDefault="001E1ACA" w:rsidP="001E1AC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Zakres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75382319" w14:textId="77777777" w:rsidR="001E1ACA" w:rsidRPr="001E1ACA" w:rsidRDefault="001E1ACA" w:rsidP="001E1ACA">
            <w:pPr>
              <w:spacing w:after="2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5A76188" w14:textId="77777777" w:rsidR="001E1ACA" w:rsidRPr="001E1ACA" w:rsidRDefault="001E1ACA" w:rsidP="001E1ACA">
            <w:pPr>
              <w:spacing w:after="28" w:line="22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Prowadzący  badania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155642B" w14:textId="77777777" w:rsidR="001E1ACA" w:rsidRPr="001E1ACA" w:rsidRDefault="001E1ACA" w:rsidP="001E1ACA">
            <w:pPr>
              <w:ind w:left="1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43F07D38" w14:textId="77777777" w:rsidR="001E1ACA" w:rsidRPr="001E1ACA" w:rsidRDefault="001E1ACA" w:rsidP="001E1ACA">
            <w:pPr>
              <w:spacing w:after="8"/>
              <w:ind w:left="1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C009EA4" w14:textId="77777777" w:rsidR="001E1ACA" w:rsidRPr="001E1ACA" w:rsidRDefault="001E1ACA" w:rsidP="001E1ACA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Termin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3ED2E1F4" w14:textId="77777777" w:rsidR="001E1ACA" w:rsidRPr="001E1ACA" w:rsidRDefault="001E1ACA" w:rsidP="001E1ACA">
            <w:pPr>
              <w:spacing w:after="6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B332887" w14:textId="77777777" w:rsidR="001E1ACA" w:rsidRPr="001E1ACA" w:rsidRDefault="001E1ACA" w:rsidP="001E1ACA">
            <w:pPr>
              <w:ind w:left="3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>Metody  i techniki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34A6A98C" w14:textId="77777777" w:rsidR="001E1ACA" w:rsidRPr="001E1ACA" w:rsidRDefault="001E1ACA" w:rsidP="001E1ACA">
            <w:pPr>
              <w:spacing w:after="6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8C325EA" w14:textId="77777777" w:rsidR="001E1ACA" w:rsidRPr="001E1ACA" w:rsidRDefault="001E1ACA" w:rsidP="001E1ACA">
            <w:pPr>
              <w:ind w:left="-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Narzędzia  badawcze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B"/>
          </w:tcPr>
          <w:p w14:paraId="71927BD7" w14:textId="77777777" w:rsidR="001E1ACA" w:rsidRPr="001E1ACA" w:rsidRDefault="001E1ACA" w:rsidP="001E1ACA">
            <w:pPr>
              <w:spacing w:after="6"/>
              <w:ind w:left="80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BA5CE6F" w14:textId="77777777" w:rsidR="001E1ACA" w:rsidRPr="001E1ACA" w:rsidRDefault="001E1ACA" w:rsidP="001E1ACA">
            <w:pPr>
              <w:ind w:left="80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b/>
                <w:color w:val="000000"/>
              </w:rPr>
              <w:t xml:space="preserve">Sposób dokumentowania </w:t>
            </w:r>
          </w:p>
        </w:tc>
      </w:tr>
      <w:tr w:rsidR="001E1ACA" w:rsidRPr="001E1ACA" w14:paraId="46F40226" w14:textId="77777777" w:rsidTr="001E1ACA">
        <w:trPr>
          <w:trHeight w:val="2731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0913" w14:textId="77777777" w:rsidR="001E1ACA" w:rsidRPr="001E1ACA" w:rsidRDefault="001E1ACA" w:rsidP="001E1ACA">
            <w:pPr>
              <w:spacing w:after="9"/>
              <w:ind w:left="78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E8BDEB6" w14:textId="77777777" w:rsidR="001E1ACA" w:rsidRPr="001E1ACA" w:rsidRDefault="001E1ACA" w:rsidP="001E1ACA">
            <w:pPr>
              <w:ind w:left="2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Diagnoza uczniów     „na wejściu”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EBF0E4" w14:textId="77777777" w:rsidR="001E1ACA" w:rsidRPr="001E1ACA" w:rsidRDefault="001E1ACA" w:rsidP="001E1ACA">
            <w:pPr>
              <w:spacing w:after="1736"/>
              <w:ind w:left="-7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1E1ACA">
              <w:rPr>
                <w:rFonts w:ascii="Arial" w:eastAsia="Arial" w:hAnsi="Arial" w:cs="Arial"/>
                <w:color w:val="000000"/>
              </w:rPr>
              <w:t>j.polski</w:t>
            </w:r>
            <w:proofErr w:type="spellEnd"/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4852F93" w14:textId="77777777" w:rsidR="001E1ACA" w:rsidRPr="001E1ACA" w:rsidRDefault="001E1ACA" w:rsidP="001E1ACA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DE96" w14:textId="77777777" w:rsidR="001E1ACA" w:rsidRPr="001E1ACA" w:rsidRDefault="001E1ACA" w:rsidP="001E1ACA">
            <w:pPr>
              <w:spacing w:after="24"/>
              <w:ind w:left="82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22E0592" w14:textId="77777777" w:rsidR="001E1ACA" w:rsidRPr="001E1ACA" w:rsidRDefault="001E1ACA" w:rsidP="001E1ACA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Wrzesień/ </w:t>
            </w:r>
            <w:proofErr w:type="spellStart"/>
            <w:r w:rsidRPr="001E1ACA">
              <w:rPr>
                <w:rFonts w:ascii="Arial" w:eastAsia="Arial" w:hAnsi="Arial" w:cs="Arial"/>
                <w:color w:val="000000"/>
              </w:rPr>
              <w:t>pazdziernik</w:t>
            </w:r>
            <w:proofErr w:type="spellEnd"/>
            <w:r w:rsidRPr="001E1ACA">
              <w:rPr>
                <w:rFonts w:ascii="Arial" w:eastAsia="Arial" w:hAnsi="Arial" w:cs="Arial"/>
                <w:color w:val="000000"/>
              </w:rPr>
              <w:t>*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8D39" w14:textId="77777777" w:rsidR="001E1ACA" w:rsidRPr="001E1ACA" w:rsidRDefault="001E1ACA" w:rsidP="001E1ACA">
            <w:pPr>
              <w:spacing w:after="6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96EC615" w14:textId="77777777" w:rsidR="001E1ACA" w:rsidRPr="001E1ACA" w:rsidRDefault="001E1ACA" w:rsidP="001E1ACA">
            <w:pPr>
              <w:ind w:left="-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Pomiar  dydaktyczny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EF91" w14:textId="77777777" w:rsidR="001E1ACA" w:rsidRPr="001E1ACA" w:rsidRDefault="001E1ACA" w:rsidP="001E1ACA">
            <w:pPr>
              <w:spacing w:after="6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A4062A4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Testy sprawdzające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2D09" w14:textId="77777777" w:rsidR="001E1ACA" w:rsidRPr="001E1ACA" w:rsidRDefault="001E1ACA" w:rsidP="001E1ACA">
            <w:pPr>
              <w:spacing w:after="2"/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6D64B3" w14:textId="77777777" w:rsidR="001E1ACA" w:rsidRPr="001E1ACA" w:rsidRDefault="001E1ACA" w:rsidP="001E1ACA">
            <w:pPr>
              <w:spacing w:after="5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Raport z poszczególnych </w:t>
            </w:r>
          </w:p>
          <w:p w14:paraId="35BCE3DF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badań wraz ze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A7EA85F" w14:textId="77777777" w:rsidR="001E1ACA" w:rsidRPr="001E1ACA" w:rsidRDefault="001E1ACA" w:rsidP="001E1ACA">
            <w:pPr>
              <w:spacing w:after="14" w:line="22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wskazaniem najsłabiej i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80E0D7E" w14:textId="77777777" w:rsidR="001E1ACA" w:rsidRPr="001E1ACA" w:rsidRDefault="001E1ACA" w:rsidP="001E1ACA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najlepiej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287178" w14:textId="77777777" w:rsidR="001E1ACA" w:rsidRPr="001E1ACA" w:rsidRDefault="001E1ACA" w:rsidP="001E1ACA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opanowanych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095C223" w14:textId="77777777" w:rsidR="001E1ACA" w:rsidRPr="001E1ACA" w:rsidRDefault="001E1ACA" w:rsidP="001E1ACA">
            <w:pPr>
              <w:spacing w:after="10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umiejętności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C45A5BC" w14:textId="77777777" w:rsidR="001E1ACA" w:rsidRPr="001E1ACA" w:rsidRDefault="001E1ACA" w:rsidP="001E1ACA">
            <w:pPr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1ACA" w:rsidRPr="001E1ACA" w14:paraId="581F09DE" w14:textId="77777777" w:rsidTr="001E1ACA">
        <w:trPr>
          <w:trHeight w:val="2918"/>
        </w:trPr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035887" w14:textId="77777777" w:rsidR="001E1ACA" w:rsidRPr="001E1ACA" w:rsidRDefault="001E1ACA" w:rsidP="001E1ACA">
            <w:pPr>
              <w:spacing w:after="37" w:line="222" w:lineRule="auto"/>
              <w:ind w:left="78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Badanie osiągnięć edukacyjnych uczniów: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D67FC07" w14:textId="77777777" w:rsidR="001E1ACA" w:rsidRPr="001E1ACA" w:rsidRDefault="001E1ACA" w:rsidP="001E1ACA">
            <w:pPr>
              <w:spacing w:after="16"/>
              <w:ind w:left="78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93C48DF" w14:textId="77777777" w:rsidR="001E1ACA" w:rsidRPr="001E1ACA" w:rsidRDefault="001E1ACA" w:rsidP="001E1ACA">
            <w:pPr>
              <w:numPr>
                <w:ilvl w:val="0"/>
                <w:numId w:val="69"/>
              </w:numPr>
              <w:ind w:hanging="6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opanowania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8C472EB" w14:textId="77777777" w:rsidR="001E1ACA" w:rsidRPr="001E1ACA" w:rsidRDefault="001E1ACA" w:rsidP="001E1ACA">
            <w:pPr>
              <w:spacing w:line="243" w:lineRule="auto"/>
              <w:ind w:left="8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wybranych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umiejętności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przedmiotowych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, wynikających z podstawy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798E65" w14:textId="77777777" w:rsidR="001E1ACA" w:rsidRPr="001E1ACA" w:rsidRDefault="001E1ACA" w:rsidP="001E1ACA">
            <w:pPr>
              <w:spacing w:after="8"/>
              <w:ind w:left="29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programowej,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958772E" w14:textId="77777777" w:rsidR="001E1ACA" w:rsidRPr="001E1ACA" w:rsidRDefault="001E1ACA" w:rsidP="001E1ACA">
            <w:pPr>
              <w:spacing w:after="23"/>
              <w:ind w:left="29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1E10C49" w14:textId="77777777" w:rsidR="001E1ACA" w:rsidRPr="001E1ACA" w:rsidRDefault="001E1ACA" w:rsidP="001E1ACA">
            <w:pPr>
              <w:numPr>
                <w:ilvl w:val="0"/>
                <w:numId w:val="69"/>
              </w:numPr>
              <w:spacing w:after="10"/>
              <w:ind w:hanging="6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kluczowych;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1A10791" w14:textId="77777777" w:rsidR="001E1ACA" w:rsidRPr="001E1ACA" w:rsidRDefault="001E1ACA" w:rsidP="001E1ACA">
            <w:pPr>
              <w:spacing w:after="5"/>
              <w:ind w:left="29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ABFE3F" w14:textId="77777777" w:rsidR="001E1ACA" w:rsidRPr="001E1ACA" w:rsidRDefault="001E1ACA" w:rsidP="001E1ACA">
            <w:pPr>
              <w:numPr>
                <w:ilvl w:val="0"/>
                <w:numId w:val="70"/>
              </w:numPr>
              <w:spacing w:after="20" w:line="224" w:lineRule="auto"/>
              <w:ind w:hanging="1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lastRenderedPageBreak/>
              <w:t xml:space="preserve">czytanie ze </w:t>
            </w:r>
            <w:proofErr w:type="spellStart"/>
            <w:r w:rsidRPr="001E1ACA">
              <w:rPr>
                <w:rFonts w:ascii="Arial" w:eastAsia="Arial" w:hAnsi="Arial" w:cs="Arial"/>
                <w:color w:val="000000"/>
              </w:rPr>
              <w:t>zrozu</w:t>
            </w:r>
            <w:proofErr w:type="spellEnd"/>
            <w:r w:rsidRPr="001E1ACA">
              <w:rPr>
                <w:rFonts w:ascii="Arial" w:eastAsia="Arial" w:hAnsi="Arial" w:cs="Arial"/>
                <w:color w:val="000000"/>
              </w:rPr>
              <w:t xml:space="preserve">-  mieniem,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645960C" w14:textId="77777777" w:rsidR="001E1ACA" w:rsidRPr="001E1ACA" w:rsidRDefault="001E1ACA" w:rsidP="001E1ACA">
            <w:pPr>
              <w:numPr>
                <w:ilvl w:val="0"/>
                <w:numId w:val="70"/>
              </w:numPr>
              <w:spacing w:after="30" w:line="225" w:lineRule="auto"/>
              <w:ind w:hanging="1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umiejętność pracy w grupie,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69A1810" w14:textId="77777777" w:rsidR="001E1ACA" w:rsidRPr="001E1ACA" w:rsidRDefault="001E1ACA" w:rsidP="001E1ACA">
            <w:pPr>
              <w:ind w:left="78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99DF26" w14:textId="77777777" w:rsidR="001E1ACA" w:rsidRPr="001E1ACA" w:rsidRDefault="001E1ACA" w:rsidP="001E1ACA">
            <w:pPr>
              <w:spacing w:after="4"/>
              <w:ind w:left="79"/>
              <w:jc w:val="both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lastRenderedPageBreak/>
              <w:t xml:space="preserve">Przyroda – kl. </w:t>
            </w:r>
          </w:p>
          <w:p w14:paraId="0A129DA2" w14:textId="77777777" w:rsidR="001E1ACA" w:rsidRPr="001E1ACA" w:rsidRDefault="001E1ACA" w:rsidP="001E1ACA">
            <w:pPr>
              <w:spacing w:after="9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IV 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73607C0" w14:textId="77777777" w:rsidR="001E1ACA" w:rsidRPr="001E1ACA" w:rsidRDefault="001E1ACA" w:rsidP="001E1ACA">
            <w:pPr>
              <w:spacing w:after="8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ED4178F" w14:textId="77777777" w:rsidR="001E1ACA" w:rsidRPr="001E1ACA" w:rsidRDefault="001E1ACA" w:rsidP="001E1ACA">
            <w:pPr>
              <w:spacing w:after="3"/>
              <w:ind w:left="79"/>
              <w:jc w:val="both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matematyka– </w:t>
            </w:r>
          </w:p>
          <w:p w14:paraId="69989560" w14:textId="77777777" w:rsidR="001E1ACA" w:rsidRPr="001E1ACA" w:rsidRDefault="001E1ACA" w:rsidP="001E1ACA">
            <w:pPr>
              <w:spacing w:after="10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kl. II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DA76835" w14:textId="77777777" w:rsidR="001E1ACA" w:rsidRPr="001E1ACA" w:rsidRDefault="001E1ACA" w:rsidP="001E1ACA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55750C" w14:textId="77777777" w:rsidR="001E1ACA" w:rsidRPr="001E1ACA" w:rsidRDefault="001E1ACA" w:rsidP="001E1ACA">
            <w:pPr>
              <w:spacing w:after="22"/>
              <w:ind w:left="91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B78253F" w14:textId="77777777" w:rsidR="001E1ACA" w:rsidRPr="001E1ACA" w:rsidRDefault="001E1ACA" w:rsidP="001E1ACA">
            <w:pPr>
              <w:spacing w:after="22"/>
              <w:ind w:lef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B39E490" w14:textId="77777777" w:rsidR="001E1ACA" w:rsidRPr="001E1ACA" w:rsidRDefault="001E1ACA" w:rsidP="001E1ACA">
            <w:pPr>
              <w:spacing w:after="19"/>
              <w:ind w:lef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70239C3" w14:textId="77777777" w:rsidR="001E1ACA" w:rsidRPr="001E1ACA" w:rsidRDefault="001E1ACA" w:rsidP="001E1ACA">
            <w:pPr>
              <w:spacing w:after="22"/>
              <w:ind w:lef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B6EB252" w14:textId="77777777" w:rsidR="001E1ACA" w:rsidRPr="001E1ACA" w:rsidRDefault="001E1ACA" w:rsidP="001E1ACA">
            <w:pPr>
              <w:spacing w:after="22"/>
              <w:ind w:lef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0BBF4BD" w14:textId="77777777" w:rsidR="001E1ACA" w:rsidRPr="001E1ACA" w:rsidRDefault="001E1ACA" w:rsidP="001E1ACA">
            <w:pPr>
              <w:spacing w:after="8"/>
              <w:ind w:lef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5A8E7BB" w14:textId="77777777" w:rsidR="001E1ACA" w:rsidRPr="001E1ACA" w:rsidRDefault="001E1ACA" w:rsidP="001E1ACA">
            <w:pPr>
              <w:spacing w:after="8"/>
              <w:ind w:right="196"/>
              <w:jc w:val="right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luty 2023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BCEA814" w14:textId="77777777" w:rsidR="001E1ACA" w:rsidRPr="001E1ACA" w:rsidRDefault="001E1ACA" w:rsidP="001E1ACA">
            <w:pPr>
              <w:spacing w:after="8"/>
              <w:ind w:left="1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212FB7B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czerwiec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D466CF5" w14:textId="77777777" w:rsidR="001E1ACA" w:rsidRPr="001E1ACA" w:rsidRDefault="001E1ACA" w:rsidP="001E1ACA">
            <w:pPr>
              <w:ind w:left="473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2023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CED397" w14:textId="77777777" w:rsidR="001E1ACA" w:rsidRPr="001E1ACA" w:rsidRDefault="001E1ACA" w:rsidP="001E1ACA">
            <w:pPr>
              <w:spacing w:after="22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6980081" w14:textId="77777777" w:rsidR="001E1ACA" w:rsidRPr="001E1ACA" w:rsidRDefault="001E1ACA" w:rsidP="001E1ACA">
            <w:pPr>
              <w:spacing w:after="22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05814A0" w14:textId="77777777" w:rsidR="001E1ACA" w:rsidRPr="001E1ACA" w:rsidRDefault="001E1ACA" w:rsidP="001E1ACA">
            <w:pPr>
              <w:spacing w:after="19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E1C2E12" w14:textId="77777777" w:rsidR="001E1ACA" w:rsidRPr="001E1ACA" w:rsidRDefault="001E1ACA" w:rsidP="001E1ACA">
            <w:pPr>
              <w:spacing w:after="22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A202A41" w14:textId="77777777" w:rsidR="001E1ACA" w:rsidRPr="001E1ACA" w:rsidRDefault="001E1ACA" w:rsidP="001E1ACA">
            <w:pPr>
              <w:spacing w:after="2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F01BE8E" w14:textId="77777777" w:rsidR="001E1ACA" w:rsidRPr="001E1ACA" w:rsidRDefault="001E1ACA" w:rsidP="001E1ACA">
            <w:pPr>
              <w:spacing w:after="20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Pomiar dydaktyczny </w:t>
            </w:r>
          </w:p>
          <w:p w14:paraId="50F8173D" w14:textId="77777777" w:rsidR="001E1ACA" w:rsidRPr="001E1ACA" w:rsidRDefault="001E1ACA" w:rsidP="001E1ACA">
            <w:pPr>
              <w:spacing w:after="6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8A06E34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Pomiar dydaktyczny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B0A213" w14:textId="77777777" w:rsidR="001E1ACA" w:rsidRPr="001E1ACA" w:rsidRDefault="001E1ACA" w:rsidP="001E1ACA">
            <w:pPr>
              <w:spacing w:after="22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C467CEF" w14:textId="77777777" w:rsidR="001E1ACA" w:rsidRPr="001E1ACA" w:rsidRDefault="001E1ACA" w:rsidP="001E1ACA">
            <w:pPr>
              <w:spacing w:after="22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33A1FB" w14:textId="77777777" w:rsidR="001E1ACA" w:rsidRPr="001E1ACA" w:rsidRDefault="001E1ACA" w:rsidP="001E1ACA">
            <w:pPr>
              <w:spacing w:after="19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2DA0D1F" w14:textId="77777777" w:rsidR="001E1ACA" w:rsidRPr="001E1ACA" w:rsidRDefault="001E1ACA" w:rsidP="001E1ACA">
            <w:pPr>
              <w:spacing w:after="2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2365087" w14:textId="77777777" w:rsidR="001E1ACA" w:rsidRPr="001E1ACA" w:rsidRDefault="001E1ACA" w:rsidP="001E1ACA">
            <w:pPr>
              <w:spacing w:after="20" w:line="23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Testy sprawdzające </w:t>
            </w:r>
          </w:p>
          <w:p w14:paraId="68BC2508" w14:textId="77777777" w:rsidR="001E1ACA" w:rsidRPr="001E1ACA" w:rsidRDefault="001E1ACA" w:rsidP="001E1ACA">
            <w:pPr>
              <w:spacing w:after="6"/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4E58385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Testy sprawdzające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F3301A" w14:textId="77777777" w:rsidR="001E1ACA" w:rsidRPr="001E1ACA" w:rsidRDefault="001E1ACA" w:rsidP="001E1ACA">
            <w:pPr>
              <w:spacing w:after="22"/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389246B" w14:textId="77777777" w:rsidR="001E1ACA" w:rsidRPr="001E1ACA" w:rsidRDefault="001E1ACA" w:rsidP="001E1ACA">
            <w:pPr>
              <w:spacing w:after="2"/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F4707F2" w14:textId="77777777" w:rsidR="001E1ACA" w:rsidRPr="001E1ACA" w:rsidRDefault="001E1ACA" w:rsidP="001E1ACA">
            <w:pPr>
              <w:spacing w:after="17" w:line="22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Raport z analizy ilościowej i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308980C" w14:textId="77777777" w:rsidR="001E1ACA" w:rsidRPr="001E1ACA" w:rsidRDefault="001E1ACA" w:rsidP="001E1ACA">
            <w:pPr>
              <w:spacing w:after="7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jakościowej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BBDC29F" w14:textId="77777777" w:rsidR="001E1ACA" w:rsidRPr="001E1ACA" w:rsidRDefault="001E1ACA" w:rsidP="001E1ACA">
            <w:pPr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E04BCB" w14:textId="77777777" w:rsidR="001E1ACA" w:rsidRPr="001E1ACA" w:rsidRDefault="001E1ACA" w:rsidP="001E1ACA">
            <w:pPr>
              <w:spacing w:after="29" w:line="22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Raport z analizy ilościowej i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CC8893A" w14:textId="77777777" w:rsidR="001E1ACA" w:rsidRPr="001E1ACA" w:rsidRDefault="001E1ACA" w:rsidP="001E1ACA">
            <w:pPr>
              <w:spacing w:after="7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jakościowej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4457825" w14:textId="77777777" w:rsidR="001E1ACA" w:rsidRPr="001E1ACA" w:rsidRDefault="001E1ACA" w:rsidP="001E1ACA">
            <w:pPr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1ACA" w:rsidRPr="001E1ACA" w14:paraId="1EC87086" w14:textId="77777777" w:rsidTr="001E1ACA">
        <w:trPr>
          <w:trHeight w:val="6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A6F1A" w14:textId="77777777" w:rsidR="001E1ACA" w:rsidRPr="001E1ACA" w:rsidRDefault="001E1ACA" w:rsidP="001E1AC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5100A" w14:textId="77777777" w:rsidR="001E1ACA" w:rsidRPr="001E1ACA" w:rsidRDefault="001E1ACA" w:rsidP="001E1ACA">
            <w:pPr>
              <w:spacing w:after="22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1151013" w14:textId="77777777" w:rsidR="001E1ACA" w:rsidRPr="001E1ACA" w:rsidRDefault="001E1ACA" w:rsidP="001E1ACA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166478" w14:textId="77777777" w:rsidR="001E1ACA" w:rsidRPr="001E1ACA" w:rsidRDefault="001E1ACA" w:rsidP="001E1ACA">
            <w:pPr>
              <w:ind w:left="1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938F2" w14:textId="77777777" w:rsidR="001E1ACA" w:rsidRPr="001E1ACA" w:rsidRDefault="001E1ACA" w:rsidP="001E1ACA">
            <w:pPr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AA5E60" w14:textId="77777777" w:rsidR="001E1ACA" w:rsidRPr="001E1ACA" w:rsidRDefault="001E1ACA" w:rsidP="001E1ACA">
            <w:pPr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F36723" w14:textId="77777777" w:rsidR="001E1ACA" w:rsidRPr="001E1ACA" w:rsidRDefault="001E1ACA" w:rsidP="001E1ACA">
            <w:pPr>
              <w:ind w:lef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E1ACA" w:rsidRPr="001E1ACA" w14:paraId="028F1EF7" w14:textId="77777777" w:rsidTr="001E1ACA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1911C" w14:textId="77777777" w:rsidR="001E1ACA" w:rsidRPr="001E1ACA" w:rsidRDefault="001E1ACA" w:rsidP="001E1AC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789D24" w14:textId="77777777" w:rsidR="001E1ACA" w:rsidRPr="001E1ACA" w:rsidRDefault="001E1ACA" w:rsidP="001E1ACA">
            <w:pPr>
              <w:spacing w:after="13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1E1ACA">
              <w:rPr>
                <w:rFonts w:ascii="Arial" w:eastAsia="Arial" w:hAnsi="Arial" w:cs="Arial"/>
                <w:color w:val="000000"/>
              </w:rPr>
              <w:t>J.polskiczytanie</w:t>
            </w:r>
            <w:proofErr w:type="spellEnd"/>
            <w:r w:rsidRPr="001E1ACA">
              <w:rPr>
                <w:rFonts w:ascii="Arial" w:eastAsia="Arial" w:hAnsi="Arial" w:cs="Arial"/>
                <w:color w:val="000000"/>
              </w:rPr>
              <w:t xml:space="preserve"> ze zrozumieniem</w:t>
            </w:r>
          </w:p>
          <w:p w14:paraId="673129DE" w14:textId="77777777" w:rsidR="001E1ACA" w:rsidRPr="001E1ACA" w:rsidRDefault="001E1ACA" w:rsidP="001E1ACA">
            <w:pPr>
              <w:spacing w:after="22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42027E7" w14:textId="77777777" w:rsidR="001E1ACA" w:rsidRPr="001E1ACA" w:rsidRDefault="001E1ACA" w:rsidP="001E1ACA">
            <w:pPr>
              <w:spacing w:after="22"/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0A7A53B" w14:textId="77777777" w:rsidR="001E1ACA" w:rsidRPr="001E1ACA" w:rsidRDefault="001E1ACA" w:rsidP="001E1ACA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A99E1" w14:textId="77777777" w:rsidR="001E1ACA" w:rsidRPr="001E1ACA" w:rsidRDefault="001E1ACA" w:rsidP="001E1ACA">
            <w:pPr>
              <w:spacing w:after="3"/>
              <w:ind w:left="91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Styczeń </w:t>
            </w:r>
          </w:p>
          <w:p w14:paraId="4C6E3796" w14:textId="77777777" w:rsidR="001E1ACA" w:rsidRPr="001E1ACA" w:rsidRDefault="001E1ACA" w:rsidP="001E1ACA">
            <w:pPr>
              <w:ind w:left="91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>2023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B57503B" w14:textId="77777777" w:rsidR="001E1ACA" w:rsidRPr="001E1ACA" w:rsidRDefault="001E1ACA" w:rsidP="001E1ACA">
            <w:pPr>
              <w:ind w:left="-10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ADC000" w14:textId="77777777" w:rsidR="001E1ACA" w:rsidRPr="001E1ACA" w:rsidRDefault="001E1ACA" w:rsidP="001E1ACA">
            <w:pPr>
              <w:spacing w:after="6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7AB8E4C" w14:textId="77777777" w:rsidR="001E1ACA" w:rsidRPr="001E1ACA" w:rsidRDefault="001E1ACA" w:rsidP="001E1ACA">
            <w:pPr>
              <w:ind w:left="34"/>
              <w:jc w:val="both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Obserwacje, </w:t>
            </w:r>
          </w:p>
          <w:p w14:paraId="3B7EF2B2" w14:textId="77777777" w:rsidR="001E1ACA" w:rsidRPr="001E1ACA" w:rsidRDefault="001E1ACA" w:rsidP="001E1ACA">
            <w:pPr>
              <w:spacing w:after="29" w:line="22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Projekty edukacyjne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0315E86" w14:textId="77777777" w:rsidR="001E1ACA" w:rsidRPr="001E1ACA" w:rsidRDefault="001E1ACA" w:rsidP="001E1ACA">
            <w:pPr>
              <w:spacing w:after="19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103F593" w14:textId="77777777" w:rsidR="001E1ACA" w:rsidRPr="001E1ACA" w:rsidRDefault="001E1ACA" w:rsidP="001E1ACA">
            <w:pPr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F0D967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>Testy  sprawdzające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D10574" w14:textId="77777777" w:rsidR="001E1ACA" w:rsidRPr="001E1ACA" w:rsidRDefault="001E1ACA" w:rsidP="001E1ACA">
            <w:pPr>
              <w:ind w:left="180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Raport z analizy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ECB2674" w14:textId="77777777" w:rsidR="001E1ACA" w:rsidRPr="001E1ACA" w:rsidRDefault="001E1ACA" w:rsidP="001E1ACA">
            <w:pPr>
              <w:ind w:left="-12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1E1ACA" w:rsidRPr="001E1ACA" w14:paraId="6F5C514A" w14:textId="77777777" w:rsidTr="001E1ACA">
        <w:trPr>
          <w:trHeight w:val="3474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8FB8" w14:textId="77777777" w:rsidR="001E1ACA" w:rsidRPr="001E1ACA" w:rsidRDefault="001E1ACA" w:rsidP="001E1ACA">
            <w:pPr>
              <w:spacing w:after="2" w:line="250" w:lineRule="auto"/>
              <w:ind w:left="302" w:right="83" w:hanging="139"/>
              <w:jc w:val="both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3)  </w:t>
            </w: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 xml:space="preserve"> rozwoju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umiejętności w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cyklu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Arial" w:eastAsia="Arial" w:hAnsi="Arial" w:cs="Arial"/>
                <w:color w:val="000000"/>
                <w:u w:val="single" w:color="000000"/>
              </w:rPr>
              <w:t>kształcenia</w:t>
            </w:r>
            <w:r w:rsidRPr="001E1ACA">
              <w:rPr>
                <w:rFonts w:ascii="Arial" w:eastAsia="Arial" w:hAnsi="Arial" w:cs="Arial"/>
                <w:color w:val="000000"/>
              </w:rPr>
              <w:t xml:space="preserve"> – badania przekrojowe: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8CD6334" w14:textId="77777777" w:rsidR="001E1ACA" w:rsidRPr="001E1ACA" w:rsidRDefault="001E1ACA" w:rsidP="001E1ACA">
            <w:pPr>
              <w:spacing w:after="6"/>
              <w:ind w:left="302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A63BF2C" w14:textId="77777777" w:rsidR="001E1ACA" w:rsidRPr="001E1ACA" w:rsidRDefault="001E1ACA" w:rsidP="001E1ACA">
            <w:pPr>
              <w:numPr>
                <w:ilvl w:val="0"/>
                <w:numId w:val="71"/>
              </w:numPr>
              <w:spacing w:after="21" w:line="224" w:lineRule="auto"/>
              <w:ind w:hanging="1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modelowanie matematyczne,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FA9C96F" w14:textId="77777777" w:rsidR="001E1ACA" w:rsidRPr="001E1ACA" w:rsidRDefault="001E1ACA" w:rsidP="001E1ACA">
            <w:pPr>
              <w:numPr>
                <w:ilvl w:val="0"/>
                <w:numId w:val="71"/>
              </w:numPr>
              <w:spacing w:after="13" w:line="227" w:lineRule="auto"/>
              <w:ind w:hanging="1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korzystanie z różnych źródeł informacji,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FA187FB" w14:textId="77777777" w:rsidR="001E1ACA" w:rsidRPr="001E1ACA" w:rsidRDefault="001E1ACA" w:rsidP="001E1ACA">
            <w:pPr>
              <w:numPr>
                <w:ilvl w:val="0"/>
                <w:numId w:val="71"/>
              </w:numPr>
              <w:spacing w:after="25" w:line="223" w:lineRule="auto"/>
              <w:ind w:hanging="1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wykorzystywanie i tworzenie informacji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2EA8E2A" w14:textId="77777777" w:rsidR="001E1ACA" w:rsidRPr="001E1ACA" w:rsidRDefault="001E1ACA" w:rsidP="001E1ACA">
            <w:pPr>
              <w:numPr>
                <w:ilvl w:val="0"/>
                <w:numId w:val="71"/>
              </w:numPr>
              <w:ind w:hanging="13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...............................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5C9CE6" w14:textId="77777777" w:rsidR="001E1ACA" w:rsidRPr="001E1ACA" w:rsidRDefault="001E1ACA" w:rsidP="001E1ACA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C13DF" w14:textId="77777777" w:rsidR="001E1ACA" w:rsidRPr="001E1ACA" w:rsidRDefault="001E1ACA" w:rsidP="001E1ACA">
            <w:pPr>
              <w:ind w:left="91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36A5" w14:textId="77777777" w:rsidR="001E1ACA" w:rsidRPr="001E1ACA" w:rsidRDefault="001E1ACA" w:rsidP="001E1ACA">
            <w:pPr>
              <w:spacing w:after="22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1A4093F" w14:textId="77777777" w:rsidR="001E1ACA" w:rsidRPr="001E1ACA" w:rsidRDefault="001E1ACA" w:rsidP="001E1ACA">
            <w:pPr>
              <w:spacing w:after="22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D037D4B" w14:textId="77777777" w:rsidR="001E1ACA" w:rsidRPr="001E1ACA" w:rsidRDefault="001E1ACA" w:rsidP="001E1ACA">
            <w:pPr>
              <w:spacing w:after="4"/>
              <w:ind w:left="1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9EA840E" w14:textId="77777777" w:rsidR="001E1ACA" w:rsidRPr="001E1ACA" w:rsidRDefault="001E1ACA" w:rsidP="001E1ACA">
            <w:pPr>
              <w:ind w:left="34"/>
              <w:jc w:val="both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Obserwacje, </w:t>
            </w:r>
          </w:p>
          <w:p w14:paraId="64D8F6CF" w14:textId="77777777" w:rsidR="001E1ACA" w:rsidRPr="001E1ACA" w:rsidRDefault="001E1ACA" w:rsidP="001E1AC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Pomiar dydaktyczny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485A" w14:textId="77777777" w:rsidR="001E1ACA" w:rsidRPr="001E1ACA" w:rsidRDefault="001E1ACA" w:rsidP="001E1ACA">
            <w:pPr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86C6" w14:textId="77777777" w:rsidR="001E1ACA" w:rsidRPr="001E1ACA" w:rsidRDefault="001E1ACA" w:rsidP="001E1ACA">
            <w:pPr>
              <w:ind w:left="1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E1A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E1AC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3C03EC36" w14:textId="7D89A9C8" w:rsid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23CDDA2C" w14:textId="76F8744C" w:rsidR="001E1ACA" w:rsidRPr="00194E04" w:rsidRDefault="001E1ACA" w:rsidP="001E1ACA">
      <w:pPr>
        <w:jc w:val="center"/>
        <w:rPr>
          <w:rFonts w:cstheme="minorHAnsi"/>
          <w:b/>
        </w:rPr>
      </w:pPr>
      <w:r w:rsidRPr="00194E04">
        <w:rPr>
          <w:rFonts w:cstheme="minorHAnsi"/>
          <w:b/>
        </w:rPr>
        <w:t>Zespół nau</w:t>
      </w:r>
      <w:r w:rsidR="00194E04">
        <w:rPr>
          <w:rFonts w:cstheme="minorHAnsi"/>
          <w:b/>
        </w:rPr>
        <w:t>czycieli</w:t>
      </w:r>
      <w:r w:rsidRPr="00194E04">
        <w:rPr>
          <w:rFonts w:cstheme="minorHAnsi"/>
          <w:b/>
        </w:rPr>
        <w:t xml:space="preserve"> języków obcych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1"/>
        <w:gridCol w:w="1773"/>
        <w:gridCol w:w="1778"/>
        <w:gridCol w:w="1740"/>
        <w:gridCol w:w="1990"/>
      </w:tblGrid>
      <w:tr w:rsidR="001E1ACA" w14:paraId="55F836F0" w14:textId="77777777" w:rsidTr="001E1ACA">
        <w:tc>
          <w:tcPr>
            <w:tcW w:w="1812" w:type="dxa"/>
          </w:tcPr>
          <w:p w14:paraId="2B378CD2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0DF">
              <w:rPr>
                <w:rFonts w:ascii="Times New Roman" w:hAnsi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1812" w:type="dxa"/>
          </w:tcPr>
          <w:p w14:paraId="0D222F08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0DF">
              <w:rPr>
                <w:rFonts w:ascii="Times New Roman" w:hAnsi="Times New Roman"/>
                <w:b/>
                <w:bCs/>
                <w:sz w:val="24"/>
                <w:szCs w:val="24"/>
              </w:rPr>
              <w:t>Prowadzący badania</w:t>
            </w:r>
          </w:p>
        </w:tc>
        <w:tc>
          <w:tcPr>
            <w:tcW w:w="1812" w:type="dxa"/>
          </w:tcPr>
          <w:p w14:paraId="7372F81B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0DF">
              <w:rPr>
                <w:rFonts w:ascii="Times New Roman" w:hAnsi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1813" w:type="dxa"/>
          </w:tcPr>
          <w:p w14:paraId="1CA51879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0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1813" w:type="dxa"/>
          </w:tcPr>
          <w:p w14:paraId="04A8ACC2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0DF">
              <w:rPr>
                <w:rFonts w:ascii="Times New Roman" w:hAnsi="Times New Roman"/>
                <w:b/>
                <w:bCs/>
                <w:sz w:val="24"/>
                <w:szCs w:val="24"/>
              </w:rPr>
              <w:t>Narzędzie badawcze/sposób dokumentowania</w:t>
            </w:r>
          </w:p>
        </w:tc>
      </w:tr>
      <w:tr w:rsidR="001E1ACA" w14:paraId="6297996B" w14:textId="77777777" w:rsidTr="001E1ACA">
        <w:tc>
          <w:tcPr>
            <w:tcW w:w="1812" w:type="dxa"/>
          </w:tcPr>
          <w:p w14:paraId="2E60725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„na wejściu”</w:t>
            </w:r>
          </w:p>
          <w:p w14:paraId="450EAB86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7178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FA7A8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FC8A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16271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kumulatywny</w:t>
            </w:r>
          </w:p>
          <w:p w14:paraId="77AA76AB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7745B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7B92E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Sprawdziany bieżące</w:t>
            </w:r>
          </w:p>
          <w:p w14:paraId="6267BF5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3B409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E91CB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EBC806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Egzaminy próbne</w:t>
            </w:r>
          </w:p>
          <w:p w14:paraId="2E657F9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DD0C1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Regularne kartkówki ze słownictwa</w:t>
            </w:r>
          </w:p>
        </w:tc>
        <w:tc>
          <w:tcPr>
            <w:tcW w:w="1812" w:type="dxa"/>
          </w:tcPr>
          <w:p w14:paraId="069E355D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Prowadzący zajęcia w klasie</w:t>
            </w:r>
          </w:p>
          <w:p w14:paraId="7E71DB91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13F0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B4150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5713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4BB3E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angielskiego</w:t>
            </w:r>
          </w:p>
          <w:p w14:paraId="5F80342E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EAFE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E75E0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274CE71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B5472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37E7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882E4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klas 8</w:t>
            </w:r>
          </w:p>
          <w:p w14:paraId="30D2138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34DCA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Kostka</w:t>
            </w:r>
          </w:p>
        </w:tc>
        <w:tc>
          <w:tcPr>
            <w:tcW w:w="1812" w:type="dxa"/>
          </w:tcPr>
          <w:p w14:paraId="5F0BFB4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kontynuujące naukę języka</w:t>
            </w:r>
          </w:p>
          <w:p w14:paraId="69B3165C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6DC7DA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98B66A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AA72B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</w:t>
            </w:r>
          </w:p>
          <w:p w14:paraId="1D0C1256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82E6D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A0CD9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BC769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</w:t>
            </w:r>
          </w:p>
          <w:p w14:paraId="62BDD42B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816B56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F836E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1EDDA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E845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14:paraId="43579D4D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A668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7BC419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813" w:type="dxa"/>
          </w:tcPr>
          <w:p w14:paraId="211ECD5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14:paraId="35B98AA2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82984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D7D6E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19B9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A8CEE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6D4C38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semestrze</w:t>
            </w:r>
          </w:p>
          <w:p w14:paraId="1711DE4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A27A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F4EC4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dziale</w:t>
            </w:r>
          </w:p>
          <w:p w14:paraId="7A1D71AB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E9D5D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7D686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D8F1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68ED0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i marzec</w:t>
            </w:r>
          </w:p>
          <w:p w14:paraId="4E41A34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16283" w14:textId="77777777" w:rsidR="001E1ACA" w:rsidRPr="00F330DF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dziale</w:t>
            </w:r>
          </w:p>
        </w:tc>
        <w:tc>
          <w:tcPr>
            <w:tcW w:w="1813" w:type="dxa"/>
          </w:tcPr>
          <w:p w14:paraId="66CD0A43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diagnozujący, opracowanie wyników wraz z wnioskami.</w:t>
            </w:r>
          </w:p>
          <w:p w14:paraId="630FA1E7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2F488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wyników z wnioskami</w:t>
            </w:r>
          </w:p>
          <w:p w14:paraId="772BE889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4B585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Wyniki z informacją zwrotną dla ucznia</w:t>
            </w:r>
          </w:p>
          <w:p w14:paraId="0034A2EF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B68B6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Wyniki z wnioskami</w:t>
            </w:r>
          </w:p>
          <w:p w14:paraId="13CD0FAC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EFD98" w14:textId="77777777" w:rsidR="001E1ACA" w:rsidRDefault="001E1ACA" w:rsidP="001E1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Wyniki z informacją zwrotną dla ucznia</w:t>
            </w:r>
          </w:p>
          <w:p w14:paraId="70680BBF" w14:textId="77777777" w:rsidR="001E1ACA" w:rsidRPr="00F330DF" w:rsidRDefault="001E1ACA" w:rsidP="0019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35984" w14:textId="77777777" w:rsid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1DB3ADB1" w14:textId="77777777" w:rsidR="001E1ACA" w:rsidRPr="00194E04" w:rsidRDefault="001E1ACA" w:rsidP="001E1ACA">
      <w:pPr>
        <w:tabs>
          <w:tab w:val="left" w:pos="4395"/>
        </w:tabs>
        <w:jc w:val="center"/>
        <w:rPr>
          <w:rFonts w:cstheme="minorHAnsi"/>
          <w:b/>
        </w:rPr>
      </w:pPr>
      <w:r w:rsidRPr="00194E04">
        <w:rPr>
          <w:rFonts w:cstheme="minorHAnsi"/>
          <w:b/>
        </w:rPr>
        <w:t xml:space="preserve">Zespół </w:t>
      </w:r>
      <w:proofErr w:type="spellStart"/>
      <w:r w:rsidRPr="00194E04">
        <w:rPr>
          <w:rFonts w:cstheme="minorHAnsi"/>
          <w:b/>
        </w:rPr>
        <w:t>Matematyczno</w:t>
      </w:r>
      <w:proofErr w:type="spellEnd"/>
      <w:r w:rsidRPr="00194E04">
        <w:rPr>
          <w:rFonts w:cstheme="minorHAnsi"/>
          <w:b/>
        </w:rPr>
        <w:t xml:space="preserve"> - Przyrodniczy</w:t>
      </w:r>
    </w:p>
    <w:p w14:paraId="111B1E18" w14:textId="77777777" w:rsidR="001E1ACA" w:rsidRDefault="001E1ACA" w:rsidP="001E1ACA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992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418"/>
        <w:gridCol w:w="2126"/>
        <w:gridCol w:w="2126"/>
      </w:tblGrid>
      <w:tr w:rsidR="001E1ACA" w:rsidRPr="00E907B9" w14:paraId="19A71B7B" w14:textId="77777777" w:rsidTr="001E1ACA">
        <w:trPr>
          <w:trHeight w:val="540"/>
        </w:trPr>
        <w:tc>
          <w:tcPr>
            <w:tcW w:w="2269" w:type="dxa"/>
            <w:shd w:val="clear" w:color="auto" w:fill="FFFFEB"/>
          </w:tcPr>
          <w:p w14:paraId="585E3A6F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31F4AB9C" w14:textId="77777777" w:rsidR="001E1ACA" w:rsidRPr="00E907B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984" w:type="dxa"/>
            <w:shd w:val="clear" w:color="auto" w:fill="FFFFEB"/>
          </w:tcPr>
          <w:p w14:paraId="1268601C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493BBCE1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13C9F21C" w14:textId="77777777" w:rsidR="001E1ACA" w:rsidRPr="00E907B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FFFFEB"/>
          </w:tcPr>
          <w:p w14:paraId="4559E501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4B3201F" w14:textId="77777777" w:rsidR="001E1ACA" w:rsidRPr="00E907B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2126" w:type="dxa"/>
            <w:shd w:val="clear" w:color="auto" w:fill="FFFFEB"/>
          </w:tcPr>
          <w:p w14:paraId="06E4070D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4EF43A1" w14:textId="77777777" w:rsidR="001E1ACA" w:rsidRPr="00E907B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2126" w:type="dxa"/>
            <w:shd w:val="clear" w:color="auto" w:fill="FFFFEB"/>
          </w:tcPr>
          <w:p w14:paraId="1A026363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8AB9605" w14:textId="77777777" w:rsidR="001E1ACA" w:rsidRPr="00E907B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1E1ACA" w:rsidRPr="00070064" w14:paraId="318396E9" w14:textId="77777777" w:rsidTr="001E1ACA">
        <w:trPr>
          <w:trHeight w:val="270"/>
        </w:trPr>
        <w:tc>
          <w:tcPr>
            <w:tcW w:w="2269" w:type="dxa"/>
          </w:tcPr>
          <w:p w14:paraId="3CDC4034" w14:textId="5992B28B" w:rsidR="001E1ACA" w:rsidRDefault="001E1ACA" w:rsidP="00420135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070064">
              <w:rPr>
                <w:rFonts w:ascii="Arial Narrow" w:hAnsi="Arial Narrow" w:cs="Arial"/>
              </w:rPr>
              <w:t>Diagnoza uc</w:t>
            </w:r>
            <w:r>
              <w:rPr>
                <w:rFonts w:ascii="Arial Narrow" w:hAnsi="Arial Narrow" w:cs="Arial"/>
              </w:rPr>
              <w:t>zniów               „na wejściu”</w:t>
            </w:r>
          </w:p>
          <w:p w14:paraId="6897EC38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AFB8FC3" w14:textId="77777777" w:rsidR="001E1ACA" w:rsidRPr="007348A3" w:rsidRDefault="001E1ACA" w:rsidP="001E1ACA">
            <w:pPr>
              <w:tabs>
                <w:tab w:val="left" w:pos="0"/>
              </w:tabs>
              <w:rPr>
                <w:rFonts w:ascii="Arial Narrow" w:hAnsi="Arial Narrow"/>
                <w:color w:val="000000"/>
              </w:rPr>
            </w:pPr>
            <w:r w:rsidRPr="007348A3">
              <w:rPr>
                <w:rFonts w:ascii="Arial Narrow" w:hAnsi="Arial Narrow"/>
                <w:color w:val="000000"/>
              </w:rPr>
              <w:t xml:space="preserve">Joanna </w:t>
            </w:r>
            <w:proofErr w:type="spellStart"/>
            <w:r w:rsidRPr="007348A3">
              <w:rPr>
                <w:rFonts w:ascii="Arial Narrow" w:hAnsi="Arial Narrow"/>
                <w:color w:val="000000"/>
              </w:rPr>
              <w:t>Dudkowiak</w:t>
            </w:r>
            <w:proofErr w:type="spellEnd"/>
          </w:p>
          <w:p w14:paraId="1FC71F88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/>
                <w:color w:val="000000"/>
              </w:rPr>
            </w:pPr>
          </w:p>
          <w:p w14:paraId="35116944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/>
                <w:color w:val="000000"/>
              </w:rPr>
            </w:pPr>
          </w:p>
          <w:p w14:paraId="78002CC4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39C25DF4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709B3221" w14:textId="77777777" w:rsidR="001E1ACA" w:rsidRPr="007348A3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0CDF09B0" w14:textId="77777777" w:rsidR="001E1ACA" w:rsidRPr="007348A3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7348A3">
              <w:rPr>
                <w:rFonts w:ascii="Arial Narrow" w:hAnsi="Arial Narrow" w:cs="Arial"/>
              </w:rPr>
              <w:t>Ilona Kubiak</w:t>
            </w:r>
          </w:p>
          <w:p w14:paraId="6383556A" w14:textId="77777777" w:rsidR="001E1ACA" w:rsidRPr="007348A3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7348A3">
              <w:rPr>
                <w:rFonts w:ascii="Arial Narrow" w:hAnsi="Arial Narrow" w:cs="Arial"/>
              </w:rPr>
              <w:t>Halina Rembowska</w:t>
            </w:r>
          </w:p>
          <w:p w14:paraId="4070B15A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7348A3">
              <w:rPr>
                <w:rFonts w:ascii="Arial Narrow" w:hAnsi="Arial Narrow" w:cs="Arial"/>
              </w:rPr>
              <w:t>Lucyna Maciąg</w:t>
            </w:r>
          </w:p>
          <w:p w14:paraId="3E50AE79" w14:textId="77777777" w:rsidR="001E1ACA" w:rsidRPr="00070064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Małgorzata Rembiasz</w:t>
            </w:r>
          </w:p>
        </w:tc>
        <w:tc>
          <w:tcPr>
            <w:tcW w:w="1418" w:type="dxa"/>
          </w:tcPr>
          <w:p w14:paraId="38423D90" w14:textId="022D524C" w:rsidR="001E1ACA" w:rsidRPr="007348A3" w:rsidRDefault="001E1ACA" w:rsidP="0042013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 – f</w:t>
            </w:r>
            <w:r w:rsidRPr="007348A3">
              <w:rPr>
                <w:rFonts w:ascii="Arial Narrow" w:hAnsi="Arial Narrow" w:cs="Arial"/>
              </w:rPr>
              <w:t>izyka</w:t>
            </w:r>
          </w:p>
          <w:p w14:paraId="60407C7A" w14:textId="77777777" w:rsidR="001E1ACA" w:rsidRPr="007348A3" w:rsidRDefault="001E1ACA" w:rsidP="001E1ACA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 b – c</w:t>
            </w:r>
            <w:r w:rsidRPr="007348A3">
              <w:rPr>
                <w:rFonts w:ascii="Arial Narrow" w:hAnsi="Arial Narrow" w:cs="Arial"/>
              </w:rPr>
              <w:t>hemia</w:t>
            </w:r>
          </w:p>
          <w:p w14:paraId="24F432E2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4750C46B" w14:textId="77777777" w:rsidR="001E1ACA" w:rsidRPr="007348A3" w:rsidRDefault="001E1ACA" w:rsidP="001E1ACA">
            <w:pPr>
              <w:ind w:left="152" w:hanging="142"/>
              <w:rPr>
                <w:rFonts w:ascii="Arial Narrow" w:hAnsi="Arial Narrow" w:cs="Arial"/>
              </w:rPr>
            </w:pPr>
          </w:p>
          <w:p w14:paraId="008C1F2E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1A94E72E" w14:textId="77777777" w:rsidR="001E1ACA" w:rsidRDefault="001E1ACA" w:rsidP="001E1ACA">
            <w:pPr>
              <w:ind w:left="152" w:hanging="142"/>
              <w:rPr>
                <w:rFonts w:ascii="Arial Narrow" w:hAnsi="Arial Narrow" w:cs="Arial"/>
              </w:rPr>
            </w:pPr>
          </w:p>
          <w:p w14:paraId="5D757D6B" w14:textId="77777777" w:rsidR="001E1ACA" w:rsidRPr="007348A3" w:rsidRDefault="001E1ACA" w:rsidP="001E1ACA">
            <w:pPr>
              <w:ind w:left="152" w:hanging="142"/>
              <w:rPr>
                <w:rFonts w:ascii="Arial Narrow" w:hAnsi="Arial Narrow" w:cs="Arial"/>
              </w:rPr>
            </w:pPr>
          </w:p>
          <w:p w14:paraId="7F594F91" w14:textId="77777777" w:rsidR="001E1ACA" w:rsidRPr="00070064" w:rsidRDefault="001E1ACA" w:rsidP="001E1ACA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– VIII matematyka</w:t>
            </w:r>
          </w:p>
        </w:tc>
        <w:tc>
          <w:tcPr>
            <w:tcW w:w="2126" w:type="dxa"/>
          </w:tcPr>
          <w:p w14:paraId="79CC1A13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Testy diagnozujące</w:t>
            </w:r>
          </w:p>
          <w:p w14:paraId="26113D8B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wrzesień 2022</w:t>
            </w:r>
          </w:p>
          <w:p w14:paraId="7E72D40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63D559B" w14:textId="77777777" w:rsidR="001E1ACA" w:rsidRPr="0029764D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A09EA5C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  <w:color w:val="0000FF"/>
              </w:rPr>
            </w:pPr>
          </w:p>
          <w:p w14:paraId="7970971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Testy diagnozujące</w:t>
            </w:r>
          </w:p>
          <w:p w14:paraId="6F618574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12.09.2022</w:t>
            </w:r>
          </w:p>
          <w:p w14:paraId="0B49983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13.09.2022</w:t>
            </w:r>
          </w:p>
          <w:p w14:paraId="2161778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14.09.2022</w:t>
            </w:r>
          </w:p>
          <w:p w14:paraId="3333786B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15.09.2022</w:t>
            </w:r>
          </w:p>
        </w:tc>
        <w:tc>
          <w:tcPr>
            <w:tcW w:w="2126" w:type="dxa"/>
            <w:vAlign w:val="center"/>
          </w:tcPr>
          <w:p w14:paraId="589F7CCF" w14:textId="567099D1" w:rsidR="001E1ACA" w:rsidRDefault="00420135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="001E1ACA">
              <w:rPr>
                <w:rFonts w:ascii="Arial Narrow" w:hAnsi="Arial Narrow" w:cs="Arial"/>
              </w:rPr>
              <w:t>est diagnozujący/ Raport z  badań wraz ze wskazaniem najsłabiej i najlepiej opanowanych umiejętności</w:t>
            </w:r>
          </w:p>
          <w:p w14:paraId="7983E62A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421D8B6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 wraz ze wskazaniem najsłabiej i najlepiej opanowanych umiejętności</w:t>
            </w:r>
          </w:p>
        </w:tc>
      </w:tr>
      <w:tr w:rsidR="001E1ACA" w:rsidRPr="00070064" w14:paraId="6501FE9A" w14:textId="77777777" w:rsidTr="001E1ACA">
        <w:trPr>
          <w:trHeight w:val="131"/>
        </w:trPr>
        <w:tc>
          <w:tcPr>
            <w:tcW w:w="2269" w:type="dxa"/>
            <w:vMerge w:val="restart"/>
          </w:tcPr>
          <w:p w14:paraId="2041257D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7E47F2C4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939388C" w14:textId="77777777" w:rsidR="001E1ACA" w:rsidRPr="00427C88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opanowania wybranych umiejętności przedmiotowych</w:t>
            </w:r>
            <w:r>
              <w:rPr>
                <w:rFonts w:ascii="Arial Narrow" w:hAnsi="Arial Narrow" w:cs="Arial"/>
              </w:rPr>
              <w:t>, wynikających z podstawy programowej,</w:t>
            </w:r>
          </w:p>
          <w:p w14:paraId="133B29B4" w14:textId="77777777" w:rsidR="001E1ACA" w:rsidRDefault="001E1ACA" w:rsidP="001E1ACA">
            <w:pPr>
              <w:tabs>
                <w:tab w:val="left" w:pos="222"/>
              </w:tabs>
              <w:ind w:left="222"/>
              <w:rPr>
                <w:rFonts w:ascii="Arial Narrow" w:hAnsi="Arial Narrow" w:cs="Arial"/>
              </w:rPr>
            </w:pPr>
          </w:p>
          <w:p w14:paraId="5FBBA5DF" w14:textId="77777777" w:rsid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3CD740CA" w14:textId="77777777" w:rsidR="001E1ACA" w:rsidRPr="00CB64EE" w:rsidRDefault="001E1ACA" w:rsidP="001E1ACA">
            <w:pPr>
              <w:tabs>
                <w:tab w:val="left" w:pos="222"/>
              </w:tabs>
              <w:ind w:left="222"/>
              <w:rPr>
                <w:rFonts w:ascii="Arial Narrow" w:hAnsi="Arial Narrow" w:cs="Arial"/>
                <w:u w:val="single"/>
              </w:rPr>
            </w:pPr>
          </w:p>
          <w:p w14:paraId="28DD6AFD" w14:textId="77777777" w:rsid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czytanie ze </w:t>
            </w:r>
            <w:proofErr w:type="spellStart"/>
            <w:r>
              <w:rPr>
                <w:rFonts w:ascii="Arial Narrow" w:hAnsi="Arial Narrow" w:cs="Arial"/>
              </w:rPr>
              <w:t>zrozu</w:t>
            </w:r>
            <w:proofErr w:type="spellEnd"/>
            <w:r>
              <w:rPr>
                <w:rFonts w:ascii="Arial Narrow" w:hAnsi="Arial Narrow" w:cs="Arial"/>
              </w:rPr>
              <w:t xml:space="preserve">- </w:t>
            </w:r>
          </w:p>
          <w:p w14:paraId="515E2B13" w14:textId="77777777" w:rsidR="001E1ACA" w:rsidRDefault="001E1ACA" w:rsidP="001E1ACA">
            <w:pPr>
              <w:tabs>
                <w:tab w:val="left" w:pos="222"/>
              </w:tabs>
              <w:ind w:left="22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mieniem,</w:t>
            </w:r>
          </w:p>
          <w:p w14:paraId="24A75677" w14:textId="77777777" w:rsid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umiejętność pracy w grupie,</w:t>
            </w:r>
          </w:p>
          <w:p w14:paraId="42ACCF8C" w14:textId="77777777" w:rsidR="001E1ACA" w:rsidRDefault="001E1ACA" w:rsidP="001E1ACA">
            <w:pPr>
              <w:tabs>
                <w:tab w:val="left" w:pos="222"/>
              </w:tabs>
              <w:rPr>
                <w:rFonts w:ascii="Arial Narrow" w:hAnsi="Arial Narrow" w:cs="Arial"/>
              </w:rPr>
            </w:pPr>
          </w:p>
          <w:p w14:paraId="7AA31029" w14:textId="77777777" w:rsidR="001E1ACA" w:rsidRPr="00C37B0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5CB00115" w14:textId="77777777" w:rsid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67267D22" w14:textId="77777777" w:rsid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4A9B80E1" w14:textId="77777777" w:rsid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4AAC176C" w14:textId="77777777" w:rsidR="001E1ACA" w:rsidRPr="00475A7F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>znajomość technologii informatycznej</w:t>
            </w:r>
          </w:p>
          <w:p w14:paraId="470B625A" w14:textId="77777777" w:rsidR="001E1ACA" w:rsidRPr="00C37B0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>Umiejętność wykorzystywania algorytmów do programowania.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C8E18D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2781A34F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3362D34F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71514DB8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Sroczyńska</w:t>
            </w:r>
          </w:p>
          <w:p w14:paraId="571F8BBF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  <w:p w14:paraId="7040FA9F" w14:textId="77777777" w:rsidR="001E1ACA" w:rsidRDefault="001E1ACA" w:rsidP="001E1ACA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  <w:p w14:paraId="07DB969C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0E2D8111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02BD2AF8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2E260BA4" w14:textId="77777777" w:rsidR="001E1ACA" w:rsidRPr="00070064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Małgorzata Rembiasz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99581E" w14:textId="77777777" w:rsidR="001E1ACA" w:rsidRPr="00070064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9D63099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79130BCF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IV –  przyroda</w:t>
            </w:r>
          </w:p>
          <w:p w14:paraId="6AB9072C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0000"/>
              </w:rPr>
              <w:t xml:space="preserve">V – VIII – </w:t>
            </w:r>
            <w:r w:rsidRPr="00ED0D97">
              <w:rPr>
                <w:rFonts w:ascii="Arial Narrow" w:hAnsi="Arial Narrow"/>
                <w:color w:val="000000"/>
              </w:rPr>
              <w:t>geografia</w:t>
            </w:r>
          </w:p>
          <w:p w14:paraId="5755104E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755F5AB2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6627611D" w14:textId="77777777" w:rsidR="001E1ACA" w:rsidRPr="00070064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– VII matematyka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C57885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25AD37C5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14155EA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luty 2023</w:t>
            </w:r>
          </w:p>
          <w:p w14:paraId="4289A136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34FA7F18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czerwiec 2023</w:t>
            </w:r>
          </w:p>
          <w:p w14:paraId="08EA7EEF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71447AE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500EA22C" w14:textId="77777777" w:rsidR="001E1ACA" w:rsidRPr="0093424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934249">
              <w:rPr>
                <w:rFonts w:ascii="Arial Narrow" w:hAnsi="Arial Narrow" w:cs="Arial"/>
              </w:rPr>
              <w:t>Testy sprawdzające</w:t>
            </w:r>
          </w:p>
          <w:p w14:paraId="5C704228" w14:textId="77777777" w:rsidR="001E1ACA" w:rsidRPr="00934249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934249"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ty i czerwiec 2023 –  Sesja z plusem GWO</w:t>
            </w:r>
          </w:p>
          <w:p w14:paraId="59A6E002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EC80A5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9102491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B579470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9E6444A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</w:t>
            </w:r>
          </w:p>
          <w:p w14:paraId="61D675D1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B72AFD5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9D08792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Raport z analizy ilościowej i jakościowej</w:t>
            </w:r>
          </w:p>
          <w:p w14:paraId="4FEDDC5B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32B73AF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1E1ACA" w:rsidRPr="00070064" w14:paraId="7634F3DF" w14:textId="77777777" w:rsidTr="001E1ACA">
        <w:trPr>
          <w:trHeight w:val="2160"/>
        </w:trPr>
        <w:tc>
          <w:tcPr>
            <w:tcW w:w="2269" w:type="dxa"/>
            <w:vMerge/>
          </w:tcPr>
          <w:p w14:paraId="189147DE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7ED509" w14:textId="77777777" w:rsidR="001E1ACA" w:rsidRDefault="001E1ACA" w:rsidP="001E1ACA">
            <w:pPr>
              <w:tabs>
                <w:tab w:val="left" w:pos="1489"/>
              </w:tabs>
              <w:ind w:right="74"/>
              <w:jc w:val="both"/>
              <w:rPr>
                <w:rFonts w:ascii="Arial Narrow" w:hAnsi="Arial Narrow" w:cs="Arial"/>
              </w:rPr>
            </w:pPr>
          </w:p>
          <w:p w14:paraId="54BF7563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50073CDE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40B6EBB0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Sroczyńska</w:t>
            </w:r>
          </w:p>
          <w:p w14:paraId="447C8D03" w14:textId="77777777" w:rsidR="001E1ACA" w:rsidRDefault="001E1ACA" w:rsidP="001E1ACA">
            <w:pPr>
              <w:tabs>
                <w:tab w:val="left" w:pos="1489"/>
              </w:tabs>
              <w:ind w:right="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Małgorzata Rembiasz</w:t>
            </w:r>
          </w:p>
          <w:p w14:paraId="793A9044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56BD7B49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3E2F7FA7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3F41053B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3C7280ED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0FC8CB6F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253111CE" w14:textId="77777777" w:rsidR="001E1ACA" w:rsidRDefault="001E1ACA" w:rsidP="001E1ACA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6684D351" w14:textId="77777777" w:rsidR="001E1ACA" w:rsidRDefault="001E1ACA" w:rsidP="001E1ACA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10ABAF35" w14:textId="77777777" w:rsidR="001E1ACA" w:rsidRPr="00070064" w:rsidRDefault="001E1ACA" w:rsidP="001E1ACA">
            <w:pPr>
              <w:tabs>
                <w:tab w:val="left" w:pos="1489"/>
              </w:tabs>
              <w:ind w:right="7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Małgorzata Rembiasz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6D437F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6BC31E4D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– VIII matematyka</w:t>
            </w:r>
          </w:p>
          <w:p w14:paraId="376E4E88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1DC79A3D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D74E00B" w14:textId="77777777" w:rsidR="001E1ACA" w:rsidRDefault="001E1ACA" w:rsidP="001E1ACA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57C3BD38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B3EE22B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IVb</w:t>
            </w:r>
            <w:proofErr w:type="spellEnd"/>
          </w:p>
          <w:p w14:paraId="0677306A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5890D1B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5C879F0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6FA9759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  matematyka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8CFCCA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39CA817D" w14:textId="77777777" w:rsidR="001E1ACA" w:rsidRPr="00475A7F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>Na bieżąco w roku szkolnym</w:t>
            </w:r>
          </w:p>
          <w:p w14:paraId="28D6636A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3B0AC87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BD79AC5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9596EB4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6F8C20A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Cały rok</w:t>
            </w:r>
          </w:p>
          <w:p w14:paraId="1038BA86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B5865B1" w14:textId="77777777" w:rsidR="001E1ACA" w:rsidRPr="00475A7F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9422E4A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3AF69171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>Na bieżąco w roku szkolnym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0367D9C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657D902D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D110BA1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 xml:space="preserve">Sprawdziany, kartkówki, praca na lekcji </w:t>
            </w:r>
          </w:p>
          <w:p w14:paraId="31F7EDF0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0F6FF0D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Realizacja projektów edukacyjnych </w:t>
            </w:r>
          </w:p>
          <w:p w14:paraId="54777472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Kl. IV b „Mistrzowie planowania”</w:t>
            </w:r>
          </w:p>
          <w:p w14:paraId="05BB1B6D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617C830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kl. VIII </w:t>
            </w:r>
            <w:proofErr w:type="spellStart"/>
            <w:r>
              <w:rPr>
                <w:rFonts w:ascii="Arial Narrow" w:hAnsi="Arial Narrow" w:cs="Arial"/>
              </w:rPr>
              <w:t>b,c,d</w:t>
            </w:r>
            <w:proofErr w:type="spellEnd"/>
          </w:p>
          <w:p w14:paraId="0967BDFF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„Czy bryły są nam potrzebne?”</w:t>
            </w:r>
          </w:p>
          <w:p w14:paraId="6BF08A1E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05EFA0BB" w14:textId="77777777" w:rsidR="001E1ACA" w:rsidRPr="00475A7F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4F5D4EA" w14:textId="77777777" w:rsidR="001E1ACA" w:rsidRPr="00475A7F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>Test sprawdzający.</w:t>
            </w:r>
          </w:p>
          <w:p w14:paraId="75F5EA93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 xml:space="preserve">Raport z badań najsłabiej i najlepiej opanowanych umiejętności i wniosków do pracy. </w:t>
            </w:r>
          </w:p>
        </w:tc>
      </w:tr>
      <w:tr w:rsidR="001E1ACA" w:rsidRPr="00070064" w14:paraId="4168CF05" w14:textId="77777777" w:rsidTr="001E1ACA">
        <w:trPr>
          <w:trHeight w:val="427"/>
        </w:trPr>
        <w:tc>
          <w:tcPr>
            <w:tcW w:w="2269" w:type="dxa"/>
          </w:tcPr>
          <w:p w14:paraId="687CB68F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4) Analizy porównawcze wyników egzaminu zewnętrznego z</w:t>
            </w:r>
          </w:p>
          <w:p w14:paraId="1374723B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ocenianiem szkolnym</w:t>
            </w:r>
          </w:p>
          <w:p w14:paraId="754EF295" w14:textId="77777777" w:rsidR="001E1ACA" w:rsidRDefault="001E1ACA" w:rsidP="001E1ACA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70BD4453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5) Egzaminy próbne,</w:t>
            </w:r>
          </w:p>
          <w:p w14:paraId="27F30A48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31DE35D0" w14:textId="77777777" w:rsidR="001E1ACA" w:rsidRDefault="001E1ACA" w:rsidP="001E1ACA">
            <w:pPr>
              <w:tabs>
                <w:tab w:val="left" w:pos="4395"/>
              </w:tabs>
              <w:ind w:left="222" w:hanging="22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6) Sprawdziany zewnętrzne prowadzone prze instytucje zewnętrzne,</w:t>
            </w:r>
          </w:p>
          <w:p w14:paraId="34C3353E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FDE6CB5" w14:textId="77777777" w:rsidR="001E1ACA" w:rsidRPr="00070064" w:rsidRDefault="001E1ACA" w:rsidP="001E1ACA">
            <w:pPr>
              <w:tabs>
                <w:tab w:val="left" w:pos="4395"/>
              </w:tabs>
              <w:ind w:left="222" w:hanging="22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7) Inne:</w:t>
            </w:r>
          </w:p>
        </w:tc>
        <w:tc>
          <w:tcPr>
            <w:tcW w:w="1984" w:type="dxa"/>
          </w:tcPr>
          <w:p w14:paraId="52FD25C8" w14:textId="77777777" w:rsidR="001E1ACA" w:rsidRPr="00070064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549F552D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7F939249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5B5FECC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0A0BB503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E2BED55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63CCD63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15A04461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406C08FE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</w:tc>
        <w:tc>
          <w:tcPr>
            <w:tcW w:w="1418" w:type="dxa"/>
          </w:tcPr>
          <w:p w14:paraId="0BA1C441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57F2AC22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13C268E0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243E08A8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7ADEE01B" w14:textId="77777777" w:rsidR="001E1ACA" w:rsidRDefault="001E1ACA" w:rsidP="001E1A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a, b, c, d</w:t>
            </w:r>
          </w:p>
          <w:p w14:paraId="53486C29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1C6A4095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333C45E2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2A51B9F5" w14:textId="77777777" w:rsidR="001E1ACA" w:rsidRDefault="001E1ACA" w:rsidP="001E1A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a, b, c, d</w:t>
            </w:r>
          </w:p>
          <w:p w14:paraId="1C57B117" w14:textId="77777777" w:rsidR="001E1ACA" w:rsidRDefault="001E1ACA" w:rsidP="001E1ACA">
            <w:pPr>
              <w:rPr>
                <w:rFonts w:ascii="Arial Narrow" w:hAnsi="Arial Narrow" w:cs="Arial"/>
              </w:rPr>
            </w:pPr>
          </w:p>
          <w:p w14:paraId="65C6C7C0" w14:textId="77777777" w:rsidR="001E1ACA" w:rsidRPr="00070064" w:rsidRDefault="001E1ACA" w:rsidP="001E1AC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14:paraId="15EA10A8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wrzesień 2022</w:t>
            </w:r>
          </w:p>
          <w:p w14:paraId="4F8DB2D4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A1258E5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CE8EF8D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listopad 2022</w:t>
            </w:r>
          </w:p>
          <w:p w14:paraId="0F3AF46E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styczeń 2023</w:t>
            </w:r>
          </w:p>
          <w:p w14:paraId="63BFCB58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marzec/kwiecień 2023</w:t>
            </w:r>
          </w:p>
          <w:p w14:paraId="4FE8CF53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166939F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73A06E4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maj 2023</w:t>
            </w:r>
          </w:p>
        </w:tc>
        <w:tc>
          <w:tcPr>
            <w:tcW w:w="2126" w:type="dxa"/>
          </w:tcPr>
          <w:p w14:paraId="18272149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Opracowanie programu naprawczego</w:t>
            </w:r>
          </w:p>
          <w:p w14:paraId="3034B9CC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71C89D80" w14:textId="77777777" w:rsidR="001E1ACA" w:rsidRDefault="001E1ACA" w:rsidP="001E1AC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384F21E6" w14:textId="77777777" w:rsidR="001E1ACA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Egzaminy próbne, sprawdzian zewnętrzny/ Raport z  badań wraz ze wskazaniem najsłabiej i najlepiej opanowanych umiejętności</w:t>
            </w:r>
          </w:p>
          <w:p w14:paraId="4ED44BB2" w14:textId="77777777" w:rsidR="001E1ACA" w:rsidRPr="00070064" w:rsidRDefault="001E1ACA" w:rsidP="001E1ACA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475A7F">
              <w:rPr>
                <w:rFonts w:ascii="Arial Narrow" w:hAnsi="Arial Narrow" w:cs="Arial"/>
              </w:rPr>
              <w:t>Raport z analizy ilościowej i jakościowej</w:t>
            </w:r>
          </w:p>
        </w:tc>
      </w:tr>
    </w:tbl>
    <w:p w14:paraId="2EF420BC" w14:textId="6D69B846" w:rsid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0BCF4D78" w14:textId="77777777" w:rsidR="004D04DD" w:rsidRDefault="004D04DD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5D8420CF" w14:textId="77777777" w:rsidR="001E1ACA" w:rsidRPr="001E1ACA" w:rsidRDefault="001E1ACA" w:rsidP="001E1ACA">
      <w:pPr>
        <w:tabs>
          <w:tab w:val="left" w:pos="439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E1ACA">
        <w:rPr>
          <w:rFonts w:ascii="Calibri" w:eastAsia="Calibri" w:hAnsi="Calibri" w:cs="Times New Roman"/>
          <w:b/>
          <w:bCs/>
        </w:rPr>
        <w:lastRenderedPageBreak/>
        <w:t>ZESPÓŁ PRZEDMIOTOWY- Historia i WOS</w:t>
      </w:r>
    </w:p>
    <w:p w14:paraId="30EB8B7A" w14:textId="77777777" w:rsidR="001E1ACA" w:rsidRPr="001E1ACA" w:rsidRDefault="001E1ACA" w:rsidP="001E1ACA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943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7"/>
        <w:gridCol w:w="1418"/>
        <w:gridCol w:w="1627"/>
      </w:tblGrid>
      <w:tr w:rsidR="001E1ACA" w:rsidRPr="001E1ACA" w14:paraId="7C471FD6" w14:textId="77777777" w:rsidTr="005B1C55">
        <w:trPr>
          <w:trHeight w:val="540"/>
        </w:trPr>
        <w:tc>
          <w:tcPr>
            <w:tcW w:w="1993" w:type="dxa"/>
            <w:shd w:val="clear" w:color="auto" w:fill="FFFFEB"/>
          </w:tcPr>
          <w:p w14:paraId="57529ED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17A4579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16C0887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33FB31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Prowadzący               badania</w:t>
            </w:r>
          </w:p>
          <w:p w14:paraId="6DC74BB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11B129D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549FD08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Termin</w:t>
            </w:r>
          </w:p>
        </w:tc>
        <w:tc>
          <w:tcPr>
            <w:tcW w:w="1417" w:type="dxa"/>
            <w:shd w:val="clear" w:color="auto" w:fill="FFFFEB"/>
          </w:tcPr>
          <w:p w14:paraId="120FFC0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0A444D5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Metody                      i techniki</w:t>
            </w:r>
          </w:p>
        </w:tc>
        <w:tc>
          <w:tcPr>
            <w:tcW w:w="1418" w:type="dxa"/>
            <w:shd w:val="clear" w:color="auto" w:fill="FFFFEB"/>
          </w:tcPr>
          <w:p w14:paraId="7958EB2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63425FD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Narzędzia badawcze</w:t>
            </w:r>
          </w:p>
        </w:tc>
        <w:tc>
          <w:tcPr>
            <w:tcW w:w="1627" w:type="dxa"/>
            <w:shd w:val="clear" w:color="auto" w:fill="FFFFEB"/>
          </w:tcPr>
          <w:p w14:paraId="0463436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6F1E664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1E1ACA">
              <w:rPr>
                <w:rFonts w:ascii="Arial Narrow" w:eastAsia="Calibri" w:hAnsi="Arial Narrow" w:cs="Arial"/>
                <w:b/>
              </w:rPr>
              <w:t>Sposób dokumentowania</w:t>
            </w:r>
          </w:p>
        </w:tc>
      </w:tr>
      <w:tr w:rsidR="001E1ACA" w:rsidRPr="001E1ACA" w14:paraId="1FF740B4" w14:textId="77777777" w:rsidTr="005B1C55">
        <w:trPr>
          <w:trHeight w:val="270"/>
        </w:trPr>
        <w:tc>
          <w:tcPr>
            <w:tcW w:w="1993" w:type="dxa"/>
          </w:tcPr>
          <w:p w14:paraId="4F9D57C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</w:t>
            </w:r>
          </w:p>
          <w:p w14:paraId="623DD4B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Diagnoza uczniów               „na wejściu”</w:t>
            </w:r>
          </w:p>
        </w:tc>
        <w:tc>
          <w:tcPr>
            <w:tcW w:w="1701" w:type="dxa"/>
            <w:vAlign w:val="bottom"/>
          </w:tcPr>
          <w:p w14:paraId="79178098" w14:textId="77777777" w:rsidR="001E1ACA" w:rsidRPr="001E1ACA" w:rsidRDefault="001E1ACA" w:rsidP="001E1ACA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</w:tcPr>
          <w:p w14:paraId="15AD45ED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3604E92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do 26 września* </w:t>
            </w:r>
          </w:p>
        </w:tc>
        <w:tc>
          <w:tcPr>
            <w:tcW w:w="1417" w:type="dxa"/>
          </w:tcPr>
          <w:p w14:paraId="10B2F6B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CB0268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Pomiar dydaktyczny </w:t>
            </w:r>
          </w:p>
        </w:tc>
        <w:tc>
          <w:tcPr>
            <w:tcW w:w="1418" w:type="dxa"/>
          </w:tcPr>
          <w:p w14:paraId="4CC38EB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546013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Testy sprawdzające</w:t>
            </w:r>
          </w:p>
        </w:tc>
        <w:tc>
          <w:tcPr>
            <w:tcW w:w="1627" w:type="dxa"/>
          </w:tcPr>
          <w:p w14:paraId="69AA019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A0C9AF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Raport z poszczególnych badań wraz ze wskazaniem 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najsłHbiej</w:t>
            </w:r>
            <w:proofErr w:type="spellEnd"/>
            <w:r w:rsidRPr="001E1ACA">
              <w:rPr>
                <w:rFonts w:ascii="Arial Narrow" w:eastAsia="Calibri" w:hAnsi="Arial Narrow" w:cs="Arial"/>
              </w:rPr>
              <w:t xml:space="preserve"> i najlepiej opanowanych umiejętności</w:t>
            </w:r>
          </w:p>
          <w:p w14:paraId="10A1885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0FEC25AA" w14:textId="77777777" w:rsidTr="005B1C55">
        <w:trPr>
          <w:trHeight w:val="968"/>
        </w:trPr>
        <w:tc>
          <w:tcPr>
            <w:tcW w:w="1993" w:type="dxa"/>
            <w:vMerge w:val="restart"/>
          </w:tcPr>
          <w:p w14:paraId="6B79F27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Badanie osiągnięć edukacyjnych uczniów:</w:t>
            </w:r>
          </w:p>
          <w:p w14:paraId="4058689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1AB2730E" w14:textId="77777777" w:rsidR="001E1ACA" w:rsidRP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</w:t>
            </w:r>
            <w:r w:rsidRPr="001E1ACA">
              <w:rPr>
                <w:rFonts w:ascii="Arial Narrow" w:eastAsia="Calibri" w:hAnsi="Arial Narrow" w:cs="Arial"/>
                <w:u w:val="single"/>
              </w:rPr>
              <w:t>opanowania wybranych umiejętności przedmiotowych</w:t>
            </w:r>
            <w:r w:rsidRPr="001E1ACA">
              <w:rPr>
                <w:rFonts w:ascii="Arial Narrow" w:eastAsia="Calibri" w:hAnsi="Arial Narrow" w:cs="Arial"/>
              </w:rPr>
              <w:t>, wynikających z podstawy programowej,</w:t>
            </w:r>
          </w:p>
          <w:p w14:paraId="4AF4AB04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27518482" w14:textId="77777777" w:rsidR="001E1ACA" w:rsidRP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  <w:u w:val="single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</w:t>
            </w:r>
            <w:r w:rsidRPr="001E1ACA">
              <w:rPr>
                <w:rFonts w:ascii="Arial Narrow" w:eastAsia="Calibri" w:hAnsi="Arial Narrow" w:cs="Arial"/>
                <w:u w:val="single"/>
              </w:rPr>
              <w:t>kluczowych;</w:t>
            </w:r>
          </w:p>
          <w:p w14:paraId="7D5530B6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  <w:u w:val="single"/>
              </w:rPr>
            </w:pPr>
          </w:p>
          <w:p w14:paraId="483AACE1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czytanie ze 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zrozu</w:t>
            </w:r>
            <w:proofErr w:type="spellEnd"/>
            <w:r w:rsidRPr="001E1ACA">
              <w:rPr>
                <w:rFonts w:ascii="Arial Narrow" w:eastAsia="Calibri" w:hAnsi="Arial Narrow" w:cs="Arial"/>
              </w:rPr>
              <w:t xml:space="preserve">- </w:t>
            </w:r>
          </w:p>
          <w:p w14:paraId="0E0709D6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mieniem,</w:t>
            </w:r>
          </w:p>
          <w:p w14:paraId="3F10FEE7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umiejętność pracy w grupie,</w:t>
            </w:r>
          </w:p>
          <w:p w14:paraId="0A0FCB8C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1B00755B" w14:textId="77777777" w:rsidR="001E1ACA" w:rsidRPr="001E1ACA" w:rsidRDefault="001E1ACA" w:rsidP="001E1ACA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  <w:u w:val="single"/>
              </w:rPr>
              <w:t xml:space="preserve"> rozwoju umiejętności w cyklu kształcenia</w:t>
            </w:r>
            <w:r w:rsidRPr="001E1ACA">
              <w:rPr>
                <w:rFonts w:ascii="Arial Narrow" w:eastAsia="Calibri" w:hAnsi="Arial Narrow" w:cs="Arial"/>
              </w:rPr>
              <w:t xml:space="preserve"> – badania przekrojowe:</w:t>
            </w:r>
          </w:p>
          <w:p w14:paraId="7BA2E013" w14:textId="77777777" w:rsidR="001E1ACA" w:rsidRPr="001E1ACA" w:rsidRDefault="001E1ACA" w:rsidP="001E1ACA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327B25B3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modelowanie matematyczne,</w:t>
            </w:r>
          </w:p>
          <w:p w14:paraId="396213FA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korzystanie z różnych źródeł informacji,</w:t>
            </w:r>
          </w:p>
          <w:p w14:paraId="02A53065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wykorzystywanie i tworzenie informacji</w:t>
            </w:r>
          </w:p>
          <w:p w14:paraId="163E4C9D" w14:textId="77777777" w:rsidR="001E1ACA" w:rsidRPr="001E1ACA" w:rsidRDefault="001E1ACA" w:rsidP="001E1ACA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F0DE62C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03440D3D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64BC9C53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32C5FAB7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Przyroda-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kl.IV</w:t>
            </w:r>
            <w:proofErr w:type="spellEnd"/>
          </w:p>
          <w:p w14:paraId="703011CC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7F27BEB5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 Matematyka-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kl.II</w:t>
            </w:r>
            <w:proofErr w:type="spellEnd"/>
          </w:p>
          <w:p w14:paraId="32CC32D8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5EC76381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2241404E" w14:textId="77777777" w:rsidR="001E1ACA" w:rsidRPr="001E1ACA" w:rsidRDefault="001E1ACA" w:rsidP="001E1ACA">
            <w:pPr>
              <w:tabs>
                <w:tab w:val="left" w:pos="72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Historia-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kl.IV</w:t>
            </w:r>
            <w:proofErr w:type="spellEnd"/>
          </w:p>
          <w:p w14:paraId="3C4CAE27" w14:textId="77777777" w:rsidR="001E1ACA" w:rsidRPr="001E1ACA" w:rsidRDefault="001E1ACA" w:rsidP="001E1ACA">
            <w:pPr>
              <w:tabs>
                <w:tab w:val="left" w:pos="72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64C1E263" w14:textId="77777777" w:rsidR="001E1ACA" w:rsidRPr="001E1ACA" w:rsidRDefault="001E1ACA" w:rsidP="001E1ACA">
            <w:pPr>
              <w:tabs>
                <w:tab w:val="left" w:pos="72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16D01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  <w:p w14:paraId="6F3A2AA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2582D49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27222D7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luty 2023</w:t>
            </w:r>
          </w:p>
          <w:p w14:paraId="65375086" w14:textId="77777777" w:rsidR="001E1ACA" w:rsidRPr="001E1ACA" w:rsidRDefault="001E1ACA" w:rsidP="001E1ACA">
            <w:pPr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16190F28" w14:textId="77777777" w:rsidR="001E1ACA" w:rsidRPr="001E1ACA" w:rsidRDefault="001E1ACA" w:rsidP="001E1ACA">
            <w:pPr>
              <w:spacing w:after="0" w:line="240" w:lineRule="auto"/>
              <w:ind w:left="152" w:hanging="142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czerwiec 2023</w:t>
            </w:r>
          </w:p>
          <w:p w14:paraId="5A672947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2A76807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październik</w:t>
            </w:r>
          </w:p>
          <w:p w14:paraId="2B4EA937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BE603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97D475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627958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Pomiar dydaktyczny</w:t>
            </w:r>
          </w:p>
          <w:p w14:paraId="07A00E4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24F553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Pomiar dydaktyczny</w:t>
            </w:r>
          </w:p>
          <w:p w14:paraId="5883E52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56FB1DC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Pomiar dydaktyczny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B1300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A8B8DB9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6C8D9A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Testy sprawdzające</w:t>
            </w:r>
          </w:p>
          <w:p w14:paraId="7253E29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727C64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Testy sprawdzające</w:t>
            </w:r>
          </w:p>
          <w:p w14:paraId="6BEE06A0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58125DB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Test sprawdzający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696149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6A1542E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627225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Raport z analizy ilościowej i </w:t>
            </w:r>
          </w:p>
          <w:p w14:paraId="765CE48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jakościowej</w:t>
            </w:r>
          </w:p>
          <w:p w14:paraId="64B7099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Raport z analizy   ilościowej i jakościowej</w:t>
            </w:r>
          </w:p>
          <w:p w14:paraId="5CF7F93D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Raport z analizy   ilościowej i jakościowej</w:t>
            </w:r>
          </w:p>
          <w:p w14:paraId="30217E0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1B582878" w14:textId="77777777" w:rsidTr="005B1C55">
        <w:trPr>
          <w:trHeight w:val="552"/>
        </w:trPr>
        <w:tc>
          <w:tcPr>
            <w:tcW w:w="1993" w:type="dxa"/>
            <w:vMerge/>
          </w:tcPr>
          <w:p w14:paraId="716DA5C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E8869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Historia-kl.VI</w:t>
            </w:r>
          </w:p>
          <w:p w14:paraId="0F43DD05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82B71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marzec 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B803D7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Obserwacje na zajęciach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78384E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6B14E31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2E0F6A8B" w14:textId="77777777" w:rsidTr="005B1C55">
        <w:trPr>
          <w:trHeight w:val="1191"/>
        </w:trPr>
        <w:tc>
          <w:tcPr>
            <w:tcW w:w="1993" w:type="dxa"/>
            <w:vMerge/>
          </w:tcPr>
          <w:p w14:paraId="2015520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950A7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3397FCA5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68C42805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48403F1A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C1A8E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7890D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758439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Obserwacje,</w:t>
            </w:r>
          </w:p>
          <w:p w14:paraId="602500DE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Projekty edukacyjne</w:t>
            </w:r>
          </w:p>
          <w:p w14:paraId="069F33C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491CE5B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A63EF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6CCA75A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56B20397" w14:textId="77777777" w:rsidTr="005B1C55">
        <w:trPr>
          <w:trHeight w:val="2160"/>
        </w:trPr>
        <w:tc>
          <w:tcPr>
            <w:tcW w:w="1993" w:type="dxa"/>
            <w:vMerge/>
          </w:tcPr>
          <w:p w14:paraId="2077343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81B9E31" w14:textId="77777777" w:rsidR="001E1ACA" w:rsidRPr="001E1ACA" w:rsidRDefault="001E1ACA" w:rsidP="001E1ACA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WOS-</w:t>
            </w:r>
            <w:proofErr w:type="spellStart"/>
            <w:r w:rsidRPr="001E1ACA">
              <w:rPr>
                <w:rFonts w:ascii="Arial Narrow" w:eastAsia="Calibri" w:hAnsi="Arial Narrow" w:cs="Arial"/>
              </w:rPr>
              <w:t>kl.VIII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9080B5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  <w:p w14:paraId="20A6A7D3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4811E19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86C73C1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3A1A8AD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BD0CE75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48D6800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FDB8778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3E8B44C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159C02B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W zależności od potrzeb</w:t>
            </w:r>
          </w:p>
          <w:p w14:paraId="2B2E1581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FBAE3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4F5717DF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B3BA013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978DF7B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D223EB6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5CC9B78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5750BC9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651D28B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C070500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457970E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Projekty edukacyjne</w:t>
            </w:r>
          </w:p>
          <w:p w14:paraId="5F4AEDEB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9637B2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15E3940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E1ACA" w:rsidRPr="001E1ACA" w14:paraId="1AD4563C" w14:textId="77777777" w:rsidTr="005B1C55">
        <w:trPr>
          <w:trHeight w:val="427"/>
        </w:trPr>
        <w:tc>
          <w:tcPr>
            <w:tcW w:w="1993" w:type="dxa"/>
          </w:tcPr>
          <w:p w14:paraId="0640A32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78BFED33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4) Analizy porównawcze wyników egzaminu zewnętrznego z </w:t>
            </w:r>
            <w:r w:rsidRPr="001E1ACA">
              <w:rPr>
                <w:rFonts w:ascii="Arial Narrow" w:eastAsia="Calibri" w:hAnsi="Arial Narrow" w:cs="Arial"/>
              </w:rPr>
              <w:lastRenderedPageBreak/>
              <w:t>ocenianiem szkolnym,</w:t>
            </w:r>
          </w:p>
          <w:p w14:paraId="75FBBC2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556E237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5) Egzaminy próbne,</w:t>
            </w:r>
          </w:p>
          <w:p w14:paraId="7D53A3CF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0CC027A6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6) Sprawdziany zewnętrzne prowadzone prze instytucje zewnętrzne,</w:t>
            </w:r>
          </w:p>
          <w:p w14:paraId="42BDD110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</w:p>
          <w:p w14:paraId="070A30C7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 xml:space="preserve">7) Sprawdziany „dyrektorskie” , wynikające z wniosków bieżącego nadzoru pedagogicznego. </w:t>
            </w:r>
          </w:p>
          <w:p w14:paraId="2CFDED3A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2482A6F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34CCE04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</w:tcPr>
          <w:p w14:paraId="74883954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90C4F77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8515D20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46E66B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A688A39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78B8891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F03170A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497B7EA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B7791AD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51C9BD9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593B35E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E54E754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A3B549D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129CF5F" w14:textId="77777777" w:rsidR="001E1ACA" w:rsidRPr="001E1ACA" w:rsidRDefault="001E1ACA" w:rsidP="001E1ACA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C053C29" w14:textId="77777777" w:rsidR="001E1ACA" w:rsidRPr="001E1ACA" w:rsidRDefault="001E1ACA" w:rsidP="001E1ACA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1E1ACA">
              <w:rPr>
                <w:rFonts w:ascii="Arial Narrow" w:eastAsia="Calibri" w:hAnsi="Arial Narrow" w:cs="Arial"/>
              </w:rPr>
              <w:t>W miarę potrzeb</w:t>
            </w:r>
          </w:p>
        </w:tc>
        <w:tc>
          <w:tcPr>
            <w:tcW w:w="1417" w:type="dxa"/>
          </w:tcPr>
          <w:p w14:paraId="4FE1EA21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</w:tcPr>
          <w:p w14:paraId="28DFC9C8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</w:tcPr>
          <w:p w14:paraId="2C4CD6AC" w14:textId="77777777" w:rsidR="001E1ACA" w:rsidRPr="001E1ACA" w:rsidRDefault="001E1ACA" w:rsidP="001E1AC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5C9269D1" w14:textId="77777777" w:rsidR="005B1C55" w:rsidRDefault="005B1C55" w:rsidP="005B1C55">
      <w:pPr>
        <w:tabs>
          <w:tab w:val="left" w:pos="439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62CF265E" w14:textId="57B6F3B2" w:rsidR="005B1C55" w:rsidRPr="005B1C55" w:rsidRDefault="005B1C55" w:rsidP="005B1C55">
      <w:pPr>
        <w:tabs>
          <w:tab w:val="left" w:pos="439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B1C55">
        <w:rPr>
          <w:rFonts w:ascii="Calibri" w:eastAsia="Calibri" w:hAnsi="Calibri" w:cs="Times New Roman"/>
          <w:b/>
          <w:bCs/>
        </w:rPr>
        <w:t xml:space="preserve">ZESPÓŁ PRZEDMIOTOWY </w:t>
      </w:r>
      <w:r>
        <w:rPr>
          <w:rFonts w:ascii="Calibri" w:eastAsia="Calibri" w:hAnsi="Calibri" w:cs="Times New Roman"/>
          <w:b/>
          <w:bCs/>
        </w:rPr>
        <w:t xml:space="preserve">- </w:t>
      </w:r>
      <w:r w:rsidRPr="005B1C55">
        <w:rPr>
          <w:rFonts w:ascii="Calibri" w:eastAsia="Calibri" w:hAnsi="Calibri" w:cs="Times New Roman"/>
          <w:b/>
          <w:bCs/>
        </w:rPr>
        <w:t>WYCHOWANIE FIZYCZNE</w:t>
      </w:r>
    </w:p>
    <w:p w14:paraId="3FFFDE82" w14:textId="77777777" w:rsidR="005B1C55" w:rsidRPr="005B1C55" w:rsidRDefault="005B1C55" w:rsidP="005B1C55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7"/>
        <w:gridCol w:w="1418"/>
        <w:gridCol w:w="1627"/>
      </w:tblGrid>
      <w:tr w:rsidR="005B1C55" w:rsidRPr="005B1C55" w14:paraId="1B3D3ABC" w14:textId="77777777" w:rsidTr="00325212">
        <w:trPr>
          <w:trHeight w:val="540"/>
        </w:trPr>
        <w:tc>
          <w:tcPr>
            <w:tcW w:w="1993" w:type="dxa"/>
            <w:shd w:val="clear" w:color="auto" w:fill="FFFFEB"/>
          </w:tcPr>
          <w:p w14:paraId="5607EC7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907061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6D80918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85C536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Prowadzący               badania</w:t>
            </w:r>
          </w:p>
          <w:p w14:paraId="08F811B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2FCBC8E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37E8488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Termin</w:t>
            </w:r>
          </w:p>
        </w:tc>
        <w:tc>
          <w:tcPr>
            <w:tcW w:w="1417" w:type="dxa"/>
            <w:shd w:val="clear" w:color="auto" w:fill="FFFFEB"/>
          </w:tcPr>
          <w:p w14:paraId="653406E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17F91F1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Metody                      i techniki</w:t>
            </w:r>
          </w:p>
        </w:tc>
        <w:tc>
          <w:tcPr>
            <w:tcW w:w="1418" w:type="dxa"/>
            <w:shd w:val="clear" w:color="auto" w:fill="FFFFEB"/>
          </w:tcPr>
          <w:p w14:paraId="4B2B5D8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59B09EA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Narzędzia badawcze</w:t>
            </w:r>
          </w:p>
        </w:tc>
        <w:tc>
          <w:tcPr>
            <w:tcW w:w="1627" w:type="dxa"/>
            <w:shd w:val="clear" w:color="auto" w:fill="FFFFEB"/>
          </w:tcPr>
          <w:p w14:paraId="67C40C0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670DE5F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Sposób dokumentowania</w:t>
            </w:r>
          </w:p>
        </w:tc>
      </w:tr>
      <w:tr w:rsidR="005B1C55" w:rsidRPr="005B1C55" w14:paraId="7CB14FC5" w14:textId="77777777" w:rsidTr="00325212">
        <w:trPr>
          <w:trHeight w:val="270"/>
        </w:trPr>
        <w:tc>
          <w:tcPr>
            <w:tcW w:w="1993" w:type="dxa"/>
          </w:tcPr>
          <w:p w14:paraId="170302A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</w:t>
            </w:r>
          </w:p>
          <w:p w14:paraId="6988CD8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B1C55">
              <w:rPr>
                <w:rFonts w:ascii="Arial Narrow" w:eastAsia="Calibri" w:hAnsi="Arial Narrow" w:cs="Arial"/>
                <w:b/>
                <w:bCs/>
              </w:rPr>
              <w:t>Diagnoza uczniów               „na wejściu”</w:t>
            </w:r>
          </w:p>
          <w:p w14:paraId="4040A0B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  <w:p w14:paraId="0A63221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5B1C55">
              <w:rPr>
                <w:rFonts w:ascii="Arial Narrow" w:eastAsia="Calibri" w:hAnsi="Arial Narrow" w:cs="Arial"/>
                <w:b/>
                <w:bCs/>
              </w:rPr>
              <w:t>Wychowanie  fizyczne</w:t>
            </w:r>
          </w:p>
          <w:p w14:paraId="181FA55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proofErr w:type="spellStart"/>
            <w:r w:rsidRPr="005B1C55">
              <w:rPr>
                <w:rFonts w:ascii="Arial Narrow" w:eastAsia="Calibri" w:hAnsi="Arial Narrow" w:cs="Arial"/>
                <w:b/>
                <w:bCs/>
              </w:rPr>
              <w:t>Kl.IV</w:t>
            </w:r>
            <w:proofErr w:type="spellEnd"/>
            <w:r w:rsidRPr="005B1C55">
              <w:rPr>
                <w:rFonts w:ascii="Arial Narrow" w:eastAsia="Calibri" w:hAnsi="Arial Narrow" w:cs="Arial"/>
                <w:b/>
                <w:bCs/>
              </w:rPr>
              <w:t>-VIII</w:t>
            </w:r>
          </w:p>
        </w:tc>
        <w:tc>
          <w:tcPr>
            <w:tcW w:w="1701" w:type="dxa"/>
            <w:vAlign w:val="bottom"/>
          </w:tcPr>
          <w:p w14:paraId="1117FF43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Poziom sprawności</w:t>
            </w:r>
          </w:p>
          <w:p w14:paraId="60A86755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fizycznej uczniów</w:t>
            </w:r>
          </w:p>
          <w:p w14:paraId="37911859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45FDA75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Określamy postęp</w:t>
            </w:r>
          </w:p>
          <w:p w14:paraId="7C4CA952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uczniów</w:t>
            </w:r>
          </w:p>
          <w:p w14:paraId="2408A16E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A25CF80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179659D6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E0135CA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F79786D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20DB2C2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</w:tcPr>
          <w:p w14:paraId="228F890E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789A9FC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I Termin</w:t>
            </w:r>
          </w:p>
          <w:p w14:paraId="774B28D2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do 28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pażdziernika</w:t>
            </w:r>
            <w:proofErr w:type="spellEnd"/>
          </w:p>
          <w:p w14:paraId="1969FF4C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2022</w:t>
            </w:r>
          </w:p>
          <w:p w14:paraId="1273B598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C0A376C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II Termin</w:t>
            </w:r>
          </w:p>
          <w:p w14:paraId="2EFD14B5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Do 30 maja</w:t>
            </w:r>
          </w:p>
          <w:p w14:paraId="3E1041F0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2023</w:t>
            </w:r>
          </w:p>
        </w:tc>
        <w:tc>
          <w:tcPr>
            <w:tcW w:w="1417" w:type="dxa"/>
          </w:tcPr>
          <w:p w14:paraId="10BE7A6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66A1ED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Pomiar dydaktyczny </w:t>
            </w:r>
          </w:p>
        </w:tc>
        <w:tc>
          <w:tcPr>
            <w:tcW w:w="1418" w:type="dxa"/>
          </w:tcPr>
          <w:p w14:paraId="602F5B5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3CF8B5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B1C55">
              <w:rPr>
                <w:rFonts w:ascii="Arial Narrow" w:eastAsia="Calibri" w:hAnsi="Arial Narrow" w:cs="Arial"/>
                <w:b/>
                <w:bCs/>
              </w:rPr>
              <w:t>Testy sprawdzające</w:t>
            </w:r>
          </w:p>
        </w:tc>
        <w:tc>
          <w:tcPr>
            <w:tcW w:w="1627" w:type="dxa"/>
          </w:tcPr>
          <w:p w14:paraId="1C21830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CACE8D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Raport z poszczególnych badań wraz ze wskazaniem </w:t>
            </w:r>
          </w:p>
          <w:p w14:paraId="206CF0D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obszarów</w:t>
            </w:r>
          </w:p>
          <w:p w14:paraId="0E5F800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do poprawy </w:t>
            </w:r>
          </w:p>
          <w:p w14:paraId="00BF814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DCF80D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C8EC89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5B1C55" w:rsidRPr="005B1C55" w14:paraId="654257E9" w14:textId="77777777" w:rsidTr="00325212">
        <w:trPr>
          <w:trHeight w:val="968"/>
        </w:trPr>
        <w:tc>
          <w:tcPr>
            <w:tcW w:w="1993" w:type="dxa"/>
            <w:vMerge w:val="restart"/>
          </w:tcPr>
          <w:p w14:paraId="394E246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Badanie osiągnięć edukacyjnych uczniów:</w:t>
            </w:r>
          </w:p>
          <w:p w14:paraId="05D6D27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1D55EE2A" w14:textId="77777777" w:rsidR="005B1C55" w:rsidRPr="005B1C55" w:rsidRDefault="005B1C55" w:rsidP="005B1C55">
            <w:pPr>
              <w:numPr>
                <w:ilvl w:val="0"/>
                <w:numId w:val="72"/>
              </w:numPr>
              <w:tabs>
                <w:tab w:val="left" w:pos="222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Ocena  </w:t>
            </w:r>
            <w:r w:rsidRPr="005B1C55">
              <w:rPr>
                <w:rFonts w:ascii="Arial Narrow" w:eastAsia="Calibri" w:hAnsi="Arial Narrow" w:cs="Arial"/>
                <w:u w:val="single"/>
              </w:rPr>
              <w:t>opanowania  umiejętności przedmiotowych</w:t>
            </w:r>
            <w:r w:rsidRPr="005B1C55">
              <w:rPr>
                <w:rFonts w:ascii="Arial Narrow" w:eastAsia="Calibri" w:hAnsi="Arial Narrow" w:cs="Arial"/>
              </w:rPr>
              <w:t>, wynikających z podstawy programowej,</w:t>
            </w:r>
          </w:p>
          <w:p w14:paraId="049E7231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4D8F665E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156F034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W-F  – kl. IV-VI </w:t>
            </w:r>
          </w:p>
          <w:p w14:paraId="4F49BC61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W-F– kl. VII-VII</w:t>
            </w:r>
          </w:p>
          <w:p w14:paraId="5ACCA5A3" w14:textId="77777777" w:rsidR="005B1C55" w:rsidRPr="005B1C55" w:rsidRDefault="005B1C55" w:rsidP="005B1C55">
            <w:pPr>
              <w:tabs>
                <w:tab w:val="left" w:pos="72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FB343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  <w:p w14:paraId="7B0FA95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22E0CD8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2539297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1CF9161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1AD087D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4CF7C14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57BFBFC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luty 2023</w:t>
            </w:r>
          </w:p>
          <w:p w14:paraId="722C1099" w14:textId="77777777" w:rsidR="005B1C55" w:rsidRPr="005B1C55" w:rsidRDefault="005B1C55" w:rsidP="005B1C55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czerwiec 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85B45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7646A0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245B65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770E8D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1A26E8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F762D3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Test umiejętności</w:t>
            </w:r>
          </w:p>
          <w:p w14:paraId="63B2905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45769B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Test umiejętności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804A3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CAC99B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491EAF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CF06F6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EEFBD7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Testy sprawdzające</w:t>
            </w:r>
          </w:p>
          <w:p w14:paraId="5E44EE7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57C98A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Testy sprawdzające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7F9279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C6FCAE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7C7E8F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B413EE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116B7F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F9DA58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2DE4EC1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4240F37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Ocena postępu i zaangażowania</w:t>
            </w:r>
          </w:p>
          <w:p w14:paraId="50C9B57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ucznia</w:t>
            </w:r>
          </w:p>
        </w:tc>
      </w:tr>
      <w:tr w:rsidR="005B1C55" w:rsidRPr="005B1C55" w14:paraId="5A18D8E7" w14:textId="77777777" w:rsidTr="00325212">
        <w:trPr>
          <w:trHeight w:val="552"/>
        </w:trPr>
        <w:tc>
          <w:tcPr>
            <w:tcW w:w="1993" w:type="dxa"/>
            <w:vMerge/>
          </w:tcPr>
          <w:p w14:paraId="3D3377C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63FD0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0B4B15D0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907AC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C39A5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05826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18679DA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5B1C55" w:rsidRPr="005B1C55" w14:paraId="22EEB150" w14:textId="77777777" w:rsidTr="00325212">
        <w:trPr>
          <w:trHeight w:val="1191"/>
        </w:trPr>
        <w:tc>
          <w:tcPr>
            <w:tcW w:w="1993" w:type="dxa"/>
            <w:vMerge/>
          </w:tcPr>
          <w:p w14:paraId="0645F4B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96E9D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W-F KL.IV-VI</w:t>
            </w:r>
          </w:p>
          <w:p w14:paraId="7EA552F9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276D27C6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219BA096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6C632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25702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64CEBA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Obserwacje</w:t>
            </w:r>
          </w:p>
          <w:p w14:paraId="0FF92AD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4ECD39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Cały rok</w:t>
            </w:r>
          </w:p>
          <w:p w14:paraId="6C7E3A1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88912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2F3643F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Ocena postępu i zaangażowania</w:t>
            </w:r>
          </w:p>
          <w:p w14:paraId="4FDB162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ucznia</w:t>
            </w:r>
          </w:p>
        </w:tc>
      </w:tr>
      <w:tr w:rsidR="005B1C55" w:rsidRPr="005B1C55" w14:paraId="6092A748" w14:textId="77777777" w:rsidTr="00325212">
        <w:trPr>
          <w:trHeight w:val="2160"/>
        </w:trPr>
        <w:tc>
          <w:tcPr>
            <w:tcW w:w="1993" w:type="dxa"/>
            <w:vMerge/>
          </w:tcPr>
          <w:p w14:paraId="3A15124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56BA4FB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W-F KL.VII-VIII</w:t>
            </w:r>
          </w:p>
          <w:p w14:paraId="1DA513F1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60FAC776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0FC2DB94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416E6AD9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4405D582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DCAB6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A94E3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42A50C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668952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52E532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Obserwacje</w:t>
            </w:r>
          </w:p>
          <w:p w14:paraId="3D39E20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Cały rok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A109F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6D0870B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Ocena postępu i zaangażowania</w:t>
            </w:r>
          </w:p>
          <w:p w14:paraId="77D925F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ucznia</w:t>
            </w:r>
          </w:p>
        </w:tc>
      </w:tr>
      <w:tr w:rsidR="005B1C55" w:rsidRPr="005B1C55" w14:paraId="219DDDE1" w14:textId="77777777" w:rsidTr="00325212">
        <w:trPr>
          <w:trHeight w:val="427"/>
        </w:trPr>
        <w:tc>
          <w:tcPr>
            <w:tcW w:w="1993" w:type="dxa"/>
          </w:tcPr>
          <w:p w14:paraId="75286FA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2B50A5E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4FFA2E9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4BD956B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6BE1068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32C4EEB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1) Sprawdziany zewnętrzne prowadzone prze instytucje zewnętrzne,</w:t>
            </w:r>
          </w:p>
          <w:p w14:paraId="4805E13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</w:p>
          <w:p w14:paraId="249E619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2) Sprawdziany „dyrektorskie” , wynikające z wniosków bieżącego nadzoru pedagogicznego. </w:t>
            </w:r>
          </w:p>
          <w:p w14:paraId="6B137AF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6560E85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1BD20B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</w:tcPr>
          <w:p w14:paraId="5F9C527C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B1548A0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A8FD2FA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A9DAB26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DBB7A9D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C5BC082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6F53582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812A6D9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E97BEE1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E8294BC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2909F5A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13E1C3B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6CDE9CA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248EA282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EFD0A94" w14:textId="77777777" w:rsidR="005B1C55" w:rsidRPr="005B1C55" w:rsidRDefault="005B1C55" w:rsidP="005B1C55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 miarę potrzeb</w:t>
            </w:r>
          </w:p>
        </w:tc>
        <w:tc>
          <w:tcPr>
            <w:tcW w:w="1417" w:type="dxa"/>
          </w:tcPr>
          <w:p w14:paraId="1C8B8FD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</w:tcPr>
          <w:p w14:paraId="31199D7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</w:tcPr>
          <w:p w14:paraId="3EBADC2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7F46E31F" w14:textId="20AFE6D5" w:rsid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  <w:bookmarkStart w:id="9" w:name="_GoBack"/>
      <w:bookmarkEnd w:id="9"/>
    </w:p>
    <w:p w14:paraId="498AE375" w14:textId="77777777" w:rsidR="005B1C55" w:rsidRPr="005B1C55" w:rsidRDefault="005B1C55" w:rsidP="005B1C55">
      <w:pPr>
        <w:tabs>
          <w:tab w:val="left" w:pos="439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B1C55">
        <w:rPr>
          <w:rFonts w:ascii="Calibri" w:eastAsia="Calibri" w:hAnsi="Calibri" w:cs="Times New Roman"/>
          <w:b/>
          <w:bCs/>
        </w:rPr>
        <w:t>ZESPÓŁ PRZEDMIOTOWY  PRZEDSZKOLE</w:t>
      </w:r>
    </w:p>
    <w:p w14:paraId="7044D1EC" w14:textId="77777777" w:rsidR="005B1C55" w:rsidRPr="005B1C55" w:rsidRDefault="005B1C55" w:rsidP="005B1C55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7"/>
        <w:gridCol w:w="1418"/>
        <w:gridCol w:w="1627"/>
      </w:tblGrid>
      <w:tr w:rsidR="005B1C55" w:rsidRPr="005B1C55" w14:paraId="5FD9DAE1" w14:textId="77777777" w:rsidTr="00325212">
        <w:trPr>
          <w:trHeight w:val="540"/>
        </w:trPr>
        <w:tc>
          <w:tcPr>
            <w:tcW w:w="1993" w:type="dxa"/>
            <w:shd w:val="clear" w:color="auto" w:fill="FFFFEB"/>
          </w:tcPr>
          <w:p w14:paraId="1B36437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0BC637D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4E5A161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710F47E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Prowadzący               badania</w:t>
            </w:r>
          </w:p>
          <w:p w14:paraId="72463BF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0B7649E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53FE8D3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Termin</w:t>
            </w:r>
          </w:p>
        </w:tc>
        <w:tc>
          <w:tcPr>
            <w:tcW w:w="1417" w:type="dxa"/>
            <w:shd w:val="clear" w:color="auto" w:fill="FFFFEB"/>
          </w:tcPr>
          <w:p w14:paraId="677C76C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2CE6B86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Metody                      i techniki</w:t>
            </w:r>
          </w:p>
        </w:tc>
        <w:tc>
          <w:tcPr>
            <w:tcW w:w="1418" w:type="dxa"/>
            <w:shd w:val="clear" w:color="auto" w:fill="FFFFEB"/>
          </w:tcPr>
          <w:p w14:paraId="2A3CC25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77F7B68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Narzędzia badawcze</w:t>
            </w:r>
          </w:p>
        </w:tc>
        <w:tc>
          <w:tcPr>
            <w:tcW w:w="1627" w:type="dxa"/>
            <w:shd w:val="clear" w:color="auto" w:fill="FFFFEB"/>
          </w:tcPr>
          <w:p w14:paraId="7521503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  <w:p w14:paraId="1A0F812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B1C55">
              <w:rPr>
                <w:rFonts w:ascii="Arial Narrow" w:eastAsia="Calibri" w:hAnsi="Arial Narrow" w:cs="Arial"/>
                <w:b/>
              </w:rPr>
              <w:t>Sposób dokumentowania</w:t>
            </w:r>
          </w:p>
        </w:tc>
      </w:tr>
      <w:tr w:rsidR="005B1C55" w:rsidRPr="005B1C55" w14:paraId="35849292" w14:textId="77777777" w:rsidTr="00325212">
        <w:trPr>
          <w:trHeight w:val="270"/>
        </w:trPr>
        <w:tc>
          <w:tcPr>
            <w:tcW w:w="1993" w:type="dxa"/>
          </w:tcPr>
          <w:p w14:paraId="43AEC84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</w:t>
            </w:r>
          </w:p>
          <w:p w14:paraId="2346EE4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Diagnoza dzieci               „na wejściu”</w:t>
            </w:r>
          </w:p>
        </w:tc>
        <w:tc>
          <w:tcPr>
            <w:tcW w:w="1701" w:type="dxa"/>
            <w:vAlign w:val="bottom"/>
          </w:tcPr>
          <w:p w14:paraId="73306F30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Z.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Meller</w:t>
            </w:r>
            <w:proofErr w:type="spellEnd"/>
          </w:p>
          <w:p w14:paraId="24266A44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B1C55">
              <w:rPr>
                <w:rFonts w:ascii="Arial Narrow" w:eastAsia="Calibri" w:hAnsi="Arial Narrow" w:cs="Arial"/>
              </w:rPr>
              <w:t>K.Żurek</w:t>
            </w:r>
            <w:proofErr w:type="spellEnd"/>
          </w:p>
          <w:p w14:paraId="70C786D8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N. Sas</w:t>
            </w:r>
          </w:p>
          <w:p w14:paraId="318D0BFF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R. Wanat</w:t>
            </w:r>
          </w:p>
          <w:p w14:paraId="0B121579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W. Kaczmarek</w:t>
            </w:r>
          </w:p>
        </w:tc>
        <w:tc>
          <w:tcPr>
            <w:tcW w:w="1276" w:type="dxa"/>
          </w:tcPr>
          <w:p w14:paraId="4FCE82A5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076DCEB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październik</w:t>
            </w:r>
          </w:p>
        </w:tc>
        <w:tc>
          <w:tcPr>
            <w:tcW w:w="1417" w:type="dxa"/>
          </w:tcPr>
          <w:p w14:paraId="2B05E93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CD054D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Pomiar dydaktyczny </w:t>
            </w:r>
          </w:p>
        </w:tc>
        <w:tc>
          <w:tcPr>
            <w:tcW w:w="1418" w:type="dxa"/>
          </w:tcPr>
          <w:p w14:paraId="7F52C97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607B78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Karty diagnostyczne </w:t>
            </w:r>
          </w:p>
        </w:tc>
        <w:tc>
          <w:tcPr>
            <w:tcW w:w="1627" w:type="dxa"/>
          </w:tcPr>
          <w:p w14:paraId="1118225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5EA1FD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Raport z poszczególnych badań wraz ze wskazaniem najsłabiej i najlepiej opanowanych umiejętności</w:t>
            </w:r>
          </w:p>
          <w:p w14:paraId="61D4A32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5B1C55" w:rsidRPr="005B1C55" w14:paraId="0F183175" w14:textId="77777777" w:rsidTr="00325212">
        <w:trPr>
          <w:trHeight w:val="968"/>
        </w:trPr>
        <w:tc>
          <w:tcPr>
            <w:tcW w:w="1993" w:type="dxa"/>
            <w:vMerge w:val="restart"/>
          </w:tcPr>
          <w:p w14:paraId="39F7BEB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Badanie osiągnięć edukacyjnych uczniów:</w:t>
            </w:r>
          </w:p>
          <w:p w14:paraId="705D080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C095380" w14:textId="77777777" w:rsidR="005B1C55" w:rsidRPr="005B1C55" w:rsidRDefault="005B1C55" w:rsidP="005B1C55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</w:t>
            </w:r>
            <w:r w:rsidRPr="005B1C55">
              <w:rPr>
                <w:rFonts w:ascii="Arial Narrow" w:eastAsia="Calibri" w:hAnsi="Arial Narrow" w:cs="Arial"/>
                <w:u w:val="single"/>
              </w:rPr>
              <w:t>opanowania wybranych umiejętności przedmiotowych</w:t>
            </w:r>
            <w:r w:rsidRPr="005B1C55">
              <w:rPr>
                <w:rFonts w:ascii="Arial Narrow" w:eastAsia="Calibri" w:hAnsi="Arial Narrow" w:cs="Arial"/>
              </w:rPr>
              <w:t>, wynikających z podstawy programowej,</w:t>
            </w:r>
          </w:p>
          <w:p w14:paraId="4CD52B71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28F07501" w14:textId="77777777" w:rsidR="005B1C55" w:rsidRPr="005B1C55" w:rsidRDefault="005B1C55" w:rsidP="005B1C55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  <w:u w:val="single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</w:t>
            </w:r>
            <w:r w:rsidRPr="005B1C55">
              <w:rPr>
                <w:rFonts w:ascii="Arial Narrow" w:eastAsia="Calibri" w:hAnsi="Arial Narrow" w:cs="Arial"/>
                <w:u w:val="single"/>
              </w:rPr>
              <w:t>kluczowych;</w:t>
            </w:r>
          </w:p>
          <w:p w14:paraId="2BC570DF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  <w:u w:val="single"/>
              </w:rPr>
            </w:pPr>
          </w:p>
          <w:p w14:paraId="5087D5C1" w14:textId="77777777" w:rsidR="005B1C55" w:rsidRPr="005B1C55" w:rsidRDefault="005B1C55" w:rsidP="005B1C55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umiejętność pracy w grupie,</w:t>
            </w:r>
          </w:p>
          <w:p w14:paraId="0620368B" w14:textId="77777777" w:rsidR="005B1C55" w:rsidRPr="005B1C55" w:rsidRDefault="005B1C55" w:rsidP="005B1C55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-nauka języka obcego</w:t>
            </w:r>
          </w:p>
          <w:p w14:paraId="1CD9156A" w14:textId="77777777" w:rsidR="005B1C55" w:rsidRPr="005B1C55" w:rsidRDefault="005B1C55" w:rsidP="005B1C55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Rozwiązywanie problemów</w:t>
            </w:r>
          </w:p>
          <w:p w14:paraId="4F174FB6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C59C88A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ind w:left="360"/>
              <w:rPr>
                <w:rFonts w:ascii="Arial Narrow" w:eastAsia="Calibri" w:hAnsi="Arial Narrow" w:cs="Arial"/>
              </w:rPr>
            </w:pPr>
          </w:p>
          <w:p w14:paraId="2B6F44A7" w14:textId="77777777" w:rsidR="005B1C55" w:rsidRPr="005B1C55" w:rsidRDefault="005B1C55" w:rsidP="005B1C55">
            <w:pPr>
              <w:numPr>
                <w:ilvl w:val="0"/>
                <w:numId w:val="67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 rozwoju umiejętności w cyklu kształcenia –:</w:t>
            </w:r>
          </w:p>
          <w:p w14:paraId="66A9916F" w14:textId="77777777" w:rsidR="005B1C55" w:rsidRPr="005B1C55" w:rsidRDefault="005B1C55" w:rsidP="005B1C55">
            <w:pPr>
              <w:tabs>
                <w:tab w:val="left" w:pos="222"/>
              </w:tabs>
              <w:spacing w:after="0" w:line="240" w:lineRule="auto"/>
              <w:ind w:left="222"/>
              <w:rPr>
                <w:rFonts w:ascii="Arial Narrow" w:eastAsia="Calibri" w:hAnsi="Arial Narrow" w:cs="Arial"/>
              </w:rPr>
            </w:pPr>
          </w:p>
          <w:p w14:paraId="123D3634" w14:textId="77777777" w:rsidR="005B1C55" w:rsidRPr="005B1C55" w:rsidRDefault="005B1C55" w:rsidP="005B1C55">
            <w:pPr>
              <w:numPr>
                <w:ilvl w:val="0"/>
                <w:numId w:val="68"/>
              </w:numPr>
              <w:tabs>
                <w:tab w:val="left" w:pos="222"/>
              </w:tabs>
              <w:spacing w:after="0" w:line="240" w:lineRule="auto"/>
              <w:ind w:left="22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Korzystanie z różnych źródeł wiedzy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552B6D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lastRenderedPageBreak/>
              <w:t xml:space="preserve">Z.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Meller</w:t>
            </w:r>
            <w:proofErr w:type="spellEnd"/>
          </w:p>
          <w:p w14:paraId="4B6FD9D3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B1C55">
              <w:rPr>
                <w:rFonts w:ascii="Arial Narrow" w:eastAsia="Calibri" w:hAnsi="Arial Narrow" w:cs="Arial"/>
              </w:rPr>
              <w:t>K.Żurek</w:t>
            </w:r>
            <w:proofErr w:type="spellEnd"/>
          </w:p>
          <w:p w14:paraId="1D045CB4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N. Sas</w:t>
            </w:r>
          </w:p>
          <w:p w14:paraId="4B653231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R. Wanat</w:t>
            </w:r>
          </w:p>
          <w:p w14:paraId="0443629D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W. Kaczmarek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2AC83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</w:p>
          <w:p w14:paraId="0C500C7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75FB48A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441F58E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01A28A2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539A09A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</w:p>
          <w:p w14:paraId="57701FB5" w14:textId="77777777" w:rsidR="005B1C55" w:rsidRPr="005B1C55" w:rsidRDefault="005B1C55" w:rsidP="005B1C55">
            <w:pPr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I badanie -Październik</w:t>
            </w:r>
          </w:p>
          <w:p w14:paraId="037D4D3B" w14:textId="77777777" w:rsidR="005B1C55" w:rsidRPr="005B1C55" w:rsidRDefault="005B1C55" w:rsidP="005B1C55">
            <w:pPr>
              <w:spacing w:after="0" w:line="240" w:lineRule="auto"/>
              <w:ind w:left="152" w:hanging="142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II badanie maj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08882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75D2BF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C6BB7A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B71929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0F111CD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E8C659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Pomiar dydaktyczny</w:t>
            </w:r>
          </w:p>
          <w:p w14:paraId="0B21DA2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CBBAA0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773C9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75C497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A7B478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674C69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Karty diagnostyczne</w:t>
            </w:r>
          </w:p>
          <w:p w14:paraId="78F3449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eksperymentowanie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79AC4B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77AAB4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8099F1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Raport z analizy ilościowej i jakościowej</w:t>
            </w:r>
          </w:p>
          <w:p w14:paraId="6429A04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BF5C87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5B1C55" w:rsidRPr="005B1C55" w14:paraId="22EAF81B" w14:textId="77777777" w:rsidTr="00325212">
        <w:trPr>
          <w:trHeight w:val="552"/>
        </w:trPr>
        <w:tc>
          <w:tcPr>
            <w:tcW w:w="1993" w:type="dxa"/>
            <w:vMerge/>
          </w:tcPr>
          <w:p w14:paraId="2E2E202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38EE5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49DDB92A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154F2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8A95A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9B5B78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5410C88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5B1C55" w:rsidRPr="005B1C55" w14:paraId="7303A24A" w14:textId="77777777" w:rsidTr="00325212">
        <w:trPr>
          <w:trHeight w:val="1191"/>
        </w:trPr>
        <w:tc>
          <w:tcPr>
            <w:tcW w:w="1993" w:type="dxa"/>
            <w:vMerge/>
          </w:tcPr>
          <w:p w14:paraId="2B3CFBB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0DE56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Z.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Meller</w:t>
            </w:r>
            <w:proofErr w:type="spellEnd"/>
          </w:p>
          <w:p w14:paraId="19AE810E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B1C55">
              <w:rPr>
                <w:rFonts w:ascii="Arial Narrow" w:eastAsia="Calibri" w:hAnsi="Arial Narrow" w:cs="Arial"/>
              </w:rPr>
              <w:t>K.Żurek</w:t>
            </w:r>
            <w:proofErr w:type="spellEnd"/>
          </w:p>
          <w:p w14:paraId="5699BA92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N. Sas</w:t>
            </w:r>
          </w:p>
          <w:p w14:paraId="62974DA0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R. Wanat</w:t>
            </w:r>
          </w:p>
          <w:p w14:paraId="6189E41D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W. Kaczmarek</w:t>
            </w:r>
          </w:p>
          <w:p w14:paraId="02012972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019FA607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  <w:p w14:paraId="64B10314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D0115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371A9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F03EBC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Obserwacje,</w:t>
            </w:r>
          </w:p>
          <w:p w14:paraId="1479BBE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Projekty edukacyjne</w:t>
            </w:r>
          </w:p>
          <w:p w14:paraId="1D29D7F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94E28A4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7A119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4401AAE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Karty diagnostyczne i karty pracy dziecka </w:t>
            </w:r>
          </w:p>
          <w:p w14:paraId="0F06C3E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eksperymentowanie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11972AA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Raport z analizy ilościowej i jakościowej</w:t>
            </w:r>
          </w:p>
          <w:p w14:paraId="6F4CDE9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5B1C55" w:rsidRPr="005B1C55" w14:paraId="1680FE4D" w14:textId="77777777" w:rsidTr="00325212">
        <w:trPr>
          <w:trHeight w:val="2160"/>
        </w:trPr>
        <w:tc>
          <w:tcPr>
            <w:tcW w:w="1993" w:type="dxa"/>
            <w:vMerge/>
          </w:tcPr>
          <w:p w14:paraId="6D75D88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CFFD528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Z.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Meller</w:t>
            </w:r>
            <w:proofErr w:type="spellEnd"/>
          </w:p>
          <w:p w14:paraId="5DA148F4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B1C55">
              <w:rPr>
                <w:rFonts w:ascii="Arial Narrow" w:eastAsia="Calibri" w:hAnsi="Arial Narrow" w:cs="Arial"/>
              </w:rPr>
              <w:t>K.Żurek</w:t>
            </w:r>
            <w:proofErr w:type="spellEnd"/>
          </w:p>
          <w:p w14:paraId="0F78A849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N. Sas</w:t>
            </w:r>
          </w:p>
          <w:p w14:paraId="22DCC4B9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R. Wanat</w:t>
            </w:r>
          </w:p>
          <w:p w14:paraId="0A73BCA2" w14:textId="77777777" w:rsidR="005B1C55" w:rsidRPr="005B1C55" w:rsidRDefault="005B1C55" w:rsidP="005B1C55">
            <w:pPr>
              <w:tabs>
                <w:tab w:val="left" w:pos="1489"/>
              </w:tabs>
              <w:spacing w:after="0" w:line="240" w:lineRule="auto"/>
              <w:ind w:right="74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W. Kaczmarek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185B0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68327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265F2A6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2C1AB33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759B71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Obserwacje,</w:t>
            </w:r>
          </w:p>
          <w:p w14:paraId="67D2E2F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Pomiar dydaktyczny</w:t>
            </w:r>
          </w:p>
          <w:p w14:paraId="2059511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eksperyment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884D1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-zdobywamy Kompetencje Przedszkolaka</w:t>
            </w:r>
          </w:p>
          <w:p w14:paraId="11019F7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-Korzystamy z laboratoriów przyszłości</w:t>
            </w:r>
          </w:p>
          <w:p w14:paraId="064EFEE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-realizujemy zadania z KMO</w:t>
            </w:r>
          </w:p>
          <w:p w14:paraId="1F95D4F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-realizujemy PRCZ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5218A50E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Sprawozdanie z pracy przedszkola ( 2 razy w roku)</w:t>
            </w:r>
          </w:p>
        </w:tc>
      </w:tr>
      <w:tr w:rsidR="005B1C55" w:rsidRPr="005B1C55" w14:paraId="13D119B6" w14:textId="77777777" w:rsidTr="00325212">
        <w:trPr>
          <w:trHeight w:val="427"/>
        </w:trPr>
        <w:tc>
          <w:tcPr>
            <w:tcW w:w="1993" w:type="dxa"/>
          </w:tcPr>
          <w:p w14:paraId="6DA89F3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78F2147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jc w:val="both"/>
              <w:rPr>
                <w:rFonts w:ascii="Arial Narrow" w:eastAsia="Calibri" w:hAnsi="Arial Narrow" w:cs="Arial"/>
              </w:rPr>
            </w:pPr>
          </w:p>
          <w:p w14:paraId="7A081EAD" w14:textId="7D5A8DB9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Współpraca</w:t>
            </w:r>
            <w:r>
              <w:rPr>
                <w:rFonts w:ascii="Arial Narrow" w:eastAsia="Calibri" w:hAnsi="Arial Narrow" w:cs="Arial"/>
              </w:rPr>
              <w:t xml:space="preserve"> </w:t>
            </w:r>
            <w:r w:rsidRPr="005B1C55">
              <w:rPr>
                <w:rFonts w:ascii="Arial Narrow" w:eastAsia="Calibri" w:hAnsi="Arial Narrow" w:cs="Arial"/>
              </w:rPr>
              <w:t>z rodzicami  w zakresie :</w:t>
            </w:r>
          </w:p>
          <w:p w14:paraId="248DC005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6D0C4C5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-planowania jakości pracy  przedszkola </w:t>
            </w:r>
          </w:p>
          <w:p w14:paraId="0BD8AABA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121A593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-współorganizacji życia przedszkola ( imprezy przedszkolne)</w:t>
            </w:r>
          </w:p>
          <w:p w14:paraId="17DE77C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  <w:p w14:paraId="4CA6592C" w14:textId="7DAF168A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-udział</w:t>
            </w:r>
            <w:r>
              <w:rPr>
                <w:rFonts w:ascii="Arial Narrow" w:eastAsia="Calibri" w:hAnsi="Arial Narrow" w:cs="Arial"/>
              </w:rPr>
              <w:t xml:space="preserve"> </w:t>
            </w:r>
            <w:r w:rsidRPr="005B1C55">
              <w:rPr>
                <w:rFonts w:ascii="Arial Narrow" w:eastAsia="Calibri" w:hAnsi="Arial Narrow" w:cs="Arial"/>
              </w:rPr>
              <w:t>w  realizowanych projektach przedszkolnych</w:t>
            </w:r>
          </w:p>
          <w:p w14:paraId="24B7D031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</w:p>
          <w:p w14:paraId="3ABAAE29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ind w:left="222" w:hanging="222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26B823E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01451F12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Z.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Meller</w:t>
            </w:r>
            <w:proofErr w:type="spellEnd"/>
          </w:p>
          <w:p w14:paraId="53C5AF15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proofErr w:type="spellStart"/>
            <w:r w:rsidRPr="005B1C55">
              <w:rPr>
                <w:rFonts w:ascii="Arial Narrow" w:eastAsia="Calibri" w:hAnsi="Arial Narrow" w:cs="Arial"/>
              </w:rPr>
              <w:t>K.Żurek</w:t>
            </w:r>
            <w:proofErr w:type="spellEnd"/>
          </w:p>
          <w:p w14:paraId="61DAA5A6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N. Sas</w:t>
            </w:r>
          </w:p>
          <w:p w14:paraId="1C11C1A0" w14:textId="77777777" w:rsidR="005B1C55" w:rsidRPr="005B1C55" w:rsidRDefault="005B1C55" w:rsidP="005B1C55">
            <w:pPr>
              <w:tabs>
                <w:tab w:val="left" w:pos="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R. Wanat</w:t>
            </w:r>
          </w:p>
          <w:p w14:paraId="703DD550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</w:tcPr>
          <w:p w14:paraId="0F2D5520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927783A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A3C2D79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Cały rok</w:t>
            </w:r>
          </w:p>
          <w:p w14:paraId="51A96415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A714D65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17B31EBE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DAF2CF3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545C3C85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18A96C6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6CC72FAD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307CE288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20B376D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435A1708" w14:textId="77777777" w:rsidR="005B1C55" w:rsidRPr="005B1C55" w:rsidRDefault="005B1C55" w:rsidP="005B1C55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14:paraId="72325DDA" w14:textId="77777777" w:rsidR="005B1C55" w:rsidRPr="005B1C55" w:rsidRDefault="005B1C55" w:rsidP="005B1C55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417" w:type="dxa"/>
          </w:tcPr>
          <w:p w14:paraId="11476D2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7C326B6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354FDF4F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-Zebrania z rodzicami</w:t>
            </w:r>
          </w:p>
          <w:p w14:paraId="5436A1DB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-Rozmowy indywidualne </w:t>
            </w:r>
          </w:p>
          <w:p w14:paraId="4EEC2553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- spotkania integracyjne</w:t>
            </w:r>
          </w:p>
          <w:p w14:paraId="5460C80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 xml:space="preserve">-kronika działań na blogu i </w:t>
            </w:r>
            <w:proofErr w:type="spellStart"/>
            <w:r w:rsidRPr="005B1C55">
              <w:rPr>
                <w:rFonts w:ascii="Arial Narrow" w:eastAsia="Calibri" w:hAnsi="Arial Narrow" w:cs="Arial"/>
              </w:rPr>
              <w:t>facebuku</w:t>
            </w:r>
            <w:proofErr w:type="spellEnd"/>
            <w:r w:rsidRPr="005B1C55">
              <w:rPr>
                <w:rFonts w:ascii="Arial Narrow" w:eastAsia="Calibri" w:hAnsi="Arial Narrow" w:cs="Arial"/>
              </w:rPr>
              <w:t xml:space="preserve"> przedszkola</w:t>
            </w:r>
          </w:p>
        </w:tc>
        <w:tc>
          <w:tcPr>
            <w:tcW w:w="1418" w:type="dxa"/>
          </w:tcPr>
          <w:p w14:paraId="1FE69D72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6D32DD4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Ankiety skierowane do rodziców</w:t>
            </w:r>
          </w:p>
        </w:tc>
        <w:tc>
          <w:tcPr>
            <w:tcW w:w="1627" w:type="dxa"/>
          </w:tcPr>
          <w:p w14:paraId="535FD5D7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1E9B8C6C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  <w:p w14:paraId="5066D39D" w14:textId="77777777" w:rsidR="005B1C55" w:rsidRPr="005B1C55" w:rsidRDefault="005B1C55" w:rsidP="005B1C5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B1C55">
              <w:rPr>
                <w:rFonts w:ascii="Arial Narrow" w:eastAsia="Calibri" w:hAnsi="Arial Narrow" w:cs="Arial"/>
              </w:rPr>
              <w:t>Sprawozdania z pracy przedszkola ( 2 razy w roku)</w:t>
            </w:r>
          </w:p>
        </w:tc>
      </w:tr>
    </w:tbl>
    <w:p w14:paraId="173733D3" w14:textId="77777777" w:rsidR="005B1C55" w:rsidRDefault="005B1C55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296E36DA" w14:textId="77777777" w:rsid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20156447" w14:textId="77777777" w:rsidR="001E1ACA" w:rsidRPr="001E1ACA" w:rsidRDefault="001E1ACA" w:rsidP="001E1ACA">
      <w:pPr>
        <w:shd w:val="clear" w:color="auto" w:fill="FFFFFF"/>
        <w:suppressAutoHyphens/>
        <w:spacing w:line="360" w:lineRule="auto"/>
        <w:jc w:val="both"/>
        <w:rPr>
          <w:rFonts w:ascii="Arial" w:hAnsi="Arial" w:cs="Arial"/>
          <w:bCs/>
          <w:color w:val="0070C0"/>
        </w:rPr>
      </w:pPr>
    </w:p>
    <w:p w14:paraId="54D9AF5F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</w:p>
    <w:p w14:paraId="3E29BFFB" w14:textId="77777777" w:rsidR="00FC0133" w:rsidRDefault="00FC0133" w:rsidP="00FC0133">
      <w:pPr>
        <w:pStyle w:val="Akapitzlist"/>
        <w:rPr>
          <w:rFonts w:ascii="Arial" w:hAnsi="Arial" w:cs="Arial"/>
          <w:bCs/>
          <w:color w:val="0070C0"/>
        </w:rPr>
        <w:sectPr w:rsidR="00FC0133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62B6CC4F" w14:textId="77777777" w:rsidR="00FC0133" w:rsidRPr="00E61497" w:rsidRDefault="00105CB6" w:rsidP="00E61497">
      <w:pPr>
        <w:shd w:val="clear" w:color="auto" w:fill="FFFFFF"/>
        <w:suppressAutoHyphens/>
        <w:spacing w:line="360" w:lineRule="auto"/>
        <w:ind w:left="284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5.3.</w:t>
      </w:r>
      <w:r w:rsidR="00FC0133" w:rsidRPr="00581A4B">
        <w:rPr>
          <w:rFonts w:ascii="Arial" w:hAnsi="Arial" w:cs="Arial"/>
          <w:bCs/>
          <w:color w:val="0070C0"/>
          <w:sz w:val="24"/>
          <w:szCs w:val="24"/>
        </w:rPr>
        <w:t xml:space="preserve">  </w:t>
      </w:r>
      <w:r w:rsidR="00FC0133" w:rsidRPr="00581A4B">
        <w:rPr>
          <w:rFonts w:ascii="Arial" w:hAnsi="Arial" w:cs="Arial"/>
          <w:b/>
          <w:bCs/>
          <w:noProof/>
          <w:color w:val="0070C0"/>
          <w:sz w:val="24"/>
          <w:szCs w:val="24"/>
        </w:rPr>
        <w:t>Plan doskonalenia nauczycieli w ramach WDN-u.</w:t>
      </w:r>
      <w:r w:rsidR="00E61497" w:rsidRPr="00581A4B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-</w:t>
      </w:r>
      <w:r w:rsidR="00E61497">
        <w:rPr>
          <w:rFonts w:ascii="Arial" w:hAnsi="Arial" w:cs="Arial"/>
          <w:b/>
          <w:bCs/>
          <w:noProof/>
          <w:color w:val="0070C0"/>
        </w:rPr>
        <w:t xml:space="preserve"> </w:t>
      </w:r>
      <w:r w:rsidR="00E61497">
        <w:rPr>
          <w:rFonts w:ascii="Arial" w:hAnsi="Arial" w:cs="Arial"/>
          <w:b/>
          <w:bCs/>
          <w:noProof/>
          <w:color w:val="C00000"/>
        </w:rPr>
        <w:t>Tabela będzie załączona do 15 października 2022 r.</w:t>
      </w:r>
      <w:r w:rsidR="00E61497">
        <w:rPr>
          <w:rFonts w:ascii="Arial" w:hAnsi="Arial" w:cs="Arial"/>
          <w:b/>
          <w:bCs/>
          <w:noProof/>
          <w:color w:val="0070C0"/>
        </w:rPr>
        <w:t xml:space="preserve">   </w:t>
      </w:r>
    </w:p>
    <w:p w14:paraId="19C8E185" w14:textId="77777777" w:rsidR="00FC0133" w:rsidRDefault="00FC0133" w:rsidP="00FC0133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doskonalenia zawodowego nauczycieli </w:t>
      </w:r>
    </w:p>
    <w:p w14:paraId="4A807798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2022/2023</w:t>
      </w:r>
    </w:p>
    <w:p w14:paraId="3D78D89D" w14:textId="77777777" w:rsidR="00FC0133" w:rsidRDefault="00FC0133" w:rsidP="00FC0133">
      <w:pPr>
        <w:tabs>
          <w:tab w:val="left" w:pos="4395"/>
        </w:tabs>
        <w:spacing w:line="276" w:lineRule="auto"/>
        <w:ind w:left="5038"/>
        <w:jc w:val="both"/>
        <w:rPr>
          <w:rFonts w:ascii="Arial" w:hAnsi="Arial" w:cs="Arial"/>
          <w:b/>
        </w:rPr>
      </w:pPr>
    </w:p>
    <w:p w14:paraId="601AC312" w14:textId="77777777" w:rsidR="00FC0133" w:rsidRDefault="00FC0133" w:rsidP="00FC0133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</w:rPr>
      </w:pPr>
    </w:p>
    <w:p w14:paraId="7DBA60AD" w14:textId="77777777" w:rsidR="00FC0133" w:rsidRDefault="00FC0133" w:rsidP="00FC0133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</w:rPr>
      </w:pPr>
    </w:p>
    <w:p w14:paraId="721BD690" w14:textId="77777777" w:rsidR="00FC0133" w:rsidRDefault="00FC0133" w:rsidP="00FC0133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</w:rPr>
      </w:pPr>
    </w:p>
    <w:p w14:paraId="31034D1F" w14:textId="77777777" w:rsidR="00FC0133" w:rsidRDefault="00FC0133" w:rsidP="00FC0133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</w:rPr>
      </w:pPr>
    </w:p>
    <w:p w14:paraId="66B26D02" w14:textId="77777777" w:rsidR="00FC0133" w:rsidRDefault="00FC0133" w:rsidP="00FC0133">
      <w:pPr>
        <w:shd w:val="clear" w:color="auto" w:fill="FFFFFF"/>
        <w:suppressAutoHyphens/>
        <w:jc w:val="both"/>
        <w:rPr>
          <w:rFonts w:ascii="Arial" w:hAnsi="Arial" w:cs="Arial"/>
          <w:b/>
          <w:bCs/>
          <w:noProof/>
          <w:color w:val="0070C0"/>
        </w:rPr>
      </w:pPr>
    </w:p>
    <w:p w14:paraId="660CE241" w14:textId="77777777" w:rsidR="00FC0133" w:rsidRDefault="00FC0133" w:rsidP="00FC0133">
      <w:pPr>
        <w:shd w:val="clear" w:color="auto" w:fill="FFFFFF"/>
        <w:suppressAutoHyphens/>
        <w:jc w:val="both"/>
        <w:rPr>
          <w:rFonts w:ascii="Arial" w:hAnsi="Arial" w:cs="Arial"/>
          <w:bCs/>
          <w:color w:val="0070C0"/>
        </w:rPr>
        <w:sectPr w:rsidR="00FC0133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1750D379" w14:textId="77777777" w:rsidR="00FC0133" w:rsidRPr="005050DF" w:rsidRDefault="00105CB6" w:rsidP="00E61497">
      <w:pPr>
        <w:shd w:val="clear" w:color="auto" w:fill="FFFFFF"/>
        <w:suppressAutoHyphens/>
        <w:ind w:left="284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5</w:t>
      </w:r>
      <w:r w:rsidR="00E61497" w:rsidRPr="005050DF">
        <w:rPr>
          <w:rFonts w:ascii="Arial" w:hAnsi="Arial" w:cs="Arial"/>
          <w:b/>
          <w:bCs/>
          <w:color w:val="0070C0"/>
          <w:sz w:val="24"/>
          <w:szCs w:val="24"/>
        </w:rPr>
        <w:t>.4.</w:t>
      </w:r>
      <w:r w:rsidR="00FC0133" w:rsidRPr="005050DF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C0133" w:rsidRPr="005050DF">
        <w:rPr>
          <w:rFonts w:ascii="Arial" w:hAnsi="Arial" w:cs="Arial"/>
          <w:b/>
          <w:bCs/>
          <w:noProof/>
          <w:color w:val="0070C0"/>
          <w:sz w:val="24"/>
          <w:szCs w:val="24"/>
        </w:rPr>
        <w:t>Plan narad i posiedzeń rady pedagogicznej.</w:t>
      </w:r>
    </w:p>
    <w:p w14:paraId="12CD861A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posiedzeń rady pedagogicznej </w:t>
      </w:r>
    </w:p>
    <w:p w14:paraId="719E4F4F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2022/2023</w:t>
      </w:r>
    </w:p>
    <w:p w14:paraId="61558EEC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5727"/>
        <w:gridCol w:w="1830"/>
      </w:tblGrid>
      <w:tr w:rsidR="00FC0133" w14:paraId="31EFE501" w14:textId="77777777" w:rsidTr="0041657B">
        <w:trPr>
          <w:trHeight w:val="540"/>
        </w:trPr>
        <w:tc>
          <w:tcPr>
            <w:tcW w:w="1470" w:type="dxa"/>
            <w:shd w:val="clear" w:color="auto" w:fill="FFFFEB"/>
          </w:tcPr>
          <w:p w14:paraId="2A58CC14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B99D4A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  <w:p w14:paraId="4780367A" w14:textId="77777777" w:rsidR="00FC0133" w:rsidRPr="00E907B9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6015" w:type="dxa"/>
            <w:shd w:val="clear" w:color="auto" w:fill="FFFFEB"/>
          </w:tcPr>
          <w:p w14:paraId="1CB6D36B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CD97555" w14:textId="77777777" w:rsidR="00FC0133" w:rsidRPr="00E907B9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Tematyka /cel</w:t>
            </w:r>
          </w:p>
        </w:tc>
        <w:tc>
          <w:tcPr>
            <w:tcW w:w="1860" w:type="dxa"/>
            <w:shd w:val="clear" w:color="auto" w:fill="FFFFEB"/>
          </w:tcPr>
          <w:p w14:paraId="2D76FFF8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9468883" w14:textId="77777777" w:rsidR="00FC0133" w:rsidRPr="00E907B9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Odpowiedzialny</w:t>
            </w:r>
          </w:p>
        </w:tc>
      </w:tr>
      <w:tr w:rsidR="00FC0133" w14:paraId="1785BE46" w14:textId="77777777" w:rsidTr="0041657B">
        <w:trPr>
          <w:trHeight w:val="525"/>
        </w:trPr>
        <w:tc>
          <w:tcPr>
            <w:tcW w:w="1470" w:type="dxa"/>
          </w:tcPr>
          <w:p w14:paraId="5B3121EA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6EF03F3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30.08.2022</w:t>
            </w:r>
          </w:p>
          <w:p w14:paraId="1A773102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6015" w:type="dxa"/>
          </w:tcPr>
          <w:p w14:paraId="699FE840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69DC6E0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Konferencja inaugurująca nowy rok szkolny:</w:t>
            </w:r>
          </w:p>
          <w:p w14:paraId="5DE3613B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595" w:hanging="426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przydział godzin obowiązkowych i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0142B3">
              <w:rPr>
                <w:rFonts w:ascii="Arial Narrow" w:hAnsi="Arial Narrow" w:cs="Arial"/>
                <w:b/>
              </w:rPr>
              <w:t>ponadobowiązkowych,</w:t>
            </w:r>
          </w:p>
          <w:p w14:paraId="7715F6D0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595" w:hanging="426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przydział wychowawstw,</w:t>
            </w:r>
          </w:p>
          <w:p w14:paraId="20AA765C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595" w:hanging="426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zapoznanie z planem pracy na nowy rok szkolny,</w:t>
            </w:r>
          </w:p>
          <w:p w14:paraId="468B775F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595" w:hanging="426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przygotowanie szkoły do nowego roku szkolnego,</w:t>
            </w:r>
          </w:p>
          <w:p w14:paraId="6F6F4A15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595" w:hanging="426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przedstawienie informacji z narady w kuratorium,</w:t>
            </w:r>
          </w:p>
          <w:p w14:paraId="1B79E7EA" w14:textId="77777777" w:rsidR="00FC0133" w:rsidRPr="000142B3" w:rsidRDefault="00FC0133" w:rsidP="0041657B">
            <w:pPr>
              <w:ind w:left="453"/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</w:tcPr>
          <w:p w14:paraId="2EC2BF38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02E9E91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dyrektor</w:t>
            </w:r>
          </w:p>
        </w:tc>
      </w:tr>
      <w:tr w:rsidR="00FC0133" w14:paraId="3DE01EFF" w14:textId="77777777" w:rsidTr="0041657B">
        <w:trPr>
          <w:trHeight w:val="435"/>
        </w:trPr>
        <w:tc>
          <w:tcPr>
            <w:tcW w:w="1470" w:type="dxa"/>
          </w:tcPr>
          <w:p w14:paraId="00E1539C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F5130CA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12.09.2022</w:t>
            </w:r>
          </w:p>
        </w:tc>
        <w:tc>
          <w:tcPr>
            <w:tcW w:w="6015" w:type="dxa"/>
          </w:tcPr>
          <w:p w14:paraId="48C98C5B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71A67CE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Konferencja:</w:t>
            </w:r>
          </w:p>
          <w:p w14:paraId="4B0D477E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453" w:hanging="284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przedstawienie planu nadzoru pedagogicznego,</w:t>
            </w:r>
          </w:p>
          <w:p w14:paraId="577C77C7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453" w:hanging="284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przedstawienie planów pracy zespołów przedmiotowych,</w:t>
            </w:r>
          </w:p>
          <w:p w14:paraId="5D0BE050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453" w:hanging="284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przedstawienie Zarządzenia dyrektora szkoły w sprawie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0142B3">
              <w:rPr>
                <w:rFonts w:ascii="Arial Narrow" w:hAnsi="Arial Narrow" w:cs="Arial"/>
                <w:b/>
              </w:rPr>
              <w:t>wewnętrznych procedur zmniejszających koszty za media i gaz.</w:t>
            </w:r>
          </w:p>
          <w:p w14:paraId="2BA940CB" w14:textId="77777777" w:rsidR="00FC0133" w:rsidRPr="000142B3" w:rsidRDefault="00FC0133" w:rsidP="0041657B">
            <w:pPr>
              <w:ind w:left="453"/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</w:tcPr>
          <w:p w14:paraId="17277C86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0E0CCD0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0142B3">
              <w:rPr>
                <w:rFonts w:ascii="Arial Narrow" w:hAnsi="Arial Narrow" w:cs="Arial"/>
                <w:b/>
              </w:rPr>
              <w:t>yrektor</w:t>
            </w:r>
          </w:p>
          <w:p w14:paraId="2B1E20E1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wicedyrektor</w:t>
            </w:r>
          </w:p>
        </w:tc>
      </w:tr>
      <w:tr w:rsidR="00FC0133" w14:paraId="4F8BD9E7" w14:textId="77777777" w:rsidTr="0041657B">
        <w:trPr>
          <w:trHeight w:val="828"/>
        </w:trPr>
        <w:tc>
          <w:tcPr>
            <w:tcW w:w="1470" w:type="dxa"/>
            <w:tcBorders>
              <w:bottom w:val="single" w:sz="4" w:space="0" w:color="auto"/>
            </w:tcBorders>
          </w:tcPr>
          <w:p w14:paraId="5A11EC82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CAB2930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26.</w:t>
            </w:r>
            <w:r>
              <w:rPr>
                <w:rFonts w:ascii="Arial Narrow" w:hAnsi="Arial Narrow" w:cs="Arial"/>
                <w:b/>
              </w:rPr>
              <w:t>0</w:t>
            </w:r>
            <w:r w:rsidRPr="000142B3">
              <w:rPr>
                <w:rFonts w:ascii="Arial Narrow" w:hAnsi="Arial Narrow" w:cs="Arial"/>
                <w:b/>
              </w:rPr>
              <w:t>9.2022</w:t>
            </w:r>
          </w:p>
          <w:p w14:paraId="4D582134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8FEB104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6DD9BA38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54C9F964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Rada szkoleniowa/</w:t>
            </w:r>
            <w:r>
              <w:rPr>
                <w:rFonts w:ascii="Arial Narrow" w:hAnsi="Arial Narrow" w:cs="Arial"/>
                <w:b/>
              </w:rPr>
              <w:t>zdalnie</w:t>
            </w:r>
            <w:r w:rsidRPr="000142B3">
              <w:rPr>
                <w:rFonts w:ascii="Arial Narrow" w:hAnsi="Arial Narrow" w:cs="Arial"/>
                <w:b/>
              </w:rPr>
              <w:t xml:space="preserve"> – „Laboratoria przyszłości”</w:t>
            </w:r>
            <w:r>
              <w:rPr>
                <w:rFonts w:ascii="Arial Narrow" w:hAnsi="Arial Narrow" w:cs="Arial"/>
                <w:b/>
              </w:rPr>
              <w:t>/grupa</w:t>
            </w:r>
          </w:p>
          <w:p w14:paraId="637165B1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10571484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7BABDED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2153338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proofErr w:type="spellStart"/>
            <w:r w:rsidRPr="000142B3">
              <w:rPr>
                <w:rFonts w:ascii="Arial Narrow" w:hAnsi="Arial Narrow" w:cs="Arial"/>
                <w:b/>
              </w:rPr>
              <w:t>Ekotur</w:t>
            </w:r>
            <w:proofErr w:type="spellEnd"/>
          </w:p>
          <w:p w14:paraId="125ACA95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01A646F" w14:textId="77777777" w:rsidR="00FC0133" w:rsidRPr="000142B3" w:rsidRDefault="00FC0133" w:rsidP="0041657B">
            <w:pPr>
              <w:tabs>
                <w:tab w:val="left" w:pos="300"/>
                <w:tab w:val="center" w:pos="852"/>
              </w:tabs>
              <w:rPr>
                <w:rFonts w:ascii="Arial Narrow" w:hAnsi="Arial Narrow" w:cs="Arial"/>
                <w:b/>
              </w:rPr>
            </w:pPr>
          </w:p>
        </w:tc>
      </w:tr>
      <w:tr w:rsidR="00FC0133" w14:paraId="729B06DA" w14:textId="77777777" w:rsidTr="0041657B">
        <w:trPr>
          <w:trHeight w:val="828"/>
        </w:trPr>
        <w:tc>
          <w:tcPr>
            <w:tcW w:w="1470" w:type="dxa"/>
            <w:tcBorders>
              <w:bottom w:val="single" w:sz="4" w:space="0" w:color="auto"/>
            </w:tcBorders>
          </w:tcPr>
          <w:p w14:paraId="43335C1E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461C5A3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17.10.2022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55E7D6C7" w14:textId="77777777" w:rsidR="00FC013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3A2784F5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Rada szkoleniowa/stacjonarnie – kompetencje cyfrowe nauczycieli/grupa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9247DB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7F8106E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ORKE</w:t>
            </w:r>
          </w:p>
        </w:tc>
      </w:tr>
      <w:tr w:rsidR="00FC0133" w14:paraId="165B0EDA" w14:textId="77777777" w:rsidTr="0041657B">
        <w:trPr>
          <w:trHeight w:val="936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4062D08E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9E7BF10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4</w:t>
            </w:r>
            <w:r w:rsidRPr="000142B3">
              <w:rPr>
                <w:rFonts w:ascii="Arial Narrow" w:hAnsi="Arial Narrow" w:cs="Arial"/>
                <w:b/>
              </w:rPr>
              <w:t>.11.2022</w:t>
            </w:r>
          </w:p>
          <w:p w14:paraId="3A999CBC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21E9C8F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5B68DFA2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15820D7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Rada Pedagogiczna przed wywiadówkami</w:t>
            </w:r>
          </w:p>
          <w:p w14:paraId="0CF0D3E4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0DFD8801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52574E5A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A65B12D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dyrektor</w:t>
            </w:r>
          </w:p>
          <w:p w14:paraId="2A4B0D6D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1C4ECEAA" w14:textId="77777777" w:rsidR="00FC0133" w:rsidRPr="000142B3" w:rsidRDefault="00FC0133" w:rsidP="0041657B">
            <w:pPr>
              <w:tabs>
                <w:tab w:val="left" w:pos="300"/>
                <w:tab w:val="center" w:pos="852"/>
              </w:tabs>
              <w:rPr>
                <w:rFonts w:ascii="Arial Narrow" w:hAnsi="Arial Narrow" w:cs="Arial"/>
                <w:b/>
              </w:rPr>
            </w:pPr>
          </w:p>
        </w:tc>
      </w:tr>
      <w:tr w:rsidR="00FC0133" w14:paraId="4C6395C6" w14:textId="77777777" w:rsidTr="0041657B">
        <w:trPr>
          <w:trHeight w:val="948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3E55726C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F138009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  23.01.2023</w:t>
            </w:r>
          </w:p>
          <w:p w14:paraId="5A23BB33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27D17CF4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2AB365EC" w14:textId="77777777" w:rsidR="00FC0133" w:rsidRPr="000142B3" w:rsidRDefault="00FC0133" w:rsidP="0041657B">
            <w:pPr>
              <w:tabs>
                <w:tab w:val="left" w:pos="204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  <w:p w14:paraId="3F59DAF0" w14:textId="77777777" w:rsidR="00FC0133" w:rsidRPr="000142B3" w:rsidRDefault="00FC0133" w:rsidP="0041657B">
            <w:pPr>
              <w:tabs>
                <w:tab w:val="left" w:pos="204"/>
                <w:tab w:val="center" w:pos="2856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Rada pedagogiczna – klasyfikacja śródroczna</w:t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</w:p>
          <w:p w14:paraId="7530F89C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72BE6730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0D8999A5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72D8167F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dyrektor</w:t>
            </w:r>
          </w:p>
          <w:p w14:paraId="66E3F1E2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wicedyrektor</w:t>
            </w:r>
            <w:r>
              <w:rPr>
                <w:rFonts w:ascii="Arial Narrow" w:hAnsi="Arial Narrow" w:cs="Arial"/>
                <w:b/>
              </w:rPr>
              <w:t>zy</w:t>
            </w:r>
          </w:p>
          <w:p w14:paraId="51C34CBB" w14:textId="77777777" w:rsidR="00FC0133" w:rsidRPr="000142B3" w:rsidRDefault="00FC0133" w:rsidP="0041657B">
            <w:pPr>
              <w:tabs>
                <w:tab w:val="left" w:pos="300"/>
                <w:tab w:val="center" w:pos="852"/>
              </w:tabs>
              <w:rPr>
                <w:rFonts w:ascii="Arial Narrow" w:hAnsi="Arial Narrow" w:cs="Arial"/>
                <w:b/>
              </w:rPr>
            </w:pPr>
          </w:p>
        </w:tc>
      </w:tr>
      <w:tr w:rsidR="00FC0133" w14:paraId="41D5BE36" w14:textId="77777777" w:rsidTr="0041657B">
        <w:trPr>
          <w:trHeight w:val="852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23759FBA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727D7164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13.02 2023</w:t>
            </w:r>
          </w:p>
          <w:p w14:paraId="51740CD4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6C1CF276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2D8E83B7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4F5FDE38" w14:textId="77777777" w:rsidR="00FC0133" w:rsidRPr="000142B3" w:rsidRDefault="00FC0133" w:rsidP="0041657B">
            <w:pPr>
              <w:tabs>
                <w:tab w:val="left" w:pos="228"/>
                <w:tab w:val="center" w:pos="2856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Rada pedagogiczna – podsumowująca I półrocze</w:t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</w:p>
          <w:p w14:paraId="2BDCE2E9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53F9D2F2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321E60A3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</w:p>
          <w:p w14:paraId="526E1512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dyrektor</w:t>
            </w:r>
          </w:p>
          <w:p w14:paraId="642B34CB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wicedyrektorzy</w:t>
            </w:r>
          </w:p>
          <w:p w14:paraId="6895471B" w14:textId="77777777" w:rsidR="00FC0133" w:rsidRPr="000142B3" w:rsidRDefault="00FC0133" w:rsidP="0041657B">
            <w:pPr>
              <w:tabs>
                <w:tab w:val="left" w:pos="300"/>
                <w:tab w:val="center" w:pos="852"/>
              </w:tabs>
              <w:rPr>
                <w:rFonts w:ascii="Arial Narrow" w:hAnsi="Arial Narrow" w:cs="Arial"/>
                <w:b/>
              </w:rPr>
            </w:pPr>
          </w:p>
        </w:tc>
      </w:tr>
      <w:tr w:rsidR="00FC0133" w14:paraId="2D10339C" w14:textId="77777777" w:rsidTr="0041657B">
        <w:trPr>
          <w:trHeight w:val="1188"/>
        </w:trPr>
        <w:tc>
          <w:tcPr>
            <w:tcW w:w="1470" w:type="dxa"/>
            <w:tcBorders>
              <w:top w:val="single" w:sz="4" w:space="0" w:color="auto"/>
            </w:tcBorders>
          </w:tcPr>
          <w:p w14:paraId="3FEEEA92" w14:textId="77777777" w:rsidR="00FC0133" w:rsidRPr="000142B3" w:rsidRDefault="00FC0133" w:rsidP="0041657B">
            <w:pPr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7</w:t>
            </w:r>
            <w:r w:rsidRPr="000142B3">
              <w:rPr>
                <w:rFonts w:ascii="Arial Narrow" w:hAnsi="Arial Narrow" w:cs="Arial"/>
                <w:b/>
              </w:rPr>
              <w:t>.04.2023</w:t>
            </w:r>
          </w:p>
        </w:tc>
        <w:tc>
          <w:tcPr>
            <w:tcW w:w="6015" w:type="dxa"/>
            <w:tcBorders>
              <w:top w:val="single" w:sz="4" w:space="0" w:color="auto"/>
            </w:tcBorders>
          </w:tcPr>
          <w:p w14:paraId="4BA9AB6B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Rada pedagogiczna/szkoleniowa – sprawy bieżące</w:t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</w:p>
          <w:p w14:paraId="4722138B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  <w:p w14:paraId="01549603" w14:textId="77777777" w:rsidR="00FC0133" w:rsidRPr="000142B3" w:rsidRDefault="00FC0133" w:rsidP="0041657B">
            <w:pPr>
              <w:tabs>
                <w:tab w:val="left" w:pos="180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250BB4C1" w14:textId="77777777" w:rsidR="00FC0133" w:rsidRPr="000142B3" w:rsidRDefault="00FC0133" w:rsidP="0041657B">
            <w:pPr>
              <w:tabs>
                <w:tab w:val="left" w:pos="300"/>
                <w:tab w:val="center" w:pos="852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ab/>
              <w:t xml:space="preserve">   dyrektor </w:t>
            </w:r>
          </w:p>
          <w:p w14:paraId="4D22046A" w14:textId="77777777" w:rsidR="00FC0133" w:rsidRPr="000142B3" w:rsidRDefault="00FC0133" w:rsidP="0041657B">
            <w:pPr>
              <w:tabs>
                <w:tab w:val="left" w:pos="300"/>
                <w:tab w:val="center" w:pos="852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  wicedyrektorzy</w:t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</w:p>
        </w:tc>
      </w:tr>
      <w:tr w:rsidR="00FC0133" w14:paraId="3763DDF1" w14:textId="77777777" w:rsidTr="0041657B">
        <w:trPr>
          <w:trHeight w:val="2816"/>
        </w:trPr>
        <w:tc>
          <w:tcPr>
            <w:tcW w:w="1470" w:type="dxa"/>
          </w:tcPr>
          <w:p w14:paraId="6198A26A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 </w:t>
            </w:r>
          </w:p>
          <w:p w14:paraId="379BA5EF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15.05.2023</w:t>
            </w:r>
          </w:p>
        </w:tc>
        <w:tc>
          <w:tcPr>
            <w:tcW w:w="6015" w:type="dxa"/>
          </w:tcPr>
          <w:p w14:paraId="69398B1A" w14:textId="77777777" w:rsidR="00FC0133" w:rsidRPr="000142B3" w:rsidRDefault="00FC0133" w:rsidP="0041657B">
            <w:pPr>
              <w:tabs>
                <w:tab w:val="left" w:pos="1152"/>
                <w:tab w:val="center" w:pos="2856"/>
              </w:tabs>
              <w:rPr>
                <w:rFonts w:ascii="Arial Narrow" w:hAnsi="Arial Narrow" w:cs="Arial"/>
                <w:b/>
              </w:rPr>
            </w:pPr>
          </w:p>
          <w:p w14:paraId="5F9A5702" w14:textId="77777777" w:rsidR="00FC0133" w:rsidRPr="000142B3" w:rsidRDefault="00FC0133" w:rsidP="0041657B">
            <w:pPr>
              <w:tabs>
                <w:tab w:val="left" w:pos="1152"/>
                <w:tab w:val="center" w:pos="2856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Rada pedagogiczna/szkoleniowa – zmiany w procedurach przeprowadzania egzaminów ósmoklasistów w roku szkolnym 2022/2023</w:t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  <w:r w:rsidRPr="000142B3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1860" w:type="dxa"/>
          </w:tcPr>
          <w:p w14:paraId="3F08DD84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226D91C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wicedyrektor</w:t>
            </w:r>
          </w:p>
        </w:tc>
      </w:tr>
      <w:tr w:rsidR="00FC0133" w14:paraId="2E8EDDCE" w14:textId="77777777" w:rsidTr="0041657B">
        <w:trPr>
          <w:trHeight w:val="945"/>
        </w:trPr>
        <w:tc>
          <w:tcPr>
            <w:tcW w:w="1470" w:type="dxa"/>
          </w:tcPr>
          <w:p w14:paraId="0D462711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  19.06.2023</w:t>
            </w:r>
          </w:p>
        </w:tc>
        <w:tc>
          <w:tcPr>
            <w:tcW w:w="6015" w:type="dxa"/>
          </w:tcPr>
          <w:p w14:paraId="575579B6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Konferencja klasyfikacyjna:</w:t>
            </w:r>
          </w:p>
          <w:p w14:paraId="052B2059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453" w:hanging="284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klasyfikacja roczna uczniów </w:t>
            </w:r>
          </w:p>
          <w:p w14:paraId="6284B904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860" w:type="dxa"/>
          </w:tcPr>
          <w:p w14:paraId="18BAC19F" w14:textId="77777777" w:rsidR="00FC013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t xml:space="preserve">     </w:t>
            </w:r>
            <w:r w:rsidRPr="000142B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dyrektor</w:t>
            </w:r>
            <w:r w:rsidRPr="000142B3">
              <w:rPr>
                <w:rFonts w:ascii="Arial Narrow" w:hAnsi="Arial Narrow" w:cs="Arial"/>
                <w:b/>
              </w:rPr>
              <w:t xml:space="preserve">  </w:t>
            </w:r>
          </w:p>
          <w:p w14:paraId="4FA2AB35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   </w:t>
            </w:r>
            <w:r w:rsidRPr="000142B3">
              <w:rPr>
                <w:rFonts w:ascii="Arial Narrow" w:hAnsi="Arial Narrow" w:cs="Arial"/>
                <w:b/>
              </w:rPr>
              <w:t>wicedyrektor</w:t>
            </w:r>
          </w:p>
        </w:tc>
      </w:tr>
      <w:tr w:rsidR="00FC0133" w14:paraId="3E617091" w14:textId="77777777" w:rsidTr="0041657B">
        <w:trPr>
          <w:trHeight w:val="1485"/>
        </w:trPr>
        <w:tc>
          <w:tcPr>
            <w:tcW w:w="1470" w:type="dxa"/>
          </w:tcPr>
          <w:p w14:paraId="39E0019A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29.06.2023</w:t>
            </w:r>
          </w:p>
        </w:tc>
        <w:tc>
          <w:tcPr>
            <w:tcW w:w="6015" w:type="dxa"/>
          </w:tcPr>
          <w:p w14:paraId="61AA3BA6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Konferencja plenarna - podsumowanie pracy szkoły w roku szkolnym 2022/2023</w:t>
            </w:r>
          </w:p>
        </w:tc>
        <w:tc>
          <w:tcPr>
            <w:tcW w:w="1860" w:type="dxa"/>
          </w:tcPr>
          <w:p w14:paraId="5ABF2CD0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dyrektor</w:t>
            </w:r>
          </w:p>
          <w:p w14:paraId="73271BC6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wicedyrektorzy</w:t>
            </w:r>
          </w:p>
        </w:tc>
      </w:tr>
      <w:tr w:rsidR="00FC0133" w14:paraId="4E6C5E9A" w14:textId="77777777" w:rsidTr="0041657B">
        <w:trPr>
          <w:trHeight w:val="1485"/>
        </w:trPr>
        <w:tc>
          <w:tcPr>
            <w:tcW w:w="1470" w:type="dxa"/>
          </w:tcPr>
          <w:p w14:paraId="3B284B69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 29.08.2023</w:t>
            </w:r>
          </w:p>
        </w:tc>
        <w:tc>
          <w:tcPr>
            <w:tcW w:w="6015" w:type="dxa"/>
          </w:tcPr>
          <w:p w14:paraId="13E1C1BB" w14:textId="77777777" w:rsidR="00FC0133" w:rsidRPr="000142B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>Konferencja plenarna:</w:t>
            </w:r>
          </w:p>
          <w:p w14:paraId="56D1DA74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453" w:hanging="284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przedstawienie wyników i wniosków z nadzoru pedagogicznego, </w:t>
            </w:r>
          </w:p>
          <w:p w14:paraId="4BB684D5" w14:textId="77777777" w:rsidR="00FC0133" w:rsidRPr="000142B3" w:rsidRDefault="00FC0133" w:rsidP="007A7B59">
            <w:pPr>
              <w:numPr>
                <w:ilvl w:val="0"/>
                <w:numId w:val="21"/>
              </w:numPr>
              <w:spacing w:after="0" w:line="240" w:lineRule="auto"/>
              <w:ind w:left="453" w:hanging="284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wnioski i zalecenia do pracy w kolejnym roku szkolnym</w:t>
            </w:r>
          </w:p>
        </w:tc>
        <w:tc>
          <w:tcPr>
            <w:tcW w:w="1860" w:type="dxa"/>
          </w:tcPr>
          <w:p w14:paraId="3412C069" w14:textId="77777777" w:rsidR="00FC0133" w:rsidRPr="000142B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0142B3">
              <w:rPr>
                <w:rFonts w:ascii="Arial Narrow" w:hAnsi="Arial Narrow" w:cs="Arial"/>
                <w:b/>
              </w:rPr>
              <w:t xml:space="preserve">          dyrektor</w:t>
            </w:r>
          </w:p>
        </w:tc>
      </w:tr>
    </w:tbl>
    <w:p w14:paraId="2E760759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</w:p>
    <w:p w14:paraId="0104AD2A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</w:p>
    <w:p w14:paraId="2B73D0D7" w14:textId="77777777" w:rsidR="005050DF" w:rsidRDefault="005050DF" w:rsidP="00FC0133">
      <w:pPr>
        <w:pStyle w:val="Akapitzlist"/>
        <w:tabs>
          <w:tab w:val="left" w:pos="4395"/>
        </w:tabs>
        <w:ind w:left="644"/>
        <w:jc w:val="left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151FA4DF" w14:textId="77777777" w:rsidR="005050DF" w:rsidRPr="005050DF" w:rsidRDefault="005050DF" w:rsidP="005050DF">
      <w:pPr>
        <w:tabs>
          <w:tab w:val="left" w:pos="4395"/>
        </w:tabs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 xml:space="preserve">       </w:t>
      </w:r>
      <w:r w:rsidR="00105CB6">
        <w:rPr>
          <w:rFonts w:ascii="Arial" w:hAnsi="Arial" w:cs="Arial"/>
          <w:b/>
          <w:color w:val="4472C4" w:themeColor="accent1"/>
          <w:sz w:val="24"/>
          <w:szCs w:val="24"/>
        </w:rPr>
        <w:t>5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.5. </w:t>
      </w:r>
      <w:r w:rsidR="00E174CB">
        <w:rPr>
          <w:rFonts w:ascii="Arial" w:hAnsi="Arial" w:cs="Arial"/>
          <w:b/>
          <w:color w:val="4472C4" w:themeColor="accent1"/>
          <w:sz w:val="24"/>
          <w:szCs w:val="24"/>
        </w:rPr>
        <w:t>Plan</w:t>
      </w:r>
      <w:r w:rsidRPr="005050DF">
        <w:rPr>
          <w:rFonts w:ascii="Arial" w:hAnsi="Arial" w:cs="Arial"/>
          <w:b/>
          <w:color w:val="4472C4" w:themeColor="accent1"/>
          <w:sz w:val="24"/>
          <w:szCs w:val="24"/>
        </w:rPr>
        <w:t xml:space="preserve"> spotkań z rodzicami w roku szkolnym 2022/2023</w:t>
      </w:r>
    </w:p>
    <w:p w14:paraId="7A04B90A" w14:textId="77777777" w:rsidR="005050DF" w:rsidRDefault="005050DF" w:rsidP="005050DF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posiedzeń rady pedagogicznej </w:t>
      </w:r>
    </w:p>
    <w:p w14:paraId="223BBBC5" w14:textId="77777777" w:rsidR="00FC0133" w:rsidRDefault="005050DF" w:rsidP="00FC0133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2022/2023</w:t>
      </w:r>
    </w:p>
    <w:p w14:paraId="689F2B7D" w14:textId="77777777" w:rsidR="005050DF" w:rsidRDefault="005050DF" w:rsidP="00FC0133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5713"/>
        <w:gridCol w:w="1836"/>
      </w:tblGrid>
      <w:tr w:rsidR="00FC0133" w14:paraId="2570860B" w14:textId="77777777" w:rsidTr="0041657B">
        <w:trPr>
          <w:trHeight w:val="540"/>
        </w:trPr>
        <w:tc>
          <w:tcPr>
            <w:tcW w:w="1455" w:type="dxa"/>
            <w:shd w:val="clear" w:color="auto" w:fill="FFFFEB"/>
          </w:tcPr>
          <w:p w14:paraId="3D5439B8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337237B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  <w:p w14:paraId="55590524" w14:textId="77777777" w:rsidR="00FC0133" w:rsidRPr="00E907B9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848" w:type="dxa"/>
            <w:shd w:val="clear" w:color="auto" w:fill="FFFFEB"/>
          </w:tcPr>
          <w:p w14:paraId="53271FA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EF620E3" w14:textId="77777777" w:rsidR="00FC0133" w:rsidRPr="00E907B9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Tematyka /cel</w:t>
            </w:r>
          </w:p>
        </w:tc>
        <w:tc>
          <w:tcPr>
            <w:tcW w:w="1847" w:type="dxa"/>
            <w:shd w:val="clear" w:color="auto" w:fill="FFFFEB"/>
          </w:tcPr>
          <w:p w14:paraId="6358686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1AAEDC5" w14:textId="77777777" w:rsidR="00FC0133" w:rsidRPr="00E907B9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Odpowiedzialny</w:t>
            </w:r>
          </w:p>
        </w:tc>
      </w:tr>
      <w:tr w:rsidR="00FC0133" w14:paraId="26A76D31" w14:textId="77777777" w:rsidTr="0041657B">
        <w:trPr>
          <w:trHeight w:val="1857"/>
        </w:trPr>
        <w:tc>
          <w:tcPr>
            <w:tcW w:w="1455" w:type="dxa"/>
            <w:shd w:val="clear" w:color="auto" w:fill="FFFFEB"/>
          </w:tcPr>
          <w:p w14:paraId="68D327E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7AF26A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3</w:t>
            </w:r>
            <w:r w:rsidRPr="00FE3021">
              <w:rPr>
                <w:rFonts w:ascii="Arial Narrow" w:hAnsi="Arial Narrow" w:cs="Arial"/>
                <w:b/>
              </w:rPr>
              <w:t>.10.202</w:t>
            </w:r>
            <w:r>
              <w:rPr>
                <w:rFonts w:ascii="Arial Narrow" w:hAnsi="Arial Narrow" w:cs="Arial"/>
                <w:b/>
              </w:rPr>
              <w:t>2</w:t>
            </w:r>
          </w:p>
          <w:p w14:paraId="6569DA88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07.11.2002</w:t>
            </w:r>
          </w:p>
          <w:p w14:paraId="28F190C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5</w:t>
            </w:r>
            <w:r w:rsidRPr="00FE3021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12.</w:t>
            </w:r>
            <w:r w:rsidRPr="00FE3021">
              <w:rPr>
                <w:rFonts w:ascii="Arial Narrow" w:hAnsi="Arial Narrow" w:cs="Arial"/>
                <w:b/>
              </w:rPr>
              <w:t>202</w:t>
            </w:r>
            <w:r>
              <w:rPr>
                <w:rFonts w:ascii="Arial Narrow" w:hAnsi="Arial Narrow" w:cs="Arial"/>
                <w:b/>
              </w:rPr>
              <w:t>2</w:t>
            </w:r>
          </w:p>
          <w:p w14:paraId="564B5E4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06.03.2023</w:t>
            </w:r>
          </w:p>
          <w:p w14:paraId="246BE684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03.04.2023</w:t>
            </w:r>
          </w:p>
          <w:p w14:paraId="5A7715F1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08.05.2023</w:t>
            </w:r>
          </w:p>
          <w:p w14:paraId="25919D0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05.06.2023</w:t>
            </w:r>
          </w:p>
          <w:p w14:paraId="5E423DFB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E50AC9D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7FAC21F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9F61D38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1CBADC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848" w:type="dxa"/>
            <w:shd w:val="clear" w:color="auto" w:fill="FFFFEB"/>
          </w:tcPr>
          <w:p w14:paraId="4DD6B396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0B46AD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473A2C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338A2FB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Dyżur pedagogiczny</w:t>
            </w:r>
          </w:p>
        </w:tc>
        <w:tc>
          <w:tcPr>
            <w:tcW w:w="1847" w:type="dxa"/>
            <w:shd w:val="clear" w:color="auto" w:fill="FFFFEB"/>
          </w:tcPr>
          <w:p w14:paraId="6ED1463B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D80377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6ADD087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C9B2356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nauczyciele</w:t>
            </w:r>
          </w:p>
        </w:tc>
      </w:tr>
      <w:tr w:rsidR="00FC0133" w14:paraId="4A2B903D" w14:textId="77777777" w:rsidTr="0041657B">
        <w:trPr>
          <w:trHeight w:val="525"/>
        </w:trPr>
        <w:tc>
          <w:tcPr>
            <w:tcW w:w="1455" w:type="dxa"/>
          </w:tcPr>
          <w:p w14:paraId="0014A734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35F246C" w14:textId="77777777" w:rsidR="00FC0133" w:rsidRPr="00FE3021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19</w:t>
            </w:r>
            <w:r w:rsidRPr="00FE3021">
              <w:rPr>
                <w:rFonts w:ascii="Arial Narrow" w:hAnsi="Arial Narrow" w:cs="Arial"/>
                <w:b/>
              </w:rPr>
              <w:t>.0</w:t>
            </w:r>
            <w:r>
              <w:rPr>
                <w:rFonts w:ascii="Arial Narrow" w:hAnsi="Arial Narrow" w:cs="Arial"/>
                <w:b/>
              </w:rPr>
              <w:t>9</w:t>
            </w:r>
            <w:r w:rsidRPr="00FE3021">
              <w:rPr>
                <w:rFonts w:ascii="Arial Narrow" w:hAnsi="Arial Narrow" w:cs="Arial"/>
                <w:b/>
              </w:rPr>
              <w:t>.20</w:t>
            </w:r>
            <w:r>
              <w:rPr>
                <w:rFonts w:ascii="Arial Narrow" w:hAnsi="Arial Narrow" w:cs="Arial"/>
                <w:b/>
              </w:rPr>
              <w:t>22</w:t>
            </w:r>
          </w:p>
          <w:p w14:paraId="6405155B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848" w:type="dxa"/>
          </w:tcPr>
          <w:p w14:paraId="32112E88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832F584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 xml:space="preserve">Spotkania organizacyjne z </w:t>
            </w:r>
            <w:r>
              <w:rPr>
                <w:rFonts w:ascii="Arial Narrow" w:hAnsi="Arial Narrow" w:cs="Arial"/>
                <w:b/>
              </w:rPr>
              <w:t xml:space="preserve">rodzicami klas I – III </w:t>
            </w:r>
          </w:p>
          <w:p w14:paraId="3601A830" w14:textId="77777777" w:rsidR="00FC0133" w:rsidRPr="00FE3021" w:rsidRDefault="00FC0133" w:rsidP="0041657B">
            <w:pPr>
              <w:ind w:left="453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14:paraId="789E0E1A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2900563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FC0133" w14:paraId="16875272" w14:textId="77777777" w:rsidTr="0041657B">
        <w:trPr>
          <w:trHeight w:val="525"/>
        </w:trPr>
        <w:tc>
          <w:tcPr>
            <w:tcW w:w="1455" w:type="dxa"/>
          </w:tcPr>
          <w:p w14:paraId="044955DF" w14:textId="77777777" w:rsidR="00FC0133" w:rsidRPr="00FE3021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20.09.2022</w:t>
            </w:r>
          </w:p>
        </w:tc>
        <w:tc>
          <w:tcPr>
            <w:tcW w:w="5848" w:type="dxa"/>
          </w:tcPr>
          <w:p w14:paraId="0C6FFA1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Spotkanie organizacyjne z rodzicami klas IV - VI</w:t>
            </w:r>
          </w:p>
          <w:p w14:paraId="3EDA3965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                      </w:t>
            </w:r>
          </w:p>
        </w:tc>
        <w:tc>
          <w:tcPr>
            <w:tcW w:w="1847" w:type="dxa"/>
          </w:tcPr>
          <w:p w14:paraId="54D8A6E4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FC0133" w14:paraId="5B604898" w14:textId="77777777" w:rsidTr="0041657B">
        <w:trPr>
          <w:trHeight w:val="525"/>
        </w:trPr>
        <w:tc>
          <w:tcPr>
            <w:tcW w:w="1455" w:type="dxa"/>
          </w:tcPr>
          <w:p w14:paraId="60729C2E" w14:textId="77777777" w:rsidR="00FC013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21.09.2022</w:t>
            </w:r>
          </w:p>
        </w:tc>
        <w:tc>
          <w:tcPr>
            <w:tcW w:w="5848" w:type="dxa"/>
          </w:tcPr>
          <w:p w14:paraId="27DE767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Spotkanie organizacyjne z rodzicami klas VII - VIII</w:t>
            </w:r>
          </w:p>
          <w:p w14:paraId="1C738056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14:paraId="160F133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FC0133" w14:paraId="3C4CD4BF" w14:textId="77777777" w:rsidTr="0041657B">
        <w:trPr>
          <w:trHeight w:val="435"/>
        </w:trPr>
        <w:tc>
          <w:tcPr>
            <w:tcW w:w="1455" w:type="dxa"/>
          </w:tcPr>
          <w:p w14:paraId="17CDCA7C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  <w:r w:rsidRPr="00FE3021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>23</w:t>
            </w:r>
            <w:r w:rsidRPr="00FE3021">
              <w:rPr>
                <w:rFonts w:ascii="Arial Narrow" w:hAnsi="Arial Narrow" w:cs="Arial"/>
                <w:b/>
              </w:rPr>
              <w:t>.11.202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848" w:type="dxa"/>
          </w:tcPr>
          <w:p w14:paraId="4CDDB3AA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Wywiadówka</w:t>
            </w:r>
            <w:r w:rsidR="00E61497">
              <w:rPr>
                <w:rFonts w:ascii="Arial Narrow" w:hAnsi="Arial Narrow" w:cs="Arial"/>
                <w:b/>
              </w:rPr>
              <w:t xml:space="preserve"> klasy I-VIII</w:t>
            </w:r>
            <w:r w:rsidRPr="00FE3021">
              <w:rPr>
                <w:rFonts w:ascii="Arial Narrow" w:hAnsi="Arial Narrow" w:cs="Arial"/>
                <w:b/>
              </w:rPr>
              <w:t xml:space="preserve"> : sprawy </w:t>
            </w:r>
            <w:proofErr w:type="spellStart"/>
            <w:r w:rsidRPr="00FE3021">
              <w:rPr>
                <w:rFonts w:ascii="Arial Narrow" w:hAnsi="Arial Narrow" w:cs="Arial"/>
                <w:b/>
              </w:rPr>
              <w:t>dydaktyczno</w:t>
            </w:r>
            <w:proofErr w:type="spellEnd"/>
            <w:r w:rsidRPr="00FE3021">
              <w:rPr>
                <w:rFonts w:ascii="Arial Narrow" w:hAnsi="Arial Narrow" w:cs="Arial"/>
                <w:b/>
              </w:rPr>
              <w:t xml:space="preserve"> - wychowawcze</w:t>
            </w:r>
          </w:p>
        </w:tc>
        <w:tc>
          <w:tcPr>
            <w:tcW w:w="1847" w:type="dxa"/>
          </w:tcPr>
          <w:p w14:paraId="70425892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FC0133" w14:paraId="4F838578" w14:textId="77777777" w:rsidTr="0041657B">
        <w:trPr>
          <w:trHeight w:val="435"/>
        </w:trPr>
        <w:tc>
          <w:tcPr>
            <w:tcW w:w="1455" w:type="dxa"/>
          </w:tcPr>
          <w:p w14:paraId="6A8A7907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D51F2FC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24-26</w:t>
            </w:r>
            <w:r w:rsidRPr="00FE3021">
              <w:rPr>
                <w:rFonts w:ascii="Arial Narrow" w:hAnsi="Arial Narrow" w:cs="Arial"/>
                <w:b/>
              </w:rPr>
              <w:t>. 0</w:t>
            </w:r>
            <w:r>
              <w:rPr>
                <w:rFonts w:ascii="Arial Narrow" w:hAnsi="Arial Narrow" w:cs="Arial"/>
                <w:b/>
              </w:rPr>
              <w:t>1</w:t>
            </w:r>
            <w:r w:rsidRPr="00FE3021">
              <w:rPr>
                <w:rFonts w:ascii="Arial Narrow" w:hAnsi="Arial Narrow" w:cs="Arial"/>
                <w:b/>
              </w:rPr>
              <w:t>.202</w:t>
            </w: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848" w:type="dxa"/>
          </w:tcPr>
          <w:p w14:paraId="2BE3878A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2D37261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Wywiadówka</w:t>
            </w:r>
            <w:r w:rsidR="00E61497">
              <w:rPr>
                <w:rFonts w:ascii="Arial Narrow" w:hAnsi="Arial Narrow" w:cs="Arial"/>
                <w:b/>
              </w:rPr>
              <w:t xml:space="preserve"> klasy I-VIII</w:t>
            </w:r>
            <w:r w:rsidRPr="00FE3021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:</w:t>
            </w:r>
            <w:r w:rsidRPr="00FE3021">
              <w:rPr>
                <w:rFonts w:ascii="Arial Narrow" w:hAnsi="Arial Narrow" w:cs="Arial"/>
                <w:b/>
              </w:rPr>
              <w:t xml:space="preserve"> klasyfikacja śródroczna</w:t>
            </w:r>
          </w:p>
          <w:p w14:paraId="14D7C463" w14:textId="77777777" w:rsidR="00FC0133" w:rsidRPr="00FE3021" w:rsidRDefault="00FC0133" w:rsidP="0041657B">
            <w:pPr>
              <w:ind w:left="453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14:paraId="3495D8F1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3B05A42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FC0133" w14:paraId="0D6C0F55" w14:textId="77777777" w:rsidTr="0041657B">
        <w:trPr>
          <w:trHeight w:val="1176"/>
        </w:trPr>
        <w:tc>
          <w:tcPr>
            <w:tcW w:w="1455" w:type="dxa"/>
          </w:tcPr>
          <w:p w14:paraId="03A4313A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D012F5F" w14:textId="77777777" w:rsidR="00FC0133" w:rsidRPr="00FE3021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17</w:t>
            </w:r>
            <w:r w:rsidRPr="00FE3021">
              <w:rPr>
                <w:rFonts w:ascii="Arial Narrow" w:hAnsi="Arial Narrow" w:cs="Arial"/>
                <w:b/>
              </w:rPr>
              <w:t>.0</w:t>
            </w:r>
            <w:r>
              <w:rPr>
                <w:rFonts w:ascii="Arial Narrow" w:hAnsi="Arial Narrow" w:cs="Arial"/>
                <w:b/>
              </w:rPr>
              <w:t>4</w:t>
            </w:r>
            <w:r w:rsidRPr="00FE3021">
              <w:rPr>
                <w:rFonts w:ascii="Arial Narrow" w:hAnsi="Arial Narrow" w:cs="Arial"/>
                <w:b/>
              </w:rPr>
              <w:t>. 202</w:t>
            </w: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848" w:type="dxa"/>
          </w:tcPr>
          <w:p w14:paraId="41833D48" w14:textId="77777777" w:rsidR="00FC0133" w:rsidRPr="00FE3021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2D2D0F7" w14:textId="77777777" w:rsidR="00FC0133" w:rsidRPr="00FE3021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Wywiadówk</w:t>
            </w:r>
            <w:r>
              <w:rPr>
                <w:rFonts w:ascii="Arial Narrow" w:hAnsi="Arial Narrow" w:cs="Arial"/>
                <w:b/>
              </w:rPr>
              <w:t>i indywidualne:</w:t>
            </w:r>
            <w:r w:rsidRPr="00FE3021">
              <w:rPr>
                <w:rFonts w:ascii="Arial Narrow" w:hAnsi="Arial Narrow" w:cs="Arial"/>
                <w:b/>
              </w:rPr>
              <w:t xml:space="preserve"> sprawy bieżące, </w:t>
            </w:r>
            <w:r>
              <w:rPr>
                <w:rFonts w:ascii="Arial Narrow" w:hAnsi="Arial Narrow" w:cs="Arial"/>
                <w:b/>
              </w:rPr>
              <w:t>zagrożenie nieklasyfikowaniem, analiza ocen</w:t>
            </w:r>
          </w:p>
        </w:tc>
        <w:tc>
          <w:tcPr>
            <w:tcW w:w="1847" w:type="dxa"/>
          </w:tcPr>
          <w:p w14:paraId="4CA77D74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084B04B" w14:textId="77777777" w:rsidR="00FC0133" w:rsidRPr="00FE3021" w:rsidRDefault="00FC0133" w:rsidP="0041657B">
            <w:pPr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FC0133" w14:paraId="1BB8D9C1" w14:textId="77777777" w:rsidTr="0041657B">
        <w:trPr>
          <w:trHeight w:val="1176"/>
        </w:trPr>
        <w:tc>
          <w:tcPr>
            <w:tcW w:w="1455" w:type="dxa"/>
            <w:tcBorders>
              <w:bottom w:val="single" w:sz="4" w:space="0" w:color="auto"/>
            </w:tcBorders>
          </w:tcPr>
          <w:p w14:paraId="0594DA71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A8CDB1F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16-18.05.2023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48BF0555" w14:textId="77777777" w:rsidR="00FC0133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33C7C3F" w14:textId="77777777" w:rsidR="00FC0133" w:rsidRPr="00FE3021" w:rsidRDefault="00FC0133" w:rsidP="0041657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Wywiadówka</w:t>
            </w:r>
            <w:r w:rsidR="00E61497">
              <w:rPr>
                <w:rFonts w:ascii="Arial Narrow" w:hAnsi="Arial Narrow" w:cs="Arial"/>
                <w:b/>
              </w:rPr>
              <w:t xml:space="preserve"> klasy I-VIII</w:t>
            </w:r>
            <w:r>
              <w:rPr>
                <w:rFonts w:ascii="Arial Narrow" w:hAnsi="Arial Narrow" w:cs="Arial"/>
                <w:b/>
              </w:rPr>
              <w:t>: klasyfikacja roczna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2776C15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A7A2A62" w14:textId="77777777" w:rsidR="00FC0133" w:rsidRPr="00FE3021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wychowawcy klas</w:t>
            </w:r>
          </w:p>
        </w:tc>
      </w:tr>
    </w:tbl>
    <w:p w14:paraId="1D868706" w14:textId="77777777" w:rsidR="00FC0133" w:rsidRPr="008C3279" w:rsidRDefault="00FC0133" w:rsidP="00FC0133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F6B6B6" w14:textId="77777777" w:rsidR="00FC0133" w:rsidRDefault="00FC0133" w:rsidP="00FC0133">
      <w:pPr>
        <w:tabs>
          <w:tab w:val="left" w:pos="4395"/>
        </w:tabs>
        <w:jc w:val="right"/>
        <w:rPr>
          <w:rFonts w:ascii="Arial" w:hAnsi="Arial" w:cs="Arial"/>
          <w:b/>
        </w:rPr>
      </w:pPr>
    </w:p>
    <w:p w14:paraId="2FCC5389" w14:textId="77777777" w:rsidR="00FC0133" w:rsidRDefault="00FC0133" w:rsidP="00FC0133">
      <w:pPr>
        <w:shd w:val="clear" w:color="auto" w:fill="FFFFFF"/>
        <w:suppressAutoHyphens/>
        <w:ind w:left="851"/>
        <w:jc w:val="both"/>
        <w:rPr>
          <w:rFonts w:ascii="Arial" w:hAnsi="Arial" w:cs="Arial"/>
          <w:bCs/>
          <w:color w:val="0070C0"/>
        </w:rPr>
        <w:sectPr w:rsidR="00FC0133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4CAD8C6E" w14:textId="77777777" w:rsidR="00FC0133" w:rsidRPr="00095EEF" w:rsidRDefault="00105CB6" w:rsidP="00FC0133">
      <w:pPr>
        <w:shd w:val="clear" w:color="auto" w:fill="FFFFFF"/>
        <w:suppressAutoHyphens/>
        <w:ind w:left="284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5</w:t>
      </w:r>
      <w:r w:rsidR="00FC0133" w:rsidRPr="00095EEF">
        <w:rPr>
          <w:rFonts w:ascii="Arial" w:hAnsi="Arial" w:cs="Arial"/>
          <w:b/>
          <w:bCs/>
          <w:color w:val="0070C0"/>
          <w:sz w:val="24"/>
          <w:szCs w:val="24"/>
        </w:rPr>
        <w:t>.6.</w:t>
      </w:r>
      <w:r w:rsidR="00FC0133" w:rsidRPr="00095EEF">
        <w:rPr>
          <w:rFonts w:ascii="Arial" w:hAnsi="Arial" w:cs="Arial"/>
          <w:bCs/>
          <w:color w:val="0070C0"/>
          <w:sz w:val="24"/>
          <w:szCs w:val="24"/>
        </w:rPr>
        <w:t xml:space="preserve">  </w:t>
      </w:r>
      <w:r w:rsidR="00FC0133" w:rsidRPr="00095EEF">
        <w:rPr>
          <w:rFonts w:ascii="Arial" w:hAnsi="Arial" w:cs="Arial"/>
          <w:b/>
          <w:bCs/>
          <w:noProof/>
          <w:color w:val="0070C0"/>
          <w:sz w:val="24"/>
          <w:szCs w:val="24"/>
        </w:rPr>
        <w:t>Plan lekcji otwartych i pokazowych stanowiących formę doskonalenia warsztatu  pracy nauczyciela – 2022/2023</w:t>
      </w:r>
    </w:p>
    <w:p w14:paraId="38F133C0" w14:textId="77777777" w:rsidR="00FC0133" w:rsidRDefault="00FC0133" w:rsidP="00FC01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Lekcje otwarte i pokazowe</w:t>
      </w:r>
    </w:p>
    <w:p w14:paraId="185B13C9" w14:textId="77777777" w:rsidR="00FC0133" w:rsidRDefault="00FC0133" w:rsidP="00FC0133">
      <w:pPr>
        <w:tabs>
          <w:tab w:val="left" w:pos="4395"/>
        </w:tabs>
        <w:jc w:val="both"/>
        <w:rPr>
          <w:rFonts w:ascii="Arial" w:hAnsi="Arial" w:cs="Arial"/>
          <w:b/>
        </w:rPr>
      </w:pPr>
    </w:p>
    <w:tbl>
      <w:tblPr>
        <w:tblW w:w="936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52"/>
        <w:gridCol w:w="1843"/>
        <w:gridCol w:w="708"/>
        <w:gridCol w:w="1560"/>
        <w:gridCol w:w="850"/>
        <w:gridCol w:w="1356"/>
      </w:tblGrid>
      <w:tr w:rsidR="00FC0133" w:rsidRPr="00E907B9" w14:paraId="31EAC60C" w14:textId="77777777" w:rsidTr="0041657B">
        <w:trPr>
          <w:trHeight w:val="540"/>
        </w:trPr>
        <w:tc>
          <w:tcPr>
            <w:tcW w:w="495" w:type="dxa"/>
            <w:shd w:val="clear" w:color="auto" w:fill="FFFFEB"/>
          </w:tcPr>
          <w:p w14:paraId="7912C0FC" w14:textId="77777777" w:rsidR="00FC0133" w:rsidRPr="00027F86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F8281E0" w14:textId="77777777" w:rsidR="00FC0133" w:rsidRPr="00027F86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CBD51CE" w14:textId="77777777" w:rsidR="00FC0133" w:rsidRPr="00027F86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552" w:type="dxa"/>
            <w:shd w:val="clear" w:color="auto" w:fill="FFFFEB"/>
          </w:tcPr>
          <w:p w14:paraId="75F82718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4C00CD10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Umiejętności metodyczne                i dydaktycznego do zaprezentowania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EB"/>
          </w:tcPr>
          <w:p w14:paraId="55C7B6B4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69B8F3B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Imię i nazwisko</w:t>
            </w:r>
          </w:p>
          <w:p w14:paraId="776A11D6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prowadzącego nauczyciela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EB"/>
          </w:tcPr>
          <w:p w14:paraId="3B3B2997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67B76097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EB"/>
          </w:tcPr>
          <w:p w14:paraId="01017FC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31901052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FFFFEB"/>
          </w:tcPr>
          <w:p w14:paraId="7ECEEC82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635430F2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1356" w:type="dxa"/>
            <w:shd w:val="clear" w:color="auto" w:fill="FFFFEB"/>
          </w:tcPr>
          <w:p w14:paraId="2FE6A3EF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3E2BD081" w14:textId="77777777" w:rsidR="00FC0133" w:rsidRPr="00027F8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Obserwatorzy</w:t>
            </w:r>
          </w:p>
        </w:tc>
      </w:tr>
      <w:tr w:rsidR="00FC0133" w:rsidRPr="008D51E7" w14:paraId="6884EE7F" w14:textId="77777777" w:rsidTr="0041657B">
        <w:trPr>
          <w:trHeight w:val="251"/>
        </w:trPr>
        <w:tc>
          <w:tcPr>
            <w:tcW w:w="495" w:type="dxa"/>
            <w:vMerge w:val="restart"/>
          </w:tcPr>
          <w:p w14:paraId="16BC8464" w14:textId="77777777" w:rsidR="00FC0133" w:rsidRPr="002046AB" w:rsidRDefault="00FC0133" w:rsidP="0041657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592FB57C" w14:textId="77777777" w:rsidR="00FC0133" w:rsidRPr="002046AB" w:rsidRDefault="00FC0133" w:rsidP="0041657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165248FD" w14:textId="77777777" w:rsidR="00FC0133" w:rsidRPr="002046AB" w:rsidRDefault="00FC0133" w:rsidP="0041657B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2046AB">
              <w:rPr>
                <w:rFonts w:ascii="Arial" w:hAnsi="Arial" w:cs="Arial"/>
                <w:b/>
              </w:rPr>
              <w:t>1</w:t>
            </w:r>
            <w:r w:rsidRPr="002046A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Merge w:val="restart"/>
          </w:tcPr>
          <w:p w14:paraId="6DC6DDCF" w14:textId="77777777" w:rsidR="00FC0133" w:rsidRDefault="00FC0133" w:rsidP="0041657B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01384E7B" w14:textId="77777777" w:rsidR="00FC0133" w:rsidRDefault="00FC0133" w:rsidP="0041657B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Wskazywanie celów lekcji                        „ </w:t>
            </w:r>
            <w:proofErr w:type="spellStart"/>
            <w:r>
              <w:rPr>
                <w:rFonts w:ascii="Arial Narrow" w:hAnsi="Arial Narrow" w:cs="Arial"/>
              </w:rPr>
              <w:t>nacobezu</w:t>
            </w:r>
            <w:proofErr w:type="spellEnd"/>
            <w:r>
              <w:rPr>
                <w:rFonts w:ascii="Arial Narrow" w:hAnsi="Arial Narrow" w:cs="Arial"/>
              </w:rPr>
              <w:t xml:space="preserve">”, ewaluacja końcowa osiągniętych celów kształcenia w toku lekcji </w:t>
            </w:r>
          </w:p>
          <w:p w14:paraId="682776F5" w14:textId="77777777" w:rsidR="00FC0133" w:rsidRPr="008D51E7" w:rsidRDefault="00FC0133" w:rsidP="0041657B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D0B90A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FB8974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Anna Kostka</w:t>
            </w:r>
          </w:p>
          <w:p w14:paraId="7790655E" w14:textId="77777777" w:rsidR="00FC0133" w:rsidRPr="008D51E7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A8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D3A0F7B" w14:textId="77777777" w:rsidR="00FC0133" w:rsidRPr="008D51E7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 B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70C94F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CE7BD8E" w14:textId="77777777" w:rsidR="00FC0133" w:rsidRPr="008D51E7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 angielski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</w:tcPr>
          <w:p w14:paraId="715FD2F7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042D3A88" w14:textId="77777777" w:rsidR="00FC0133" w:rsidRPr="008D51E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XII</w:t>
            </w:r>
          </w:p>
        </w:tc>
        <w:tc>
          <w:tcPr>
            <w:tcW w:w="1356" w:type="dxa"/>
            <w:vMerge w:val="restart"/>
          </w:tcPr>
          <w:p w14:paraId="562B1CFE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4F040ED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początkowi</w:t>
            </w:r>
          </w:p>
          <w:p w14:paraId="69BA54C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  <w:p w14:paraId="2C523340" w14:textId="77777777" w:rsidR="00FC0133" w:rsidRPr="008D51E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</w:tr>
      <w:tr w:rsidR="00FC0133" w:rsidRPr="008D51E7" w14:paraId="15AFE30F" w14:textId="77777777" w:rsidTr="0041657B">
        <w:trPr>
          <w:trHeight w:val="648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14:paraId="4EBE6C95" w14:textId="77777777" w:rsidR="00FC0133" w:rsidRPr="002046AB" w:rsidRDefault="00FC0133" w:rsidP="0041657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7A585FED" w14:textId="77777777" w:rsidR="00FC0133" w:rsidRDefault="00FC0133" w:rsidP="0041657B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4F21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Małgorzata </w:t>
            </w:r>
            <w:proofErr w:type="spellStart"/>
            <w:r>
              <w:rPr>
                <w:rFonts w:ascii="Arial Narrow" w:hAnsi="Arial Narrow" w:cs="Arial"/>
              </w:rPr>
              <w:t>Jenerowicz</w:t>
            </w:r>
            <w:proofErr w:type="spellEnd"/>
          </w:p>
          <w:p w14:paraId="5AA86B3E" w14:textId="77777777" w:rsidR="00FC0133" w:rsidRPr="008D51E7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271247" w14:textId="77777777" w:rsidR="00FC0133" w:rsidRPr="008D51E7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VI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17F4DEB9" w14:textId="77777777" w:rsidR="00FC0133" w:rsidRPr="008D51E7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28112A23" w14:textId="77777777" w:rsidR="00FC0133" w:rsidRPr="008D51E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14:paraId="358A4CC5" w14:textId="77777777" w:rsidR="00FC0133" w:rsidRPr="008D51E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C0133" w:rsidRPr="008D51E7" w14:paraId="7A0BC91B" w14:textId="77777777" w:rsidTr="0041657B">
        <w:trPr>
          <w:trHeight w:val="407"/>
        </w:trPr>
        <w:tc>
          <w:tcPr>
            <w:tcW w:w="495" w:type="dxa"/>
            <w:vMerge w:val="restart"/>
            <w:tcBorders>
              <w:top w:val="single" w:sz="18" w:space="0" w:color="auto"/>
            </w:tcBorders>
          </w:tcPr>
          <w:p w14:paraId="17A6607D" w14:textId="77777777" w:rsidR="00FC0133" w:rsidRPr="002046AB" w:rsidRDefault="00FC0133" w:rsidP="0041657B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</w:t>
            </w:r>
          </w:p>
          <w:p w14:paraId="64D04B10" w14:textId="77777777" w:rsidR="00FC0133" w:rsidRPr="002046AB" w:rsidRDefault="00FC0133" w:rsidP="0041657B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 2.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25DC92BC" w14:textId="77777777" w:rsidR="00FC0133" w:rsidRDefault="00FC0133" w:rsidP="0041657B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19F5FBAF" w14:textId="77777777" w:rsidR="00FC0133" w:rsidRDefault="00FC0133" w:rsidP="0041657B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Sposoby indywidualizacji nauczania w pracy na lekcji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C523B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1F72335" w14:textId="77777777" w:rsidR="00FC0133" w:rsidRDefault="00FC0133" w:rsidP="0041657B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Tomasz Grzesiak</w:t>
            </w:r>
          </w:p>
          <w:p w14:paraId="010E5CEF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48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FBF56F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C/D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77604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0B5B4E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15EAAADD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66A98DB1" w14:textId="77777777" w:rsidR="00FC0133" w:rsidRDefault="00D53ACA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</w:tcPr>
          <w:p w14:paraId="11AD9BFD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4C4606D6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chętni nauczyciele</w:t>
            </w:r>
          </w:p>
          <w:p w14:paraId="358115FC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  <w:p w14:paraId="34354102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 Rembiasz</w:t>
            </w:r>
          </w:p>
        </w:tc>
      </w:tr>
      <w:tr w:rsidR="00FC0133" w:rsidRPr="008D51E7" w14:paraId="757625A1" w14:textId="77777777" w:rsidTr="0041657B">
        <w:trPr>
          <w:trHeight w:val="586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14:paraId="312F19C7" w14:textId="77777777" w:rsidR="00FC0133" w:rsidRPr="002046AB" w:rsidRDefault="00FC0133" w:rsidP="0041657B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76FCC2A1" w14:textId="77777777" w:rsidR="00FC0133" w:rsidRDefault="00FC0133" w:rsidP="0041657B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C38470" w14:textId="77777777" w:rsidR="00FC0133" w:rsidRDefault="00FC0133" w:rsidP="0041657B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Katarzyna Żurek</w:t>
            </w:r>
          </w:p>
          <w:p w14:paraId="3CBC9088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019510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„0”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CC0509E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Wychowanie przedszkolne</w:t>
            </w:r>
          </w:p>
          <w:p w14:paraId="38E19404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40F83665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0D4B8B79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XII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14:paraId="26325F1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C0133" w:rsidRPr="008D51E7" w14:paraId="6879CB6D" w14:textId="77777777" w:rsidTr="0041657B">
        <w:trPr>
          <w:trHeight w:val="502"/>
        </w:trPr>
        <w:tc>
          <w:tcPr>
            <w:tcW w:w="495" w:type="dxa"/>
            <w:vMerge w:val="restart"/>
            <w:tcBorders>
              <w:top w:val="single" w:sz="18" w:space="0" w:color="auto"/>
            </w:tcBorders>
          </w:tcPr>
          <w:p w14:paraId="508E8780" w14:textId="77777777" w:rsidR="00FC0133" w:rsidRPr="002046AB" w:rsidRDefault="00FC0133" w:rsidP="0041657B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  <w:p w14:paraId="06F116A4" w14:textId="77777777" w:rsidR="00FC0133" w:rsidRPr="002046AB" w:rsidRDefault="00FC0133" w:rsidP="0041657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69FE3C96" w14:textId="77777777" w:rsidR="00FC0133" w:rsidRDefault="00FC0133" w:rsidP="0041657B">
            <w:pPr>
              <w:rPr>
                <w:rFonts w:ascii="Arial Narrow" w:hAnsi="Arial Narrow" w:cs="Arial"/>
              </w:rPr>
            </w:pPr>
          </w:p>
          <w:p w14:paraId="59672A5F" w14:textId="77777777" w:rsidR="00FC0133" w:rsidRDefault="00FC0133" w:rsidP="0041657B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Jak różnicować wymagania edukacyjne w trakcie zajęć?</w:t>
            </w:r>
          </w:p>
          <w:p w14:paraId="65D15D38" w14:textId="77777777" w:rsidR="00FC0133" w:rsidRDefault="00FC0133" w:rsidP="0041657B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F21DF6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Edyta </w:t>
            </w:r>
            <w:proofErr w:type="spellStart"/>
            <w:r>
              <w:rPr>
                <w:rFonts w:ascii="Arial Narrow" w:hAnsi="Arial Narrow" w:cs="Arial"/>
              </w:rPr>
              <w:t>Hadrych</w:t>
            </w:r>
            <w:proofErr w:type="spellEnd"/>
          </w:p>
          <w:p w14:paraId="0274406F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28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8 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E05529" w14:textId="77777777" w:rsidR="00FC0133" w:rsidRPr="00F879BA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Język polski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262FEC4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</w:tcPr>
          <w:p w14:paraId="17870B6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32CC173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</w:t>
            </w:r>
          </w:p>
          <w:p w14:paraId="5AA3CC22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 Robaczyk</w:t>
            </w:r>
          </w:p>
          <w:p w14:paraId="58DB19CE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 Rembiasz</w:t>
            </w:r>
          </w:p>
        </w:tc>
      </w:tr>
      <w:tr w:rsidR="00FC0133" w:rsidRPr="008D51E7" w14:paraId="6D2383E2" w14:textId="77777777" w:rsidTr="0041657B">
        <w:trPr>
          <w:trHeight w:val="300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14:paraId="237DFB67" w14:textId="77777777" w:rsidR="00FC0133" w:rsidRPr="002046AB" w:rsidRDefault="00FC0133" w:rsidP="0041657B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332259FD" w14:textId="77777777" w:rsidR="00FC0133" w:rsidRDefault="00FC0133" w:rsidP="0041657B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E301E5" w14:textId="77777777" w:rsidR="00FC0133" w:rsidRDefault="00FC0133" w:rsidP="0041657B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Joanna </w:t>
            </w:r>
            <w:proofErr w:type="spellStart"/>
            <w:r>
              <w:rPr>
                <w:rFonts w:ascii="Arial Narrow" w:hAnsi="Arial Narrow" w:cs="Arial"/>
              </w:rPr>
              <w:t>Dudkowiak</w:t>
            </w:r>
            <w:proofErr w:type="spellEnd"/>
          </w:p>
          <w:p w14:paraId="6ACC96DD" w14:textId="77777777" w:rsidR="00FC0133" w:rsidRDefault="00FC0133" w:rsidP="0041657B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492F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7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2147298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Fizyka/ Chemia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42102BE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14:paraId="0171284B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C0133" w:rsidRPr="008D51E7" w14:paraId="1AF03D2D" w14:textId="77777777" w:rsidTr="0041657B">
        <w:trPr>
          <w:trHeight w:val="650"/>
        </w:trPr>
        <w:tc>
          <w:tcPr>
            <w:tcW w:w="495" w:type="dxa"/>
            <w:tcBorders>
              <w:top w:val="single" w:sz="18" w:space="0" w:color="auto"/>
            </w:tcBorders>
          </w:tcPr>
          <w:p w14:paraId="06876F9D" w14:textId="77777777" w:rsidR="00FC0133" w:rsidRPr="002046AB" w:rsidRDefault="00FC0133" w:rsidP="0041657B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14D19874" w14:textId="77777777" w:rsidR="00FC0133" w:rsidRDefault="00FC0133" w:rsidP="0041657B">
            <w:pPr>
              <w:spacing w:before="240" w:after="240"/>
              <w:ind w:left="152" w:hanging="4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Wykorzystywanie technik audiowizualnych, pakietów multimedialnych do prowadzenia </w:t>
            </w:r>
            <w:r>
              <w:rPr>
                <w:rFonts w:ascii="Arial Narrow" w:hAnsi="Arial Narrow" w:cs="Arial"/>
              </w:rPr>
              <w:br/>
              <w:t>zajęć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7D25961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Izabella Wojtkowska</w:t>
            </w:r>
          </w:p>
          <w:p w14:paraId="6BBBC3C4" w14:textId="77777777" w:rsidR="00FC0133" w:rsidRDefault="00FC0133" w:rsidP="0041657B">
            <w:pPr>
              <w:rPr>
                <w:rFonts w:ascii="Arial Narrow" w:hAnsi="Arial Narrow" w:cs="Arial"/>
              </w:rPr>
            </w:pPr>
          </w:p>
          <w:p w14:paraId="1D5214C4" w14:textId="77777777" w:rsidR="00FC0133" w:rsidRDefault="00FC0133" w:rsidP="0041657B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Janusz Lewandowski</w:t>
            </w:r>
          </w:p>
          <w:p w14:paraId="70F35FAB" w14:textId="77777777" w:rsidR="00FC0133" w:rsidRPr="005C2F5F" w:rsidRDefault="00FC0133" w:rsidP="0041657B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A135D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C</w:t>
            </w:r>
          </w:p>
          <w:p w14:paraId="6EB5B485" w14:textId="77777777" w:rsidR="00FC0133" w:rsidRDefault="00FC0133" w:rsidP="0041657B">
            <w:pPr>
              <w:rPr>
                <w:rFonts w:ascii="Arial Narrow" w:hAnsi="Arial Narrow" w:cs="Arial"/>
              </w:rPr>
            </w:pPr>
          </w:p>
          <w:p w14:paraId="4BDB3512" w14:textId="77777777" w:rsidR="00FC0133" w:rsidRDefault="00FC0133" w:rsidP="0041657B">
            <w:pPr>
              <w:rPr>
                <w:rFonts w:ascii="Arial Narrow" w:hAnsi="Arial Narrow" w:cs="Arial"/>
              </w:rPr>
            </w:pPr>
          </w:p>
          <w:p w14:paraId="338FDCF7" w14:textId="77777777" w:rsidR="00FC0133" w:rsidRPr="00DF1A15" w:rsidRDefault="00FC0133" w:rsidP="004165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C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CB90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5F2744B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Edukacja wczesnoszkolna</w:t>
            </w:r>
          </w:p>
          <w:p w14:paraId="316430A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</w:t>
            </w:r>
          </w:p>
          <w:p w14:paraId="6BABFEA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4054B05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  <w:p w14:paraId="0BFE070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2B5F351C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7E85502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5B60F854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dyplomowani, nauczyciele początkowi</w:t>
            </w:r>
          </w:p>
          <w:p w14:paraId="32239AA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 Rembiasz</w:t>
            </w:r>
          </w:p>
        </w:tc>
      </w:tr>
      <w:tr w:rsidR="00FC0133" w:rsidRPr="008D51E7" w14:paraId="59AE7584" w14:textId="77777777" w:rsidTr="0041657B">
        <w:trPr>
          <w:trHeight w:val="650"/>
        </w:trPr>
        <w:tc>
          <w:tcPr>
            <w:tcW w:w="495" w:type="dxa"/>
            <w:tcBorders>
              <w:top w:val="single" w:sz="18" w:space="0" w:color="auto"/>
            </w:tcBorders>
          </w:tcPr>
          <w:p w14:paraId="0D67B8A6" w14:textId="77777777" w:rsidR="00FC0133" w:rsidRPr="002046AB" w:rsidRDefault="00FC0133" w:rsidP="0041657B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F236EDA" w14:textId="77777777" w:rsidR="00FC0133" w:rsidRDefault="00FC0133" w:rsidP="0041657B">
            <w:pPr>
              <w:spacing w:before="240" w:after="240"/>
              <w:ind w:left="152" w:hanging="43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D608406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5CA6D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236EF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396502D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14:paraId="732B281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</w:tc>
      </w:tr>
      <w:tr w:rsidR="00FC0133" w:rsidRPr="008D51E7" w14:paraId="7EB4849B" w14:textId="77777777" w:rsidTr="0041657B">
        <w:trPr>
          <w:trHeight w:val="650"/>
        </w:trPr>
        <w:tc>
          <w:tcPr>
            <w:tcW w:w="495" w:type="dxa"/>
            <w:vMerge w:val="restart"/>
            <w:tcBorders>
              <w:top w:val="single" w:sz="18" w:space="0" w:color="auto"/>
            </w:tcBorders>
          </w:tcPr>
          <w:p w14:paraId="14DF1D66" w14:textId="77777777" w:rsidR="00FC0133" w:rsidRPr="002046AB" w:rsidRDefault="00FC0133" w:rsidP="0041657B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14:paraId="4E77A0BB" w14:textId="77777777" w:rsidR="00FC0133" w:rsidRDefault="00FC0133" w:rsidP="0041657B">
            <w:pPr>
              <w:spacing w:before="240" w:after="240"/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Informacja zwrotna do ucznia o stopniu opanowania umiejętności i wiedzy – lekcja powtórzeniowa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E5DF52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591F2F7" w14:textId="77777777" w:rsidR="00FC0133" w:rsidRDefault="00FC0133" w:rsidP="0041657B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Karol Trawiński</w:t>
            </w:r>
          </w:p>
          <w:p w14:paraId="5B22D0D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B36DA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B8352F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8d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120A98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72D4CA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0FE25792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794638A7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</w:tcPr>
          <w:p w14:paraId="15F85CD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dyplomowani, mianowani</w:t>
            </w:r>
          </w:p>
          <w:p w14:paraId="740EC62C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 Robaczyk</w:t>
            </w:r>
          </w:p>
          <w:p w14:paraId="75D581E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  <w:p w14:paraId="1AE5D8A2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FC0133" w:rsidRPr="008D51E7" w14:paraId="4B6B05B1" w14:textId="77777777" w:rsidTr="0041657B">
        <w:trPr>
          <w:trHeight w:val="825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14:paraId="6E5032A1" w14:textId="77777777" w:rsidR="00FC0133" w:rsidRDefault="00FC0133" w:rsidP="0041657B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15B3424D" w14:textId="77777777" w:rsidR="00FC0133" w:rsidRDefault="00FC0133" w:rsidP="0041657B">
            <w:pPr>
              <w:spacing w:before="240" w:after="240"/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1903488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Halina Rembowska</w:t>
            </w:r>
          </w:p>
          <w:p w14:paraId="2E026AF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CE4C3D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E4F971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E63A8B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14:paraId="404C5523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</w:tbl>
    <w:p w14:paraId="63C6394E" w14:textId="77777777" w:rsidR="00FC0133" w:rsidRDefault="00FC0133" w:rsidP="00FC0133">
      <w:pPr>
        <w:ind w:left="5038"/>
        <w:jc w:val="both"/>
        <w:rPr>
          <w:rFonts w:ascii="Arial" w:hAnsi="Arial" w:cs="Arial"/>
          <w:b/>
        </w:rPr>
      </w:pPr>
    </w:p>
    <w:p w14:paraId="469155A7" w14:textId="77777777" w:rsidR="00FC0133" w:rsidRDefault="00FC0133" w:rsidP="00FC0133">
      <w:pPr>
        <w:ind w:left="5038"/>
        <w:jc w:val="both"/>
        <w:rPr>
          <w:sz w:val="20"/>
          <w:szCs w:val="20"/>
        </w:rPr>
      </w:pPr>
    </w:p>
    <w:p w14:paraId="508FCC39" w14:textId="77777777" w:rsidR="00FC0133" w:rsidRDefault="00FC0133" w:rsidP="00FC0133">
      <w:pPr>
        <w:ind w:left="5038"/>
        <w:jc w:val="both"/>
        <w:rPr>
          <w:sz w:val="20"/>
          <w:szCs w:val="20"/>
        </w:rPr>
      </w:pPr>
    </w:p>
    <w:p w14:paraId="379A7768" w14:textId="77777777" w:rsidR="00FC0133" w:rsidRDefault="00FC0133" w:rsidP="00FC0133">
      <w:pPr>
        <w:ind w:left="5038"/>
        <w:jc w:val="both"/>
        <w:rPr>
          <w:sz w:val="20"/>
          <w:szCs w:val="20"/>
        </w:rPr>
      </w:pPr>
    </w:p>
    <w:p w14:paraId="3BE39C4F" w14:textId="77777777" w:rsidR="00FC0133" w:rsidRDefault="00FC0133" w:rsidP="00FC0133">
      <w:pPr>
        <w:ind w:left="5038"/>
        <w:jc w:val="both"/>
        <w:rPr>
          <w:sz w:val="20"/>
          <w:szCs w:val="20"/>
        </w:rPr>
      </w:pPr>
    </w:p>
    <w:p w14:paraId="25F06023" w14:textId="77777777" w:rsidR="00FC0133" w:rsidRDefault="00FC0133" w:rsidP="00FC0133">
      <w:pPr>
        <w:jc w:val="both"/>
        <w:rPr>
          <w:sz w:val="20"/>
          <w:szCs w:val="20"/>
        </w:rPr>
      </w:pPr>
    </w:p>
    <w:p w14:paraId="11A4E59A" w14:textId="77777777" w:rsidR="00FC0133" w:rsidRDefault="00FC0133" w:rsidP="00FC0133">
      <w:pPr>
        <w:ind w:left="5038"/>
        <w:jc w:val="both"/>
        <w:rPr>
          <w:sz w:val="20"/>
          <w:szCs w:val="20"/>
        </w:rPr>
        <w:sectPr w:rsidR="00FC0133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7E08F1F9" w14:textId="77777777" w:rsidR="00FC0133" w:rsidRPr="00581A4B" w:rsidRDefault="00581A4B" w:rsidP="00581A4B">
      <w:pPr>
        <w:shd w:val="clear" w:color="auto" w:fill="FFFFFF"/>
        <w:suppressAutoHyphens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     </w:t>
      </w:r>
      <w:r w:rsidR="00105CB6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FC0133" w:rsidRPr="00581A4B">
        <w:rPr>
          <w:rFonts w:ascii="Arial" w:hAnsi="Arial" w:cs="Arial"/>
          <w:b/>
          <w:bCs/>
          <w:color w:val="0070C0"/>
          <w:sz w:val="24"/>
          <w:szCs w:val="24"/>
        </w:rPr>
        <w:t>.7.</w:t>
      </w:r>
      <w:r w:rsidR="00FC0133" w:rsidRPr="00581A4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C0133" w:rsidRPr="00581A4B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Inne formy wspomagania nauczycieli – działania rozwojowe  </w:t>
      </w:r>
    </w:p>
    <w:p w14:paraId="3837E407" w14:textId="77777777" w:rsidR="00FC0133" w:rsidRDefault="00FC0133" w:rsidP="00FC0133">
      <w:pPr>
        <w:tabs>
          <w:tab w:val="left" w:pos="0"/>
        </w:tabs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08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558"/>
        <w:gridCol w:w="3017"/>
        <w:gridCol w:w="2768"/>
        <w:gridCol w:w="2085"/>
      </w:tblGrid>
      <w:tr w:rsidR="00F5127B" w14:paraId="59ADC251" w14:textId="77777777" w:rsidTr="00F5127B">
        <w:trPr>
          <w:trHeight w:val="405"/>
        </w:trPr>
        <w:tc>
          <w:tcPr>
            <w:tcW w:w="432" w:type="dxa"/>
            <w:shd w:val="clear" w:color="auto" w:fill="F6F9F1"/>
          </w:tcPr>
          <w:p w14:paraId="5333C313" w14:textId="77777777" w:rsidR="00FC0133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3CF8447" w14:textId="77777777" w:rsidR="00FC0133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2890" w:type="dxa"/>
            <w:shd w:val="clear" w:color="auto" w:fill="F6F9F1"/>
          </w:tcPr>
          <w:p w14:paraId="4B123923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526C70A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wspomagania</w:t>
            </w:r>
          </w:p>
        </w:tc>
        <w:tc>
          <w:tcPr>
            <w:tcW w:w="3322" w:type="dxa"/>
            <w:shd w:val="clear" w:color="auto" w:fill="F6F9F1"/>
          </w:tcPr>
          <w:p w14:paraId="0BAE7D83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011CAE1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923" w:type="dxa"/>
            <w:shd w:val="clear" w:color="auto" w:fill="F6F9F1"/>
          </w:tcPr>
          <w:p w14:paraId="05A0EDBD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9CD1087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Termin</w:t>
            </w:r>
          </w:p>
          <w:p w14:paraId="1AFFCC9C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6F9F1"/>
          </w:tcPr>
          <w:p w14:paraId="62592DAC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3A17BF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Odpowiedzialni</w:t>
            </w:r>
          </w:p>
        </w:tc>
      </w:tr>
      <w:tr w:rsidR="00F5127B" w14:paraId="7216DCC8" w14:textId="77777777" w:rsidTr="00F5127B">
        <w:trPr>
          <w:trHeight w:val="1126"/>
        </w:trPr>
        <w:tc>
          <w:tcPr>
            <w:tcW w:w="432" w:type="dxa"/>
            <w:vMerge w:val="restart"/>
          </w:tcPr>
          <w:p w14:paraId="7A0485A6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1A88248C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CA6930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890" w:type="dxa"/>
            <w:vMerge w:val="restart"/>
          </w:tcPr>
          <w:p w14:paraId="73EED06B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2BBE969A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CA6930">
              <w:rPr>
                <w:rFonts w:ascii="Arial Narrow" w:hAnsi="Arial Narrow" w:cs="Arial"/>
              </w:rPr>
              <w:t>Wspieranie rozwoju zawodowego</w:t>
            </w:r>
            <w:r>
              <w:rPr>
                <w:rFonts w:ascii="Arial Narrow" w:hAnsi="Arial Narrow" w:cs="Arial"/>
              </w:rPr>
              <w:t xml:space="preserve"> oraz pogłębianie umiejętności realizacji podstawowych obowiązków pracowniczych.</w:t>
            </w:r>
          </w:p>
          <w:p w14:paraId="49A463FE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ind w:right="-786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</w:tcPr>
          <w:p w14:paraId="429CDD24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ind w:left="135"/>
              <w:jc w:val="center"/>
              <w:rPr>
                <w:rFonts w:ascii="Arial Narrow" w:hAnsi="Arial Narrow" w:cs="Arial"/>
              </w:rPr>
            </w:pPr>
          </w:p>
          <w:p w14:paraId="16DC8E10" w14:textId="77777777" w:rsidR="00FC0133" w:rsidRPr="00BF01CD" w:rsidRDefault="00FC0133" w:rsidP="00F5127B">
            <w:pPr>
              <w:tabs>
                <w:tab w:val="left" w:pos="4395"/>
              </w:tabs>
              <w:spacing w:line="276" w:lineRule="auto"/>
              <w:ind w:left="13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Opracowanie planu doskonalenia    nauczycieli.</w:t>
            </w:r>
          </w:p>
        </w:tc>
        <w:tc>
          <w:tcPr>
            <w:tcW w:w="1923" w:type="dxa"/>
            <w:tcBorders>
              <w:bottom w:val="single" w:sz="8" w:space="0" w:color="auto"/>
            </w:tcBorders>
          </w:tcPr>
          <w:p w14:paraId="2642C971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B36AE6B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559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5 </w:t>
            </w:r>
            <w:r w:rsidRPr="0059559B">
              <w:rPr>
                <w:rFonts w:ascii="Arial Narrow" w:hAnsi="Arial Narrow" w:cs="Arial"/>
              </w:rPr>
              <w:t>X</w:t>
            </w:r>
          </w:p>
          <w:p w14:paraId="2BCE2BD2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93" w:type="dxa"/>
          </w:tcPr>
          <w:p w14:paraId="1F73CEF7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38D78BA2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  <w:p w14:paraId="40149EA4" w14:textId="77777777" w:rsidR="00FC0133" w:rsidRPr="005E0305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Lider</w:t>
            </w:r>
            <w:r w:rsidR="00F92E21">
              <w:rPr>
                <w:rFonts w:ascii="Arial Narrow" w:hAnsi="Arial Narrow" w:cs="Arial"/>
              </w:rPr>
              <w:t>zy</w:t>
            </w:r>
            <w:r>
              <w:rPr>
                <w:rFonts w:ascii="Arial Narrow" w:hAnsi="Arial Narrow" w:cs="Arial"/>
              </w:rPr>
              <w:t xml:space="preserve"> WDN</w:t>
            </w:r>
          </w:p>
        </w:tc>
      </w:tr>
      <w:tr w:rsidR="00F5127B" w14:paraId="157311E1" w14:textId="77777777" w:rsidTr="00F5127B">
        <w:trPr>
          <w:trHeight w:val="206"/>
        </w:trPr>
        <w:tc>
          <w:tcPr>
            <w:tcW w:w="432" w:type="dxa"/>
            <w:vMerge/>
          </w:tcPr>
          <w:p w14:paraId="7220D160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90" w:type="dxa"/>
            <w:vMerge/>
          </w:tcPr>
          <w:p w14:paraId="700D3F4A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</w:tcPr>
          <w:p w14:paraId="4741FDFB" w14:textId="77777777" w:rsidR="00FC0133" w:rsidRDefault="00FC0133" w:rsidP="00F5127B">
            <w:pPr>
              <w:tabs>
                <w:tab w:val="left" w:pos="4395"/>
              </w:tabs>
              <w:spacing w:before="240" w:after="240" w:line="276" w:lineRule="auto"/>
              <w:ind w:left="373" w:hanging="23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Zapoznanie nauczycieli z nowymi</w:t>
            </w:r>
            <w:r w:rsidR="00F5127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regulacjami prawa oświatowego.</w:t>
            </w:r>
          </w:p>
        </w:tc>
        <w:tc>
          <w:tcPr>
            <w:tcW w:w="1923" w:type="dxa"/>
            <w:tcBorders>
              <w:bottom w:val="single" w:sz="8" w:space="0" w:color="auto"/>
            </w:tcBorders>
          </w:tcPr>
          <w:p w14:paraId="49B96904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8FE8855" w14:textId="77777777" w:rsidR="00FC0133" w:rsidRPr="00F1167B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1167B">
              <w:rPr>
                <w:rFonts w:ascii="Arial Narrow" w:hAnsi="Arial Narrow" w:cs="Arial"/>
              </w:rPr>
              <w:t>30</w:t>
            </w:r>
            <w:r>
              <w:rPr>
                <w:rFonts w:ascii="Arial Narrow" w:hAnsi="Arial Narrow" w:cs="Arial"/>
              </w:rPr>
              <w:t xml:space="preserve"> VIII</w:t>
            </w:r>
          </w:p>
        </w:tc>
        <w:tc>
          <w:tcPr>
            <w:tcW w:w="2293" w:type="dxa"/>
          </w:tcPr>
          <w:p w14:paraId="07C10278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1288640D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</w:tc>
      </w:tr>
      <w:tr w:rsidR="00F5127B" w14:paraId="4833C1BE" w14:textId="77777777" w:rsidTr="00F5127B">
        <w:trPr>
          <w:trHeight w:val="993"/>
        </w:trPr>
        <w:tc>
          <w:tcPr>
            <w:tcW w:w="432" w:type="dxa"/>
            <w:vMerge/>
          </w:tcPr>
          <w:p w14:paraId="7A819F54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90" w:type="dxa"/>
            <w:vMerge/>
          </w:tcPr>
          <w:p w14:paraId="59CA5B5D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</w:tcPr>
          <w:p w14:paraId="431FF6BF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ind w:left="135"/>
              <w:jc w:val="center"/>
              <w:rPr>
                <w:rFonts w:ascii="Arial Narrow" w:hAnsi="Arial Narrow" w:cs="Arial"/>
              </w:rPr>
            </w:pPr>
          </w:p>
          <w:p w14:paraId="3C49CFCF" w14:textId="77777777" w:rsidR="00FC0133" w:rsidRPr="00BF01CD" w:rsidRDefault="00FC0133" w:rsidP="00F5127B">
            <w:pPr>
              <w:tabs>
                <w:tab w:val="left" w:pos="4395"/>
              </w:tabs>
              <w:spacing w:line="276" w:lineRule="auto"/>
              <w:ind w:left="373" w:hanging="238"/>
              <w:jc w:val="center"/>
              <w:rPr>
                <w:rFonts w:ascii="Arial Narrow" w:hAnsi="Arial Narrow" w:cs="Arial"/>
              </w:rPr>
            </w:pPr>
            <w:r w:rsidRPr="00BF01CD">
              <w:rPr>
                <w:rFonts w:ascii="Arial Narrow" w:hAnsi="Arial Narrow" w:cs="Arial"/>
              </w:rPr>
              <w:t xml:space="preserve">3. </w:t>
            </w:r>
            <w:r>
              <w:rPr>
                <w:rFonts w:ascii="Arial Narrow" w:hAnsi="Arial Narrow" w:cs="Arial"/>
              </w:rPr>
              <w:t xml:space="preserve"> Przydział osoby mentora nauczycielo</w:t>
            </w:r>
            <w:r w:rsidR="00F5127B">
              <w:rPr>
                <w:rFonts w:ascii="Arial Narrow" w:hAnsi="Arial Narrow" w:cs="Arial"/>
              </w:rPr>
              <w:t xml:space="preserve">m </w:t>
            </w:r>
            <w:r>
              <w:rPr>
                <w:rFonts w:ascii="Arial Narrow" w:hAnsi="Arial Narrow" w:cs="Arial"/>
              </w:rPr>
              <w:t>„początkującym”.</w:t>
            </w:r>
          </w:p>
        </w:tc>
        <w:tc>
          <w:tcPr>
            <w:tcW w:w="1923" w:type="dxa"/>
          </w:tcPr>
          <w:p w14:paraId="76B60A8B" w14:textId="77777777" w:rsidR="00FC0133" w:rsidRDefault="00FC0133" w:rsidP="00F512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40BF683D" w14:textId="77777777" w:rsidR="00FC0133" w:rsidRPr="0059559B" w:rsidRDefault="00FC0133" w:rsidP="00F512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F1167B">
              <w:rPr>
                <w:rFonts w:ascii="Arial Narrow" w:hAnsi="Arial Narrow" w:cs="Arial"/>
              </w:rPr>
              <w:t>30</w:t>
            </w:r>
            <w:r>
              <w:rPr>
                <w:rFonts w:ascii="Arial Narrow" w:hAnsi="Arial Narrow" w:cs="Arial"/>
              </w:rPr>
              <w:t xml:space="preserve"> VIII</w:t>
            </w:r>
          </w:p>
        </w:tc>
        <w:tc>
          <w:tcPr>
            <w:tcW w:w="2293" w:type="dxa"/>
          </w:tcPr>
          <w:p w14:paraId="0A0EBBD0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7247D142" w14:textId="77777777" w:rsidR="00FC0133" w:rsidRPr="005E0305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</w:tc>
      </w:tr>
      <w:tr w:rsidR="00F5127B" w14:paraId="29BF54FC" w14:textId="77777777" w:rsidTr="00F5127B">
        <w:trPr>
          <w:trHeight w:val="2099"/>
        </w:trPr>
        <w:tc>
          <w:tcPr>
            <w:tcW w:w="432" w:type="dxa"/>
            <w:vMerge/>
          </w:tcPr>
          <w:p w14:paraId="049C7E1A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90" w:type="dxa"/>
            <w:vMerge/>
          </w:tcPr>
          <w:p w14:paraId="029E6A64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</w:tcPr>
          <w:p w14:paraId="1264219F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ind w:left="135"/>
              <w:jc w:val="center"/>
              <w:rPr>
                <w:rFonts w:ascii="Arial Narrow" w:hAnsi="Arial Narrow" w:cs="Arial"/>
              </w:rPr>
            </w:pPr>
          </w:p>
          <w:p w14:paraId="266A9972" w14:textId="77777777" w:rsidR="00FC0133" w:rsidRPr="00C66DEB" w:rsidRDefault="00FC0133" w:rsidP="007A7B59">
            <w:pPr>
              <w:numPr>
                <w:ilvl w:val="0"/>
                <w:numId w:val="29"/>
              </w:numPr>
              <w:tabs>
                <w:tab w:val="left" w:pos="93"/>
              </w:tabs>
              <w:spacing w:after="0" w:line="276" w:lineRule="auto"/>
              <w:ind w:left="376" w:right="31" w:hanging="28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Opracowanie materiałów pomocniczych dla nauczycieli będących na ścieżce awansu zawodowego –„Przewodnik po awansie zawodowym nauczyciela od 1 września 2022 r.”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14:paraId="628D7C3C" w14:textId="77777777" w:rsidR="00F92E21" w:rsidRDefault="00F92E21" w:rsidP="00F512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68E3F11F" w14:textId="77777777" w:rsidR="00FC0133" w:rsidRDefault="00FC0133" w:rsidP="00F512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30 </w:t>
            </w:r>
            <w:r w:rsidR="00F92E2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X</w:t>
            </w:r>
          </w:p>
          <w:p w14:paraId="0BA61E9D" w14:textId="77777777" w:rsidR="00FC0133" w:rsidRDefault="00FC0133" w:rsidP="00F5127B">
            <w:pPr>
              <w:tabs>
                <w:tab w:val="left" w:pos="4395"/>
              </w:tabs>
              <w:spacing w:after="0" w:line="240" w:lineRule="auto"/>
              <w:ind w:left="2628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3" w:type="dxa"/>
            <w:tcBorders>
              <w:top w:val="single" w:sz="6" w:space="0" w:color="auto"/>
              <w:bottom w:val="single" w:sz="6" w:space="0" w:color="auto"/>
            </w:tcBorders>
          </w:tcPr>
          <w:p w14:paraId="7EF1132C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01796A49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  <w:p w14:paraId="29EF2A31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57327211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454EDA78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7D1FF91E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4EA4F7B2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5127B" w14:paraId="27745E54" w14:textId="77777777" w:rsidTr="00F5127B">
        <w:trPr>
          <w:trHeight w:val="1668"/>
        </w:trPr>
        <w:tc>
          <w:tcPr>
            <w:tcW w:w="432" w:type="dxa"/>
            <w:vMerge/>
          </w:tcPr>
          <w:p w14:paraId="2C2C21E9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90" w:type="dxa"/>
            <w:vMerge/>
          </w:tcPr>
          <w:p w14:paraId="341DC3BC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</w:tcPr>
          <w:p w14:paraId="74EABFD6" w14:textId="77777777" w:rsidR="00FC0133" w:rsidRDefault="00FC0133" w:rsidP="00F5127B">
            <w:pPr>
              <w:tabs>
                <w:tab w:val="left" w:pos="93"/>
              </w:tabs>
              <w:spacing w:line="276" w:lineRule="auto"/>
              <w:ind w:left="376" w:right="31"/>
              <w:jc w:val="center"/>
              <w:rPr>
                <w:rFonts w:ascii="Arial Narrow" w:hAnsi="Arial Narrow" w:cs="Arial"/>
              </w:rPr>
            </w:pPr>
          </w:p>
          <w:p w14:paraId="6CCE6BF3" w14:textId="77777777" w:rsidR="00FC0133" w:rsidRDefault="00FC0133" w:rsidP="007A7B59">
            <w:pPr>
              <w:numPr>
                <w:ilvl w:val="0"/>
                <w:numId w:val="29"/>
              </w:numPr>
              <w:tabs>
                <w:tab w:val="left" w:pos="93"/>
              </w:tabs>
              <w:spacing w:after="0" w:line="276" w:lineRule="auto"/>
              <w:ind w:left="376" w:right="31" w:hanging="28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Przygotowanie materiałów pomocniczych do opracowania zasad dostosowywania wymagań edukacyjnych dla uczniów z dysleksją.</w:t>
            </w:r>
          </w:p>
          <w:p w14:paraId="4610492E" w14:textId="77777777" w:rsidR="00FC0133" w:rsidRDefault="00FC0133" w:rsidP="00F5127B">
            <w:pPr>
              <w:tabs>
                <w:tab w:val="left" w:pos="93"/>
              </w:tabs>
              <w:spacing w:line="276" w:lineRule="auto"/>
              <w:ind w:left="376" w:right="31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14:paraId="79D445F2" w14:textId="77777777" w:rsidR="00FC0133" w:rsidRDefault="00FC0133" w:rsidP="00F512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F8C45C1" w14:textId="77777777" w:rsidR="00F5127B" w:rsidRDefault="00F5127B" w:rsidP="00F512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235CEC3C" w14:textId="77777777" w:rsidR="00F5127B" w:rsidRDefault="00F5127B" w:rsidP="00F512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3EDF7B96" w14:textId="77777777" w:rsidR="00F5127B" w:rsidRDefault="00F5127B" w:rsidP="00F512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30 września</w:t>
            </w:r>
          </w:p>
        </w:tc>
        <w:tc>
          <w:tcPr>
            <w:tcW w:w="2293" w:type="dxa"/>
            <w:tcBorders>
              <w:top w:val="single" w:sz="6" w:space="0" w:color="auto"/>
              <w:bottom w:val="single" w:sz="6" w:space="0" w:color="auto"/>
            </w:tcBorders>
          </w:tcPr>
          <w:p w14:paraId="1E94EF67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52B107F3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  <w:r>
              <w:rPr>
                <w:rFonts w:ascii="Arial Narrow" w:hAnsi="Arial Narrow" w:cs="Arial"/>
              </w:rPr>
              <w:t>,</w:t>
            </w:r>
          </w:p>
          <w:p w14:paraId="6C8AE4B1" w14:textId="77777777" w:rsidR="00FC0133" w:rsidRDefault="00F5127B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FC0133">
              <w:rPr>
                <w:rFonts w:ascii="Arial Narrow" w:hAnsi="Arial Narrow" w:cs="Arial"/>
              </w:rPr>
              <w:t>edagog</w:t>
            </w:r>
          </w:p>
        </w:tc>
      </w:tr>
      <w:tr w:rsidR="00F5127B" w14:paraId="76159AE6" w14:textId="77777777" w:rsidTr="00F5127B">
        <w:trPr>
          <w:trHeight w:val="2580"/>
        </w:trPr>
        <w:tc>
          <w:tcPr>
            <w:tcW w:w="432" w:type="dxa"/>
            <w:vMerge/>
          </w:tcPr>
          <w:p w14:paraId="36537217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90" w:type="dxa"/>
            <w:vMerge/>
          </w:tcPr>
          <w:p w14:paraId="3A4CB153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</w:tcPr>
          <w:p w14:paraId="2B3B963E" w14:textId="77777777" w:rsidR="00FC0133" w:rsidRPr="00AC16D3" w:rsidRDefault="00FC0133" w:rsidP="007A7B59">
            <w:pPr>
              <w:numPr>
                <w:ilvl w:val="0"/>
                <w:numId w:val="29"/>
              </w:numPr>
              <w:tabs>
                <w:tab w:val="left" w:pos="93"/>
              </w:tabs>
              <w:spacing w:before="240" w:after="0" w:line="276" w:lineRule="auto"/>
              <w:ind w:left="376" w:right="31" w:hanging="28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Nawiązanie ścisłej współpracy z poradnią </w:t>
            </w:r>
            <w:proofErr w:type="spellStart"/>
            <w:r>
              <w:rPr>
                <w:rFonts w:ascii="Arial Narrow" w:hAnsi="Arial Narrow" w:cs="Arial"/>
              </w:rPr>
              <w:t>pp</w:t>
            </w:r>
            <w:proofErr w:type="spellEnd"/>
            <w:r>
              <w:rPr>
                <w:rFonts w:ascii="Arial Narrow" w:hAnsi="Arial Narrow" w:cs="Arial"/>
              </w:rPr>
              <w:t xml:space="preserve"> w celu zapewnienia obecności specjalistów przy opracowywaniu IPET-ów oraz zapewnianie obecności specjalistów z poradni oraz przy diagnozowaniu trudnych przypadków wychowawczych.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14:paraId="27FFA13E" w14:textId="77777777" w:rsidR="00F92E21" w:rsidRDefault="00F92E21" w:rsidP="00F5127B">
            <w:pPr>
              <w:tabs>
                <w:tab w:val="left" w:pos="4395"/>
              </w:tabs>
              <w:spacing w:after="0" w:line="240" w:lineRule="auto"/>
              <w:ind w:left="2628"/>
              <w:jc w:val="center"/>
              <w:rPr>
                <w:rFonts w:ascii="Arial Narrow" w:hAnsi="Arial Narrow" w:cs="Arial"/>
              </w:rPr>
            </w:pPr>
          </w:p>
          <w:p w14:paraId="14D97D66" w14:textId="77777777" w:rsidR="00FC0133" w:rsidRPr="00F92E21" w:rsidRDefault="00F92E21" w:rsidP="00F512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Przez cały rok</w:t>
            </w:r>
          </w:p>
        </w:tc>
        <w:tc>
          <w:tcPr>
            <w:tcW w:w="2293" w:type="dxa"/>
            <w:tcBorders>
              <w:top w:val="single" w:sz="6" w:space="0" w:color="auto"/>
              <w:bottom w:val="single" w:sz="6" w:space="0" w:color="auto"/>
            </w:tcBorders>
          </w:tcPr>
          <w:p w14:paraId="76AC7C88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  <w:p w14:paraId="52325C60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  <w:r>
              <w:rPr>
                <w:rFonts w:ascii="Arial Narrow" w:hAnsi="Arial Narrow" w:cs="Arial"/>
              </w:rPr>
              <w:t>,</w:t>
            </w:r>
          </w:p>
          <w:p w14:paraId="710EA929" w14:textId="77777777" w:rsidR="00FC0133" w:rsidRDefault="00F5127B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FC0133">
              <w:rPr>
                <w:rFonts w:ascii="Arial Narrow" w:hAnsi="Arial Narrow" w:cs="Arial"/>
              </w:rPr>
              <w:t>edagog</w:t>
            </w:r>
          </w:p>
          <w:p w14:paraId="5A7C8560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5127B" w14:paraId="04D1C93F" w14:textId="77777777" w:rsidTr="00F5127B">
        <w:trPr>
          <w:trHeight w:val="120"/>
        </w:trPr>
        <w:tc>
          <w:tcPr>
            <w:tcW w:w="432" w:type="dxa"/>
            <w:vMerge/>
          </w:tcPr>
          <w:p w14:paraId="35E46064" w14:textId="77777777" w:rsidR="00FC0133" w:rsidRPr="00CA6930" w:rsidRDefault="00FC0133" w:rsidP="004165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90" w:type="dxa"/>
            <w:vMerge/>
          </w:tcPr>
          <w:p w14:paraId="1552B978" w14:textId="77777777" w:rsidR="00FC0133" w:rsidRPr="00CA6930" w:rsidRDefault="00FC0133" w:rsidP="00F5127B">
            <w:pPr>
              <w:tabs>
                <w:tab w:val="left" w:pos="4395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</w:tcPr>
          <w:p w14:paraId="21A1DB9B" w14:textId="77777777" w:rsidR="00FC0133" w:rsidRDefault="00FC0133" w:rsidP="007A7B59">
            <w:pPr>
              <w:numPr>
                <w:ilvl w:val="0"/>
                <w:numId w:val="30"/>
              </w:numPr>
              <w:spacing w:before="240" w:after="240" w:line="276" w:lineRule="auto"/>
              <w:ind w:left="376" w:right="31" w:hanging="28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Obserwacje zajęć nauczycieli, wynikających z przepisów o nowych zasadach awansu zawodowego.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14:paraId="597286D3" w14:textId="77777777" w:rsidR="00F92E21" w:rsidRDefault="00F92E21" w:rsidP="00F5127B">
            <w:pPr>
              <w:tabs>
                <w:tab w:val="left" w:pos="4395"/>
              </w:tabs>
              <w:spacing w:after="0" w:line="240" w:lineRule="auto"/>
              <w:ind w:left="2628"/>
              <w:jc w:val="center"/>
              <w:rPr>
                <w:rFonts w:ascii="Arial Narrow" w:hAnsi="Arial Narrow" w:cs="Arial"/>
              </w:rPr>
            </w:pPr>
          </w:p>
          <w:p w14:paraId="19AB2B5D" w14:textId="77777777" w:rsidR="00FC0133" w:rsidRPr="00F92E21" w:rsidRDefault="00F92E21" w:rsidP="00F5127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Przez cały rok</w:t>
            </w:r>
          </w:p>
        </w:tc>
        <w:tc>
          <w:tcPr>
            <w:tcW w:w="2293" w:type="dxa"/>
            <w:tcBorders>
              <w:top w:val="single" w:sz="6" w:space="0" w:color="auto"/>
              <w:bottom w:val="single" w:sz="6" w:space="0" w:color="auto"/>
            </w:tcBorders>
          </w:tcPr>
          <w:p w14:paraId="56AB590A" w14:textId="77777777" w:rsidR="00FC0133" w:rsidRDefault="00FC0133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</w:t>
            </w:r>
          </w:p>
          <w:p w14:paraId="0683AEB3" w14:textId="77777777" w:rsidR="00FC0133" w:rsidRDefault="00F5127B" w:rsidP="00F5127B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FC0133">
              <w:rPr>
                <w:rFonts w:ascii="Arial Narrow" w:hAnsi="Arial Narrow" w:cs="Arial"/>
              </w:rPr>
              <w:t>icedyrektor</w:t>
            </w:r>
          </w:p>
        </w:tc>
      </w:tr>
    </w:tbl>
    <w:p w14:paraId="7F221C8C" w14:textId="77777777" w:rsidR="00FC0133" w:rsidRPr="00F92E21" w:rsidRDefault="00FC0133" w:rsidP="00F92E21">
      <w:pPr>
        <w:shd w:val="clear" w:color="auto" w:fill="FFFFFF"/>
        <w:suppressAutoHyphens/>
        <w:ind w:left="851"/>
        <w:jc w:val="both"/>
        <w:rPr>
          <w:rFonts w:ascii="Arial" w:hAnsi="Arial" w:cs="Arial"/>
          <w:bCs/>
          <w:color w:val="0070C0"/>
        </w:rPr>
        <w:sectPr w:rsidR="00FC0133" w:rsidRPr="00F92E21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5AAE1C92" w14:textId="77777777" w:rsidR="00FC0133" w:rsidRDefault="00E174CB" w:rsidP="00581A4B">
      <w:pPr>
        <w:spacing w:after="0" w:line="240" w:lineRule="auto"/>
        <w:ind w:left="426" w:right="510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lastRenderedPageBreak/>
        <w:t>6.</w:t>
      </w:r>
      <w:r w:rsidR="00FC0133"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Plan obserwacji zajęć prowadzonych przez nauczycieli wraz ze wskazanieniem obszarów</w:t>
      </w:r>
      <w:r w:rsidR="00FC0133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="00FC0133"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podlegającymi szczególnej uwadze</w:t>
      </w:r>
      <w:r w:rsidR="00FC0133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="00FC0133"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w czasie obserwacji</w:t>
      </w:r>
      <w:r w:rsidR="00FC0133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– 2022/2023</w:t>
      </w:r>
    </w:p>
    <w:p w14:paraId="648AF4AA" w14:textId="77777777" w:rsidR="00FC0133" w:rsidRPr="00472F20" w:rsidRDefault="00FC0133" w:rsidP="005050DF">
      <w:pPr>
        <w:ind w:right="510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41D8FF9D" w14:textId="77777777" w:rsidR="00FC0133" w:rsidRPr="00472F20" w:rsidRDefault="00FC0133" w:rsidP="00FC0133">
      <w:pPr>
        <w:tabs>
          <w:tab w:val="left" w:pos="4395"/>
        </w:tabs>
        <w:rPr>
          <w:rFonts w:ascii="Arial" w:hAnsi="Arial" w:cs="Arial"/>
          <w:b/>
        </w:rPr>
      </w:pPr>
      <w:r w:rsidRPr="00472F20">
        <w:rPr>
          <w:rFonts w:ascii="Arial" w:hAnsi="Arial" w:cs="Arial"/>
          <w:b/>
        </w:rPr>
        <w:t>Plan obserwacji kontrolno-oceniających i diagnozujących w roku szkolnym 202</w:t>
      </w:r>
      <w:r>
        <w:rPr>
          <w:rFonts w:ascii="Arial" w:hAnsi="Arial" w:cs="Arial"/>
          <w:b/>
        </w:rPr>
        <w:t>2</w:t>
      </w:r>
      <w:r w:rsidRPr="00472F2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14:paraId="3CD30C6B" w14:textId="77777777" w:rsidR="00FC0133" w:rsidRDefault="00FC0133" w:rsidP="00FC0133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892"/>
        <w:gridCol w:w="704"/>
        <w:gridCol w:w="1620"/>
        <w:gridCol w:w="1357"/>
        <w:gridCol w:w="956"/>
      </w:tblGrid>
      <w:tr w:rsidR="00FC0133" w14:paraId="326CA004" w14:textId="77777777" w:rsidTr="0041657B">
        <w:trPr>
          <w:trHeight w:val="132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07902B4F" w14:textId="77777777" w:rsidR="00FC0133" w:rsidRPr="00E907B9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40DA1F49" w14:textId="77777777" w:rsidR="00FC0133" w:rsidRPr="00E907B9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 obserwacji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FFEB"/>
            <w:vAlign w:val="center"/>
          </w:tcPr>
          <w:p w14:paraId="0AEF0618" w14:textId="77777777" w:rsidR="00FC0133" w:rsidRPr="00E907B9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FFEB"/>
          </w:tcPr>
          <w:p w14:paraId="0EC980A4" w14:textId="77777777" w:rsidR="00FC0133" w:rsidRPr="00E907B9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prowadząca zajęcia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6358D6B6" w14:textId="77777777" w:rsidR="00FC0133" w:rsidRPr="00E907B9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6231FABA" w14:textId="77777777" w:rsidR="00FC0133" w:rsidRPr="00E907B9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FC0133" w14:paraId="1AD94403" w14:textId="77777777" w:rsidTr="0041657B">
        <w:trPr>
          <w:trHeight w:val="108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438941" w14:textId="77777777" w:rsidR="00FC0133" w:rsidRPr="00E907B9" w:rsidRDefault="00FC0133" w:rsidP="0041657B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F54740" w14:textId="77777777" w:rsidR="00FC0133" w:rsidRPr="006114E0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  <w:bCs/>
              </w:rPr>
            </w:pPr>
            <w:r w:rsidRPr="006114E0">
              <w:rPr>
                <w:rFonts w:ascii="Arial Narrow" w:hAnsi="Arial Narrow" w:cs="Arial"/>
                <w:bCs/>
              </w:rPr>
              <w:t>Obserwacje wspierające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br/>
              <w:t>(nauczyciele „początkujący”)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B2469" w14:textId="77777777" w:rsidR="00FC0133" w:rsidRPr="00587D35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0B8E6" w14:textId="77777777" w:rsidR="00FC0133" w:rsidRPr="00587D35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Wiktoria Kaczmarek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7200A1" w14:textId="77777777" w:rsidR="00FC0133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</w:t>
            </w:r>
          </w:p>
          <w:p w14:paraId="1A8F1FB8" w14:textId="77777777" w:rsidR="00FC0133" w:rsidRPr="00587D35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Rembiasz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C099CD" w14:textId="77777777" w:rsidR="00FC0133" w:rsidRPr="00587D35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FC0133" w14:paraId="61470269" w14:textId="77777777" w:rsidTr="0041657B">
        <w:trPr>
          <w:trHeight w:val="828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1C12E85B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C68A68E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75CA519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6DA96DBD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 obserwacji diagnozującej</w:t>
            </w:r>
          </w:p>
          <w:p w14:paraId="17E3E1F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EC"/>
          </w:tcPr>
          <w:p w14:paraId="1C60E01B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4B822CB2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  <w:p w14:paraId="5BF98E0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FEEC"/>
          </w:tcPr>
          <w:p w14:paraId="0FCB0C9F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</w:t>
            </w:r>
          </w:p>
          <w:p w14:paraId="7BAFF451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prowadząca</w:t>
            </w:r>
          </w:p>
          <w:p w14:paraId="283CCF59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3FEB4FFD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416881C4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FC0133" w14:paraId="67C9F511" w14:textId="77777777" w:rsidTr="0041657B">
        <w:trPr>
          <w:trHeight w:val="5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4578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F0F9B27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02CC5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2B822FF3" w14:textId="77777777" w:rsidR="00FC0133" w:rsidRPr="00F545DF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rozwiązywania zadań wielokrotnie złożonych z matematyki</w:t>
            </w:r>
          </w:p>
          <w:p w14:paraId="3C764176" w14:textId="77777777" w:rsidR="00FC0133" w:rsidRPr="00F545DF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30F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44F48F07" w14:textId="77777777" w:rsidR="00FC0133" w:rsidRPr="00F97D4E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FD495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612B5E8C" w14:textId="77777777" w:rsidR="00FC0133" w:rsidRPr="00F97D4E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71BF7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7258BD47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F97D4E">
              <w:rPr>
                <w:rFonts w:ascii="Arial Narrow" w:hAnsi="Arial Narrow" w:cs="Arial"/>
              </w:rPr>
              <w:t>Dyrektor</w:t>
            </w:r>
          </w:p>
          <w:p w14:paraId="516231DF" w14:textId="77777777" w:rsidR="00FC0133" w:rsidRPr="00F97D4E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0133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4C8D678A" w14:textId="77777777" w:rsidR="00FC0133" w:rsidRPr="00F97D4E" w:rsidRDefault="0047254D" w:rsidP="0047254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FC0133">
              <w:rPr>
                <w:rFonts w:ascii="Arial Narrow" w:hAnsi="Arial Narrow" w:cs="Arial"/>
              </w:rPr>
              <w:t>XII</w:t>
            </w:r>
          </w:p>
        </w:tc>
      </w:tr>
      <w:tr w:rsidR="00FC0133" w14:paraId="18562D9A" w14:textId="77777777" w:rsidTr="0041657B">
        <w:trPr>
          <w:trHeight w:val="469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B888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040BC5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5482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0A2D6952" w14:textId="77777777" w:rsidR="00FC0133" w:rsidRPr="00F97D4E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Odbiór wypowiedzi i wykorzystywanie zawartych </w:t>
            </w:r>
            <w:r>
              <w:rPr>
                <w:rFonts w:ascii="Arial Narrow" w:hAnsi="Arial Narrow" w:cs="Arial"/>
              </w:rPr>
              <w:br/>
              <w:t>w nich informacji</w:t>
            </w:r>
          </w:p>
          <w:p w14:paraId="0B2E12FC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F6C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30F94692" w14:textId="77777777" w:rsidR="00FC0133" w:rsidRPr="00E251B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5 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51D9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531C107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Paulina Sroczyńska</w:t>
            </w:r>
          </w:p>
          <w:p w14:paraId="76AF893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06F87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283378D1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14:paraId="59AEBD8B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Rembiasz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A729C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68FBA0D6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I</w:t>
            </w:r>
            <w:r w:rsidR="00D53ACA">
              <w:rPr>
                <w:rFonts w:ascii="Arial Narrow" w:hAnsi="Arial Narrow" w:cs="Arial"/>
              </w:rPr>
              <w:t>V</w:t>
            </w:r>
          </w:p>
        </w:tc>
      </w:tr>
      <w:tr w:rsidR="00FC0133" w14:paraId="501AF826" w14:textId="77777777" w:rsidTr="0041657B">
        <w:trPr>
          <w:trHeight w:val="67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02A16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5FB703A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D199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139AA7DF" w14:textId="77777777" w:rsidR="00FC0133" w:rsidRDefault="00FC0133" w:rsidP="0041657B">
            <w:pPr>
              <w:tabs>
                <w:tab w:val="left" w:pos="4395"/>
              </w:tabs>
              <w:spacing w:after="2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Umiejętność z zakresu analizy i interpretacji tekstu kultury (wiersze, inne formy literackie)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C179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7CD8FFEB" w14:textId="77777777" w:rsidR="00FC0133" w:rsidRPr="00E251B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 xml:space="preserve"> 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EC6B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1C7A4D7F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Sylwia </w:t>
            </w:r>
            <w:proofErr w:type="spellStart"/>
            <w:r>
              <w:rPr>
                <w:rFonts w:ascii="Arial Narrow" w:hAnsi="Arial Narrow" w:cs="Arial"/>
              </w:rPr>
              <w:t>Sawada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BD403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4A012685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Dyrektor</w:t>
            </w:r>
          </w:p>
          <w:p w14:paraId="292F9555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AFA1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60DE6D7B" w14:textId="77777777" w:rsidR="00FC0133" w:rsidRPr="006846A6" w:rsidRDefault="00FC0133" w:rsidP="0041657B">
            <w:pPr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III</w:t>
            </w:r>
          </w:p>
        </w:tc>
      </w:tr>
      <w:tr w:rsidR="00FC0133" w14:paraId="628E8951" w14:textId="77777777" w:rsidTr="0041657B">
        <w:trPr>
          <w:trHeight w:val="6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BC4C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B7A7812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CF073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Ukierunkowanie nauczania na pracę zespołową z wykorzystaniem narzędzi cyfrowych</w:t>
            </w:r>
          </w:p>
          <w:p w14:paraId="2C816889" w14:textId="77777777" w:rsidR="00FC0133" w:rsidRPr="00B26FC0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3E0" w14:textId="77777777" w:rsidR="00FC0133" w:rsidRPr="00E251B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2 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B7CD8" w14:textId="77777777" w:rsidR="00FC0133" w:rsidRPr="0036778F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Szuber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17010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14:paraId="5FB510EB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6F1FF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XI</w:t>
            </w:r>
          </w:p>
        </w:tc>
      </w:tr>
      <w:tr w:rsidR="00FC0133" w14:paraId="00BA6581" w14:textId="77777777" w:rsidTr="0041657B">
        <w:trPr>
          <w:trHeight w:val="115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6E5C9" w14:textId="77777777" w:rsidR="00FC0133" w:rsidRDefault="00FC0133" w:rsidP="0041657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9FF14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rozumienia tekstów pisanych,</w:t>
            </w:r>
          </w:p>
          <w:p w14:paraId="3A5B5871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znajomość funkcji językowych</w:t>
            </w:r>
          </w:p>
          <w:p w14:paraId="5D5CA70A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01F" w14:textId="77777777" w:rsidR="00FC0133" w:rsidRPr="00E251B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5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A17E8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 Trzaska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40689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14:paraId="1EEB74C9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Rembiasz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C13A4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IV</w:t>
            </w:r>
          </w:p>
        </w:tc>
      </w:tr>
      <w:tr w:rsidR="00FC0133" w14:paraId="7F7727F7" w14:textId="77777777" w:rsidTr="0041657B">
        <w:trPr>
          <w:trHeight w:val="1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4C10F" w14:textId="77777777" w:rsidR="00FC0133" w:rsidRDefault="00FC0133" w:rsidP="0041657B">
            <w:pPr>
              <w:tabs>
                <w:tab w:val="left" w:pos="4395"/>
              </w:tabs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22F5" w14:textId="77777777" w:rsidR="00FC0133" w:rsidRPr="00B26FC0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Metody aktywizujące podczas zajęć w edukacji przedszkolnej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F36B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6443534B" w14:textId="77777777" w:rsidR="00FC0133" w:rsidRPr="00E251B7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PM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F552B" w14:textId="77777777" w:rsidR="00FC0133" w:rsidRDefault="00FC0133" w:rsidP="0041657B">
            <w:pPr>
              <w:tabs>
                <w:tab w:val="left" w:pos="4395"/>
              </w:tabs>
              <w:spacing w:before="2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Renata Michalska - Wanat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2FBD4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3013F079" w14:textId="77777777" w:rsidR="00FC0133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14:paraId="07FD207C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3F650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14:paraId="229D168F" w14:textId="77777777" w:rsidR="00FC0133" w:rsidRPr="006846A6" w:rsidRDefault="00FC0133" w:rsidP="0041657B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X</w:t>
            </w:r>
          </w:p>
        </w:tc>
      </w:tr>
      <w:tr w:rsidR="00FC0133" w14:paraId="13BCD4EE" w14:textId="77777777" w:rsidTr="0041657B">
        <w:trPr>
          <w:trHeight w:val="135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51B87" w14:textId="77777777" w:rsidR="00FC0133" w:rsidRDefault="00FC0133" w:rsidP="0041657B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DD9FF" w14:textId="77777777" w:rsidR="00FC0133" w:rsidRPr="00B26FC0" w:rsidRDefault="00FC0133" w:rsidP="005050DF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komunikacji z uczniem, tworzenie sprzyjającego klimatu do zadań w grupie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D8" w14:textId="77777777" w:rsidR="00FC0133" w:rsidRPr="00E251B7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I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9B9C0" w14:textId="77777777" w:rsidR="00FC0133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Renata </w:t>
            </w:r>
            <w:proofErr w:type="spellStart"/>
            <w:r>
              <w:rPr>
                <w:rFonts w:ascii="Arial Narrow" w:hAnsi="Arial Narrow" w:cs="Arial"/>
              </w:rPr>
              <w:t>Moskot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7E440" w14:textId="77777777" w:rsidR="00FC0133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Dyrektor</w:t>
            </w:r>
          </w:p>
          <w:p w14:paraId="66DC3B7F" w14:textId="77777777" w:rsidR="00FC0133" w:rsidRPr="006846A6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36595" w14:textId="77777777" w:rsidR="00FC0133" w:rsidRPr="006846A6" w:rsidRDefault="00FC0133" w:rsidP="0041657B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XI</w:t>
            </w:r>
          </w:p>
        </w:tc>
      </w:tr>
    </w:tbl>
    <w:p w14:paraId="4E417318" w14:textId="77777777" w:rsidR="00FC0133" w:rsidRDefault="00FC0133" w:rsidP="00FC0133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3FE9483E" w14:textId="77777777" w:rsidR="00FC0133" w:rsidRDefault="00FC0133" w:rsidP="00FC0133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73855B45" w14:textId="77777777" w:rsidR="00FC0133" w:rsidRDefault="00FC0133" w:rsidP="00FC0133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 obszary obserwacji zajęć – obserwacje doraźne, kontrolne, oceniające</w:t>
      </w:r>
    </w:p>
    <w:p w14:paraId="5E0B63B8" w14:textId="77777777" w:rsidR="00FC0133" w:rsidRPr="00581A4B" w:rsidRDefault="00FC0133" w:rsidP="00581A4B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2022/2023</w:t>
      </w:r>
    </w:p>
    <w:p w14:paraId="75FD7B35" w14:textId="77777777" w:rsidR="00FC0133" w:rsidRPr="002D41F4" w:rsidRDefault="00FC0133" w:rsidP="00FC0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D41F4">
        <w:rPr>
          <w:rFonts w:ascii="Arial" w:hAnsi="Arial" w:cs="Arial"/>
        </w:rPr>
        <w:t xml:space="preserve">Celem obserwacji </w:t>
      </w:r>
      <w:r>
        <w:rPr>
          <w:rFonts w:ascii="Arial" w:hAnsi="Arial" w:cs="Arial"/>
        </w:rPr>
        <w:t>zajęć prowadzonych przez nauczycieli jest:</w:t>
      </w:r>
    </w:p>
    <w:p w14:paraId="186C99A4" w14:textId="77777777" w:rsidR="00FC0133" w:rsidRPr="002D41F4" w:rsidRDefault="00FC0133" w:rsidP="007A7B59">
      <w:pPr>
        <w:numPr>
          <w:ilvl w:val="0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2D41F4">
        <w:rPr>
          <w:rFonts w:ascii="Arial" w:eastAsia="Times New Roman" w:hAnsi="Arial" w:cs="Arial"/>
          <w:lang w:eastAsia="pl-PL"/>
        </w:rPr>
        <w:t xml:space="preserve">gromadzenie informacji o pracy nauczyciela i stopniu realizacji przez niego zadań </w:t>
      </w:r>
      <w:r>
        <w:rPr>
          <w:rFonts w:ascii="Arial" w:eastAsia="Times New Roman" w:hAnsi="Arial" w:cs="Arial"/>
          <w:lang w:eastAsia="pl-PL"/>
        </w:rPr>
        <w:br/>
      </w:r>
      <w:r w:rsidRPr="002D41F4">
        <w:rPr>
          <w:rFonts w:ascii="Arial" w:eastAsia="Times New Roman" w:hAnsi="Arial" w:cs="Arial"/>
          <w:lang w:eastAsia="pl-PL"/>
        </w:rPr>
        <w:t>edukacyjnych</w:t>
      </w:r>
      <w:r>
        <w:rPr>
          <w:rFonts w:ascii="Arial" w:eastAsia="Times New Roman" w:hAnsi="Arial" w:cs="Arial"/>
          <w:lang w:eastAsia="pl-PL"/>
        </w:rPr>
        <w:t>;</w:t>
      </w:r>
    </w:p>
    <w:p w14:paraId="194EE5F2" w14:textId="77777777" w:rsidR="00FC0133" w:rsidRPr="002D41F4" w:rsidRDefault="00FC0133" w:rsidP="007A7B59">
      <w:pPr>
        <w:numPr>
          <w:ilvl w:val="0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2D41F4">
        <w:rPr>
          <w:rFonts w:ascii="Arial" w:eastAsia="Times New Roman" w:hAnsi="Arial" w:cs="Arial"/>
          <w:lang w:eastAsia="pl-PL"/>
        </w:rPr>
        <w:t>wspomaganie rozwoju zawodowego nauczycieli</w:t>
      </w:r>
      <w:r>
        <w:rPr>
          <w:rFonts w:ascii="Arial" w:eastAsia="Times New Roman" w:hAnsi="Arial" w:cs="Arial"/>
          <w:lang w:eastAsia="pl-PL"/>
        </w:rPr>
        <w:t>;</w:t>
      </w:r>
    </w:p>
    <w:p w14:paraId="02D845B1" w14:textId="77777777" w:rsidR="00FC0133" w:rsidRPr="002D41F4" w:rsidRDefault="00FC0133" w:rsidP="007A7B59">
      <w:pPr>
        <w:numPr>
          <w:ilvl w:val="0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2D41F4">
        <w:rPr>
          <w:rFonts w:ascii="Arial" w:eastAsia="Times New Roman" w:hAnsi="Arial" w:cs="Arial"/>
          <w:lang w:eastAsia="pl-PL"/>
        </w:rPr>
        <w:t>wzajemne dzielenie się wiedzą, umiejętnościami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D41F4">
        <w:rPr>
          <w:rFonts w:ascii="Arial" w:eastAsia="Times New Roman" w:hAnsi="Arial" w:cs="Arial"/>
          <w:lang w:eastAsia="pl-PL"/>
        </w:rPr>
        <w:t>doświadczeniem</w:t>
      </w:r>
      <w:r>
        <w:rPr>
          <w:rFonts w:ascii="Arial" w:eastAsia="Times New Roman" w:hAnsi="Arial" w:cs="Arial"/>
          <w:lang w:eastAsia="pl-PL"/>
        </w:rPr>
        <w:t>;</w:t>
      </w:r>
    </w:p>
    <w:p w14:paraId="3DF6436F" w14:textId="77777777" w:rsidR="00FC0133" w:rsidRPr="002D41F4" w:rsidRDefault="00FC0133" w:rsidP="007A7B59">
      <w:pPr>
        <w:numPr>
          <w:ilvl w:val="0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2D41F4">
        <w:rPr>
          <w:rFonts w:ascii="Arial" w:eastAsia="Times New Roman" w:hAnsi="Arial" w:cs="Arial"/>
          <w:lang w:eastAsia="pl-PL"/>
        </w:rPr>
        <w:t>diagnoza realizacji wybranych zadań edukacyjnych</w:t>
      </w:r>
      <w:r>
        <w:rPr>
          <w:rFonts w:ascii="Arial" w:eastAsia="Times New Roman" w:hAnsi="Arial" w:cs="Arial"/>
          <w:lang w:eastAsia="pl-PL"/>
        </w:rPr>
        <w:t>;</w:t>
      </w:r>
    </w:p>
    <w:p w14:paraId="2B85D2A5" w14:textId="77777777" w:rsidR="00FC0133" w:rsidRDefault="00FC0133" w:rsidP="007A7B59">
      <w:pPr>
        <w:numPr>
          <w:ilvl w:val="0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2D41F4">
        <w:rPr>
          <w:rFonts w:ascii="Arial" w:eastAsia="Times New Roman" w:hAnsi="Arial" w:cs="Arial"/>
          <w:lang w:eastAsia="pl-PL"/>
        </w:rPr>
        <w:t xml:space="preserve">ocena rezultatów procesu dydaktycznego, wychowawczego i opiekuńczego, na </w:t>
      </w:r>
      <w:r>
        <w:rPr>
          <w:rFonts w:ascii="Arial" w:eastAsia="Times New Roman" w:hAnsi="Arial" w:cs="Arial"/>
          <w:lang w:eastAsia="pl-PL"/>
        </w:rPr>
        <w:br/>
      </w:r>
      <w:r w:rsidRPr="002D41F4">
        <w:rPr>
          <w:rFonts w:ascii="Arial" w:eastAsia="Times New Roman" w:hAnsi="Arial" w:cs="Arial"/>
          <w:lang w:eastAsia="pl-PL"/>
        </w:rPr>
        <w:t>podstawie bezpośredniej obserwacji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4593">
        <w:rPr>
          <w:rFonts w:ascii="Arial" w:eastAsia="Times New Roman" w:hAnsi="Arial" w:cs="Arial"/>
          <w:lang w:eastAsia="pl-PL"/>
        </w:rPr>
        <w:t>umiejętności, postaw i prezentowanej wiedzy uczniów</w:t>
      </w:r>
      <w:r>
        <w:rPr>
          <w:rFonts w:ascii="Arial" w:eastAsia="Times New Roman" w:hAnsi="Arial" w:cs="Arial"/>
          <w:lang w:eastAsia="pl-PL"/>
        </w:rPr>
        <w:t>.</w:t>
      </w:r>
    </w:p>
    <w:p w14:paraId="47EEBBD6" w14:textId="77777777" w:rsidR="00581A4B" w:rsidRPr="00581A4B" w:rsidRDefault="00581A4B" w:rsidP="00581A4B">
      <w:pPr>
        <w:spacing w:after="0" w:line="276" w:lineRule="auto"/>
        <w:ind w:left="720"/>
        <w:jc w:val="both"/>
        <w:rPr>
          <w:sz w:val="20"/>
          <w:szCs w:val="20"/>
        </w:rPr>
      </w:pPr>
    </w:p>
    <w:p w14:paraId="2CA8EDEA" w14:textId="77777777" w:rsidR="00FC0133" w:rsidRDefault="00FC0133" w:rsidP="00FC0133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 </w:t>
      </w:r>
      <w:r w:rsidRPr="001D4ADC">
        <w:rPr>
          <w:rFonts w:ascii="Arial" w:eastAsia="Times New Roman" w:hAnsi="Arial" w:cs="Arial"/>
          <w:lang w:eastAsia="pl-PL"/>
        </w:rPr>
        <w:t>Obserwacji mogą podlegać:</w:t>
      </w:r>
    </w:p>
    <w:p w14:paraId="67BBF66F" w14:textId="77777777" w:rsidR="00FC0133" w:rsidRDefault="00FC0133" w:rsidP="007A7B59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obowiązkowe i dodatkowe zajęcia z uczniami;</w:t>
      </w:r>
    </w:p>
    <w:p w14:paraId="30E9E4A8" w14:textId="77777777" w:rsidR="00FC0133" w:rsidRDefault="00FC0133" w:rsidP="007A7B59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B459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spotkania z rodzicami;</w:t>
      </w:r>
    </w:p>
    <w:p w14:paraId="17F5BCD4" w14:textId="77777777" w:rsidR="00FC0133" w:rsidRDefault="00FC0133" w:rsidP="007A7B59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B4593">
        <w:rPr>
          <w:rFonts w:ascii="Arial" w:eastAsia="Times New Roman" w:hAnsi="Arial" w:cs="Arial"/>
          <w:lang w:eastAsia="pl-PL"/>
        </w:rPr>
        <w:t xml:space="preserve"> imprezy szkolne</w:t>
      </w:r>
      <w:r>
        <w:rPr>
          <w:rFonts w:ascii="Arial" w:eastAsia="Times New Roman" w:hAnsi="Arial" w:cs="Arial"/>
          <w:lang w:eastAsia="pl-PL"/>
        </w:rPr>
        <w:t xml:space="preserve"> – apele, uroczystości, festyny, itp.;</w:t>
      </w:r>
    </w:p>
    <w:p w14:paraId="4959C28B" w14:textId="77777777" w:rsidR="00FC0133" w:rsidRDefault="00FC0133" w:rsidP="007A7B59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wycieczki szkolne.</w:t>
      </w:r>
    </w:p>
    <w:p w14:paraId="13892AD0" w14:textId="77777777" w:rsidR="00FC0133" w:rsidRDefault="00FC0133" w:rsidP="00581A4B">
      <w:pPr>
        <w:rPr>
          <w:rFonts w:ascii="Arial" w:eastAsia="Times New Roman" w:hAnsi="Arial" w:cs="Arial"/>
          <w:lang w:eastAsia="pl-PL"/>
        </w:rPr>
      </w:pPr>
    </w:p>
    <w:p w14:paraId="103C18A6" w14:textId="77777777" w:rsidR="00FC0133" w:rsidRDefault="00FC0133" w:rsidP="00581A4B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 Obserwacji w szczególności w roku szkolnym 2022/23 podlegać będzie:</w:t>
      </w:r>
    </w:p>
    <w:p w14:paraId="6C8A5CC9" w14:textId="77777777" w:rsidR="00FC0133" w:rsidRDefault="00FC0133" w:rsidP="007A7B59">
      <w:pPr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81A4B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ndywidualizacja nauczania w toku lekcji lub zajęć.</w:t>
      </w:r>
    </w:p>
    <w:p w14:paraId="13168BF9" w14:textId="77777777" w:rsidR="00FC0133" w:rsidRPr="00581A4B" w:rsidRDefault="00FC0133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81A4B">
        <w:rPr>
          <w:rFonts w:ascii="Arial" w:eastAsia="Times New Roman" w:hAnsi="Arial" w:cs="Arial"/>
          <w:lang w:eastAsia="pl-PL"/>
        </w:rPr>
        <w:t xml:space="preserve"> </w:t>
      </w:r>
      <w:r w:rsidR="00581A4B">
        <w:rPr>
          <w:rFonts w:ascii="Arial" w:eastAsia="Times New Roman" w:hAnsi="Arial" w:cs="Arial"/>
          <w:lang w:eastAsia="pl-PL"/>
        </w:rPr>
        <w:t>k</w:t>
      </w:r>
      <w:r w:rsidRPr="00581A4B">
        <w:rPr>
          <w:rFonts w:ascii="Arial" w:eastAsia="Times New Roman" w:hAnsi="Arial" w:cs="Arial"/>
          <w:lang w:eastAsia="pl-PL"/>
        </w:rPr>
        <w:t>ształcenie umiejętności kluczowych.</w:t>
      </w:r>
    </w:p>
    <w:p w14:paraId="63049A29" w14:textId="77777777" w:rsidR="00FC0133" w:rsidRPr="00581A4B" w:rsidRDefault="00FC0133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81A4B">
        <w:rPr>
          <w:rFonts w:ascii="Arial" w:eastAsia="Times New Roman" w:hAnsi="Arial" w:cs="Arial"/>
          <w:lang w:eastAsia="pl-PL"/>
        </w:rPr>
        <w:t xml:space="preserve"> </w:t>
      </w:r>
      <w:r w:rsidR="00581A4B">
        <w:rPr>
          <w:rFonts w:ascii="Arial" w:eastAsia="Times New Roman" w:hAnsi="Arial" w:cs="Arial"/>
          <w:lang w:eastAsia="pl-PL"/>
        </w:rPr>
        <w:t>i</w:t>
      </w:r>
      <w:r w:rsidRPr="00581A4B">
        <w:rPr>
          <w:rFonts w:ascii="Arial" w:eastAsia="Times New Roman" w:hAnsi="Arial" w:cs="Arial"/>
          <w:lang w:eastAsia="pl-PL"/>
        </w:rPr>
        <w:t>nformowanie uczniów o celach lekcji.</w:t>
      </w:r>
    </w:p>
    <w:p w14:paraId="429AF468" w14:textId="77777777" w:rsidR="00FC0133" w:rsidRPr="00581A4B" w:rsidRDefault="00581A4B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</w:t>
      </w:r>
      <w:r w:rsidR="00FC0133" w:rsidRPr="00581A4B">
        <w:rPr>
          <w:rFonts w:ascii="Arial" w:eastAsia="Times New Roman" w:hAnsi="Arial" w:cs="Arial"/>
          <w:lang w:eastAsia="pl-PL"/>
        </w:rPr>
        <w:t>zasadnianie ocen bieżących.</w:t>
      </w:r>
    </w:p>
    <w:p w14:paraId="4D9F07A2" w14:textId="77777777" w:rsidR="00FC0133" w:rsidRPr="00581A4B" w:rsidRDefault="00581A4B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</w:t>
      </w:r>
      <w:r w:rsidR="00FC0133" w:rsidRPr="00581A4B">
        <w:rPr>
          <w:rFonts w:ascii="Arial" w:eastAsia="Times New Roman" w:hAnsi="Arial" w:cs="Arial"/>
          <w:lang w:eastAsia="pl-PL"/>
        </w:rPr>
        <w:t>ozyskiwanie informacji zwrotnej o osiągnięciu celów zajęć.</w:t>
      </w:r>
    </w:p>
    <w:p w14:paraId="68F4A120" w14:textId="77777777" w:rsidR="00FC0133" w:rsidRPr="00581A4B" w:rsidRDefault="00581A4B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FC0133" w:rsidRPr="00581A4B">
        <w:rPr>
          <w:rFonts w:ascii="Arial" w:eastAsia="Times New Roman" w:hAnsi="Arial" w:cs="Arial"/>
          <w:lang w:eastAsia="pl-PL"/>
        </w:rPr>
        <w:t>ształcenie umiejętności pracy zespołowej, w parach.</w:t>
      </w:r>
    </w:p>
    <w:p w14:paraId="0BD62936" w14:textId="77777777" w:rsidR="00FC0133" w:rsidRPr="00581A4B" w:rsidRDefault="00581A4B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FC0133" w:rsidRPr="00581A4B">
        <w:rPr>
          <w:rFonts w:ascii="Arial" w:eastAsia="Times New Roman" w:hAnsi="Arial" w:cs="Arial"/>
          <w:lang w:eastAsia="pl-PL"/>
        </w:rPr>
        <w:t>raca domowa – jej zakres, zróżnicowanie w zależności od możliwości uczniów.</w:t>
      </w:r>
    </w:p>
    <w:p w14:paraId="31F7B544" w14:textId="77777777" w:rsidR="00FC0133" w:rsidRPr="00581A4B" w:rsidRDefault="00581A4B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FC0133" w:rsidRPr="00581A4B">
        <w:rPr>
          <w:rFonts w:ascii="Arial" w:eastAsia="Times New Roman" w:hAnsi="Arial" w:cs="Arial"/>
          <w:lang w:eastAsia="pl-PL"/>
        </w:rPr>
        <w:t xml:space="preserve">łączanie zagadnień preorientacji/orientacji/doradztwa zawodowego do treści </w:t>
      </w:r>
      <w:r w:rsidR="00FC0133" w:rsidRPr="00581A4B">
        <w:rPr>
          <w:rFonts w:ascii="Arial" w:eastAsia="Times New Roman" w:hAnsi="Arial" w:cs="Arial"/>
          <w:lang w:eastAsia="pl-PL"/>
        </w:rPr>
        <w:br/>
        <w:t>przedmiotowych.</w:t>
      </w:r>
    </w:p>
    <w:p w14:paraId="06F1B179" w14:textId="77777777" w:rsidR="00FC0133" w:rsidRPr="00581A4B" w:rsidRDefault="00581A4B" w:rsidP="007A7B5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FC0133" w:rsidRPr="00581A4B">
        <w:rPr>
          <w:rFonts w:ascii="Arial" w:eastAsia="Times New Roman" w:hAnsi="Arial" w:cs="Arial"/>
          <w:lang w:eastAsia="pl-PL"/>
        </w:rPr>
        <w:t>tosowanie technologii komunikacyjno-informatycznej w trakcie zajęć i je</w:t>
      </w:r>
      <w:r>
        <w:rPr>
          <w:rFonts w:ascii="Arial" w:eastAsia="Times New Roman" w:hAnsi="Arial" w:cs="Arial"/>
          <w:lang w:eastAsia="pl-PL"/>
        </w:rPr>
        <w:t xml:space="preserve">j </w:t>
      </w:r>
      <w:r w:rsidR="00FC0133" w:rsidRPr="00581A4B">
        <w:rPr>
          <w:rFonts w:ascii="Arial" w:eastAsia="Times New Roman" w:hAnsi="Arial" w:cs="Arial"/>
          <w:lang w:eastAsia="pl-PL"/>
        </w:rPr>
        <w:t>wykorzystywanie przez uczniów w procesie nauczania.</w:t>
      </w:r>
    </w:p>
    <w:p w14:paraId="0132122D" w14:textId="77777777" w:rsidR="00B54668" w:rsidRDefault="00B54668" w:rsidP="00B54668">
      <w:pPr>
        <w:shd w:val="clear" w:color="auto" w:fill="FFFFFF"/>
        <w:suppressAutoHyphens/>
        <w:jc w:val="both"/>
        <w:rPr>
          <w:rFonts w:ascii="Arial" w:hAnsi="Arial" w:cs="Arial"/>
          <w:bCs/>
          <w:color w:val="0070C0"/>
        </w:rPr>
        <w:sectPr w:rsidR="00B54668" w:rsidSect="009D7E69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78F00A0E" w14:textId="77777777" w:rsidR="00772D0A" w:rsidRPr="00772D0A" w:rsidRDefault="00772D0A" w:rsidP="0041657B">
      <w:pPr>
        <w:shd w:val="clear" w:color="auto" w:fill="FAFFF3"/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772D0A">
        <w:rPr>
          <w:rFonts w:ascii="Arial" w:hAnsi="Arial" w:cs="Arial"/>
          <w:b/>
          <w:bCs/>
          <w:noProof/>
        </w:rPr>
        <w:t>Załącznik nr 1</w:t>
      </w:r>
    </w:p>
    <w:p w14:paraId="2BBEC6C1" w14:textId="77777777" w:rsidR="00772D0A" w:rsidRDefault="00772D0A" w:rsidP="0041657B">
      <w:pPr>
        <w:shd w:val="clear" w:color="auto" w:fill="FAFFF3"/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0DBAF4E" w14:textId="77777777" w:rsidR="00772D0A" w:rsidRDefault="00772D0A" w:rsidP="0041657B">
      <w:pPr>
        <w:shd w:val="clear" w:color="auto" w:fill="FAFFF3"/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6E13155" w14:textId="77777777" w:rsidR="0041657B" w:rsidRPr="00B70468" w:rsidRDefault="0041657B" w:rsidP="0041657B">
      <w:pPr>
        <w:shd w:val="clear" w:color="auto" w:fill="FAFFF3"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Ankiety do diagnozy zasad oceniania w szkole – </w:t>
      </w:r>
      <w:r w:rsidRPr="00B70468">
        <w:rPr>
          <w:rFonts w:ascii="Arial" w:hAnsi="Arial" w:cs="Arial"/>
          <w:noProof/>
          <w:sz w:val="24"/>
          <w:szCs w:val="24"/>
        </w:rPr>
        <w:t>diagnoza prowadzona w ramach wspomagania nauczycieli</w:t>
      </w:r>
    </w:p>
    <w:p w14:paraId="582E563B" w14:textId="77777777" w:rsidR="0041657B" w:rsidRDefault="0041657B" w:rsidP="0041657B">
      <w:pPr>
        <w:spacing w:after="0" w:line="240" w:lineRule="auto"/>
        <w:ind w:left="108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04AEF2CC" w14:textId="77777777" w:rsidR="0041657B" w:rsidRPr="00B70DBF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B70DBF">
        <w:rPr>
          <w:rFonts w:ascii="Arial" w:eastAsia="Times New Roman" w:hAnsi="Arial" w:cs="Arial"/>
          <w:b/>
          <w:sz w:val="24"/>
          <w:szCs w:val="28"/>
          <w:lang w:eastAsia="pl-PL"/>
        </w:rPr>
        <w:t>Anonimowa ankieta - uczniowie</w:t>
      </w:r>
    </w:p>
    <w:p w14:paraId="46A53C06" w14:textId="77777777" w:rsidR="0041657B" w:rsidRPr="00B70DBF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eastAsia="pl-PL"/>
        </w:rPr>
      </w:pPr>
      <w:r w:rsidRPr="00B70DBF">
        <w:rPr>
          <w:rFonts w:ascii="Arial" w:eastAsia="Times New Roman" w:hAnsi="Arial" w:cs="Arial"/>
          <w:b/>
          <w:i/>
          <w:sz w:val="24"/>
          <w:szCs w:val="28"/>
          <w:lang w:eastAsia="pl-PL"/>
        </w:rPr>
        <w:t>„Ocenianie w szkole. Funkcja oceny szkolnej”</w:t>
      </w:r>
    </w:p>
    <w:p w14:paraId="4BFC89B2" w14:textId="77777777" w:rsidR="0041657B" w:rsidRPr="00B70DBF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23B5180" w14:textId="77777777" w:rsidR="0041657B" w:rsidRPr="00B70DBF" w:rsidRDefault="0041657B" w:rsidP="0041657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70DBF">
        <w:rPr>
          <w:rFonts w:ascii="Arial" w:eastAsia="Times New Roman" w:hAnsi="Arial" w:cs="Arial"/>
          <w:i/>
          <w:sz w:val="20"/>
          <w:szCs w:val="20"/>
          <w:lang w:eastAsia="pl-PL"/>
        </w:rPr>
        <w:t>Drodzy Uczniowie!</w:t>
      </w:r>
    </w:p>
    <w:p w14:paraId="28B25B31" w14:textId="77777777" w:rsidR="0041657B" w:rsidRPr="00B70DBF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70D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Ankieta, którą wypełniacie jest anonimowa, a jej wyniki wykorzystane zostaną wyłącznie w celu doskonalenia zasad oceniania w szkole. Chcielibyśmy wiedzieć, na ile oceny bieżące i okresowe motywują Ciebie do zwiększonego wysiłku i stanowią pomoc w samodzielnym planowaniu procesu uczenia się. </w:t>
      </w:r>
    </w:p>
    <w:p w14:paraId="5D612969" w14:textId="77777777" w:rsidR="0041657B" w:rsidRPr="00B70DBF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70DBF">
        <w:rPr>
          <w:rFonts w:ascii="Arial" w:eastAsia="Times New Roman" w:hAnsi="Arial" w:cs="Arial"/>
          <w:i/>
          <w:sz w:val="20"/>
          <w:szCs w:val="20"/>
          <w:lang w:eastAsia="pl-PL"/>
        </w:rPr>
        <w:t>Proszę o przemyślane i szczere odpowiedzi.</w:t>
      </w:r>
    </w:p>
    <w:p w14:paraId="737E8D57" w14:textId="77777777" w:rsidR="0041657B" w:rsidRPr="00B70DBF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70D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06564C">
        <w:rPr>
          <w:rFonts w:ascii="Arial" w:eastAsia="Times New Roman" w:hAnsi="Arial" w:cs="Arial"/>
          <w:i/>
          <w:sz w:val="20"/>
          <w:szCs w:val="20"/>
          <w:lang w:eastAsia="pl-PL"/>
        </w:rPr>
        <w:t>Jolanta Robaczyk</w:t>
      </w:r>
      <w:r w:rsidRPr="00B70DB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Dyrektor </w:t>
      </w:r>
    </w:p>
    <w:p w14:paraId="59012788" w14:textId="77777777" w:rsidR="0041657B" w:rsidRPr="00B70DBF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568006" w14:textId="77777777" w:rsidR="0041657B" w:rsidRPr="00B70DBF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sz w:val="8"/>
          <w:szCs w:val="8"/>
          <w:lang w:eastAsia="pl-PL"/>
        </w:rPr>
      </w:pPr>
      <w:r w:rsidRPr="00B70DBF">
        <w:rPr>
          <w:rFonts w:ascii="Arial Unicode MS" w:eastAsia="Arial Unicode MS" w:hAnsi="Arial Unicode MS" w:cs="Arial Unicode MS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3C081" wp14:editId="4B9CFA64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057900" cy="0"/>
                <wp:effectExtent l="9525" t="5715" r="9525" b="1333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C26A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bnJAIAADQ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"/>
            </w:pict>
          </mc:Fallback>
        </mc:AlternateContent>
      </w:r>
    </w:p>
    <w:p w14:paraId="3D7A2412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1C6A1BB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7B77B2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0C373896" w14:textId="77777777" w:rsidR="0041657B" w:rsidRPr="007B77B2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Czy zostałeś poinformowany o zasadach oceniania w szkole?</w:t>
      </w:r>
    </w:p>
    <w:p w14:paraId="3D828811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77"/>
        <w:gridCol w:w="4478"/>
      </w:tblGrid>
      <w:tr w:rsidR="0041657B" w:rsidRPr="009C1A1A" w14:paraId="6A245F1E" w14:textId="77777777" w:rsidTr="0041657B">
        <w:trPr>
          <w:trHeight w:val="687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3AAC92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F3698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 xml:space="preserve">NIE </w:t>
            </w:r>
          </w:p>
        </w:tc>
      </w:tr>
      <w:tr w:rsidR="0041657B" w:rsidRPr="00A07F49" w14:paraId="6A88A1C9" w14:textId="77777777" w:rsidTr="0041657B">
        <w:trPr>
          <w:trHeight w:val="687"/>
          <w:jc w:val="center"/>
        </w:trPr>
        <w:tc>
          <w:tcPr>
            <w:tcW w:w="2500" w:type="pct"/>
            <w:shd w:val="clear" w:color="auto" w:fill="BFBFBF"/>
            <w:vAlign w:val="center"/>
          </w:tcPr>
          <w:p w14:paraId="1062048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2500" w:type="pct"/>
            <w:shd w:val="clear" w:color="auto" w:fill="BFBFBF"/>
            <w:vAlign w:val="center"/>
          </w:tcPr>
          <w:p w14:paraId="1B536CF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16B39C99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8B67BC" w14:textId="77777777" w:rsidR="0041657B" w:rsidRPr="007B77B2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7B77B2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2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16175C15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Czy zasady oceniania Twojej wiedzy i umiejętności są dla Ciebie zrozumiałe?</w:t>
      </w:r>
    </w:p>
    <w:p w14:paraId="193461BB" w14:textId="77777777" w:rsidR="0041657B" w:rsidRDefault="0041657B" w:rsidP="0041657B">
      <w:pPr>
        <w:spacing w:after="0" w:line="240" w:lineRule="auto"/>
        <w:ind w:left="360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85"/>
        <w:gridCol w:w="2984"/>
        <w:gridCol w:w="2986"/>
      </w:tblGrid>
      <w:tr w:rsidR="0041657B" w:rsidRPr="009C1A1A" w14:paraId="58AFF5B2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995FD1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A1AC04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 xml:space="preserve">NIE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F505A9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CZĘŚCIOWO</w:t>
            </w:r>
          </w:p>
        </w:tc>
      </w:tr>
      <w:tr w:rsidR="0041657B" w:rsidRPr="00A07F49" w14:paraId="083DC90D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BFBFBF"/>
            <w:vAlign w:val="center"/>
          </w:tcPr>
          <w:p w14:paraId="7171994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6" w:type="pct"/>
            <w:shd w:val="clear" w:color="auto" w:fill="BFBFBF"/>
            <w:vAlign w:val="center"/>
          </w:tcPr>
          <w:p w14:paraId="2E1172E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6E71365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4556A282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A52434" w14:textId="77777777" w:rsidR="0041657B" w:rsidRPr="007B77B2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7B77B2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3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056AA39B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 xml:space="preserve">Czy nauczyciele przestrzegają </w:t>
      </w:r>
      <w:r w:rsidRPr="00B70DBF">
        <w:rPr>
          <w:rFonts w:ascii="Arial" w:eastAsia="Times New Roman" w:hAnsi="Arial" w:cs="Arial"/>
          <w:b/>
          <w:lang w:eastAsia="pl-PL"/>
        </w:rPr>
        <w:t>tych zasad</w:t>
      </w:r>
      <w:r w:rsidRPr="00937C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?</w:t>
      </w:r>
      <w:r w:rsidRPr="00B70D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DBF">
        <w:rPr>
          <w:rFonts w:ascii="Arial Narrow" w:eastAsia="Times New Roman" w:hAnsi="Arial Narrow"/>
          <w:i/>
          <w:lang w:eastAsia="pl-PL"/>
        </w:rPr>
        <w:t xml:space="preserve">– udziel odpowiedzi, </w:t>
      </w:r>
      <w:r w:rsidRPr="00B70DBF">
        <w:rPr>
          <w:rFonts w:ascii="Arial Narrow" w:eastAsia="Times New Roman" w:hAnsi="Arial Narrow"/>
          <w:i/>
          <w:u w:val="single"/>
          <w:lang w:eastAsia="pl-PL"/>
        </w:rPr>
        <w:t>jeśli znasz</w:t>
      </w:r>
      <w:r w:rsidRPr="00B70DBF">
        <w:rPr>
          <w:rFonts w:ascii="Arial Narrow" w:eastAsia="Times New Roman" w:hAnsi="Arial Narrow"/>
          <w:i/>
          <w:lang w:eastAsia="pl-PL"/>
        </w:rPr>
        <w:t xml:space="preserve"> zasady oceniania</w:t>
      </w:r>
      <w:r w:rsidRPr="00B70D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131413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41657B" w:rsidRPr="009C1A1A" w14:paraId="51A256F3" w14:textId="77777777" w:rsidTr="0041657B">
        <w:trPr>
          <w:trHeight w:val="717"/>
        </w:trPr>
        <w:tc>
          <w:tcPr>
            <w:tcW w:w="1250" w:type="pct"/>
            <w:shd w:val="clear" w:color="auto" w:fill="auto"/>
            <w:vAlign w:val="center"/>
          </w:tcPr>
          <w:p w14:paraId="61F6018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WSZYSCY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A5961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ZDECYDOWANA WIĘKSZOŚĆ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C7B1E4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 xml:space="preserve">NIEKTÓRZY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469A8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 PRZESTRZEGAJĄ</w:t>
            </w:r>
          </w:p>
        </w:tc>
      </w:tr>
      <w:tr w:rsidR="0041657B" w:rsidRPr="00A07F49" w14:paraId="3005A3E9" w14:textId="77777777" w:rsidTr="0041657B">
        <w:trPr>
          <w:trHeight w:val="717"/>
        </w:trPr>
        <w:tc>
          <w:tcPr>
            <w:tcW w:w="1250" w:type="pct"/>
            <w:shd w:val="clear" w:color="auto" w:fill="BFBFBF"/>
            <w:vAlign w:val="center"/>
          </w:tcPr>
          <w:p w14:paraId="5BEE8D6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9B4970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01351E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03A84C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36DE9A6" w14:textId="77777777" w:rsidR="0041657B" w:rsidRPr="00B70DBF" w:rsidRDefault="0041657B" w:rsidP="0041657B">
      <w:pPr>
        <w:spacing w:after="0"/>
        <w:contextualSpacing/>
        <w:rPr>
          <w:rFonts w:ascii="Cambria" w:hAnsi="Cambria" w:cs="Arial"/>
        </w:rPr>
      </w:pPr>
    </w:p>
    <w:p w14:paraId="0AA97480" w14:textId="77777777" w:rsidR="0041657B" w:rsidRPr="00B70DBF" w:rsidRDefault="0041657B" w:rsidP="0041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0DBF">
        <w:rPr>
          <w:rFonts w:ascii="Cambria" w:eastAsia="Times New Roman" w:hAnsi="Cambria"/>
          <w:lang w:eastAsia="pl-PL"/>
        </w:rPr>
        <w:t>Wymień przedmioty, na których jesteś oceniany</w:t>
      </w:r>
      <w:r w:rsidRPr="00B70DBF">
        <w:rPr>
          <w:rFonts w:ascii="Cambria" w:eastAsia="Times New Roman" w:hAnsi="Cambria"/>
          <w:sz w:val="24"/>
          <w:szCs w:val="24"/>
          <w:lang w:eastAsia="pl-PL"/>
        </w:rPr>
        <w:t xml:space="preserve"> wg Twojej opinii niezgodnie z prawem 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 w:rsidRPr="00B70DBF">
        <w:rPr>
          <w:rFonts w:ascii="Cambria" w:eastAsia="Times New Roman" w:hAnsi="Cambria"/>
          <w:sz w:val="24"/>
          <w:szCs w:val="24"/>
          <w:lang w:eastAsia="pl-PL"/>
        </w:rPr>
        <w:t>i na czym, ta niezgodność polega</w:t>
      </w:r>
      <w:r>
        <w:rPr>
          <w:rFonts w:ascii="Cambria" w:eastAsia="Times New Roman" w:hAnsi="Cambria"/>
          <w:sz w:val="24"/>
          <w:szCs w:val="24"/>
          <w:lang w:eastAsia="pl-PL"/>
        </w:rPr>
        <w:t>:</w:t>
      </w:r>
      <w:r w:rsidRPr="00B70DBF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B70DB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1E71B42" w14:textId="77777777" w:rsidR="0041657B" w:rsidRPr="00B70DBF" w:rsidRDefault="0041657B" w:rsidP="0041657B">
      <w:pPr>
        <w:spacing w:after="0" w:line="240" w:lineRule="auto"/>
        <w:ind w:left="360"/>
        <w:rPr>
          <w:rFonts w:ascii="Cambria" w:eastAsia="Times New Roman" w:hAnsi="Cambria"/>
          <w:sz w:val="24"/>
          <w:szCs w:val="24"/>
          <w:lang w:eastAsia="pl-PL"/>
        </w:rPr>
      </w:pPr>
    </w:p>
    <w:p w14:paraId="3A0D74C4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  <w:r w:rsidRPr="00937CA4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4</w:t>
      </w:r>
      <w:r w:rsidRPr="00937CA4">
        <w:rPr>
          <w:rFonts w:ascii="Times New Roman" w:eastAsia="Times New Roman" w:hAnsi="Times New Roman" w:cs="Arial"/>
          <w:b/>
          <w:iCs/>
          <w:sz w:val="24"/>
          <w:szCs w:val="24"/>
          <w:lang w:eastAsia="pl-PL"/>
        </w:rPr>
        <w:t>:</w:t>
      </w:r>
    </w:p>
    <w:p w14:paraId="3145491D" w14:textId="77777777" w:rsidR="0041657B" w:rsidRPr="00B70DBF" w:rsidRDefault="0041657B" w:rsidP="004165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70DBF">
        <w:rPr>
          <w:rFonts w:ascii="Arial" w:eastAsia="Times New Roman" w:hAnsi="Arial" w:cs="Arial"/>
          <w:b/>
          <w:lang w:eastAsia="pl-PL"/>
        </w:rPr>
        <w:lastRenderedPageBreak/>
        <w:t>Odpowiedz jak często nauczyciele wykorzystują następujące formy oceniania:</w:t>
      </w:r>
    </w:p>
    <w:p w14:paraId="4A12A311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B70DBF">
        <w:rPr>
          <w:rFonts w:ascii="Times New Roman" w:eastAsia="Times New Roman" w:hAnsi="Times New Roman"/>
          <w:sz w:val="24"/>
          <w:szCs w:val="24"/>
          <w:lang w:eastAsia="pl-PL"/>
        </w:rPr>
        <w:t xml:space="preserve">zaznacz znakiem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B70DB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806B298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781"/>
        <w:gridCol w:w="1253"/>
        <w:gridCol w:w="1253"/>
        <w:gridCol w:w="1253"/>
      </w:tblGrid>
      <w:tr w:rsidR="0041657B" w:rsidRPr="00A07F49" w14:paraId="4E77CA1F" w14:textId="77777777" w:rsidTr="0041657B">
        <w:trPr>
          <w:trHeight w:val="488"/>
        </w:trPr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FE4EE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E98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A71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rzadko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653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często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6C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najczęściej</w:t>
            </w:r>
          </w:p>
        </w:tc>
      </w:tr>
      <w:tr w:rsidR="0041657B" w:rsidRPr="00A07F49" w14:paraId="78AECCB2" w14:textId="77777777" w:rsidTr="0041657B">
        <w:trPr>
          <w:trHeight w:val="488"/>
        </w:trPr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91D49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a)</w:t>
            </w:r>
          </w:p>
        </w:tc>
        <w:tc>
          <w:tcPr>
            <w:tcW w:w="266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9569B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pisemne prace klasowe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405688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889F3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A520C4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6FF8CDE" w14:textId="77777777" w:rsidTr="0041657B">
        <w:trPr>
          <w:trHeight w:val="488"/>
        </w:trPr>
        <w:tc>
          <w:tcPr>
            <w:tcW w:w="235" w:type="pct"/>
            <w:shd w:val="clear" w:color="auto" w:fill="FFFFFF"/>
            <w:vAlign w:val="center"/>
          </w:tcPr>
          <w:p w14:paraId="64EFC9F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b)</w:t>
            </w:r>
          </w:p>
        </w:tc>
        <w:tc>
          <w:tcPr>
            <w:tcW w:w="2667" w:type="pct"/>
            <w:shd w:val="clear" w:color="auto" w:fill="FFFFFF"/>
            <w:vAlign w:val="center"/>
          </w:tcPr>
          <w:p w14:paraId="5E24DC8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testy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472D1D4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28C91EC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46ADDCE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33E8B14" w14:textId="77777777" w:rsidTr="0041657B">
        <w:trPr>
          <w:trHeight w:val="521"/>
        </w:trPr>
        <w:tc>
          <w:tcPr>
            <w:tcW w:w="235" w:type="pct"/>
            <w:shd w:val="clear" w:color="auto" w:fill="FFFFFF"/>
            <w:vAlign w:val="center"/>
          </w:tcPr>
          <w:p w14:paraId="64CBCE0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c)</w:t>
            </w:r>
          </w:p>
        </w:tc>
        <w:tc>
          <w:tcPr>
            <w:tcW w:w="2667" w:type="pct"/>
            <w:shd w:val="clear" w:color="auto" w:fill="FFFFFF"/>
            <w:vAlign w:val="center"/>
          </w:tcPr>
          <w:p w14:paraId="79ACCBC5" w14:textId="77777777" w:rsidR="0041657B" w:rsidRPr="009267F4" w:rsidRDefault="0041657B" w:rsidP="0041657B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kartkówki</w:t>
            </w:r>
          </w:p>
        </w:tc>
        <w:tc>
          <w:tcPr>
            <w:tcW w:w="699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751238D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71BFFC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6831380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9E7F818" w14:textId="77777777" w:rsidTr="0041657B">
        <w:trPr>
          <w:trHeight w:val="488"/>
        </w:trPr>
        <w:tc>
          <w:tcPr>
            <w:tcW w:w="235" w:type="pct"/>
            <w:shd w:val="clear" w:color="auto" w:fill="FFFFFF"/>
            <w:vAlign w:val="center"/>
          </w:tcPr>
          <w:p w14:paraId="516A5CC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d)</w:t>
            </w:r>
          </w:p>
        </w:tc>
        <w:tc>
          <w:tcPr>
            <w:tcW w:w="2667" w:type="pct"/>
            <w:shd w:val="clear" w:color="auto" w:fill="FFFFFF"/>
            <w:vAlign w:val="center"/>
          </w:tcPr>
          <w:p w14:paraId="78750D76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odpowiedzi ustne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3D924E4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30D278C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1570227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A3DAB5F" w14:textId="77777777" w:rsidTr="0041657B">
        <w:trPr>
          <w:trHeight w:val="488"/>
        </w:trPr>
        <w:tc>
          <w:tcPr>
            <w:tcW w:w="235" w:type="pct"/>
            <w:shd w:val="clear" w:color="auto" w:fill="FFFFFF"/>
            <w:vAlign w:val="center"/>
          </w:tcPr>
          <w:p w14:paraId="23256CA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e)</w:t>
            </w:r>
          </w:p>
        </w:tc>
        <w:tc>
          <w:tcPr>
            <w:tcW w:w="2667" w:type="pct"/>
            <w:shd w:val="clear" w:color="auto" w:fill="FFFFFF"/>
            <w:vAlign w:val="center"/>
          </w:tcPr>
          <w:p w14:paraId="6DC67538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prace domowe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718BDFC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1E14A7A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19700A0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B0A5952" w14:textId="77777777" w:rsidTr="0041657B">
        <w:trPr>
          <w:trHeight w:val="488"/>
        </w:trPr>
        <w:tc>
          <w:tcPr>
            <w:tcW w:w="235" w:type="pct"/>
            <w:shd w:val="clear" w:color="auto" w:fill="FFFFFF"/>
            <w:vAlign w:val="center"/>
          </w:tcPr>
          <w:p w14:paraId="2AE44CE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f)</w:t>
            </w:r>
          </w:p>
        </w:tc>
        <w:tc>
          <w:tcPr>
            <w:tcW w:w="2667" w:type="pct"/>
            <w:shd w:val="clear" w:color="auto" w:fill="FFFFFF"/>
            <w:vAlign w:val="center"/>
          </w:tcPr>
          <w:p w14:paraId="136626D6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aktywność na zajęciach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50ECA41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215F5FE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62EF8D3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434E814" w14:textId="77777777" w:rsidTr="0041657B">
        <w:trPr>
          <w:trHeight w:val="488"/>
        </w:trPr>
        <w:tc>
          <w:tcPr>
            <w:tcW w:w="235" w:type="pct"/>
            <w:shd w:val="clear" w:color="auto" w:fill="FFFFFF"/>
            <w:vAlign w:val="center"/>
          </w:tcPr>
          <w:p w14:paraId="7711517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g)</w:t>
            </w:r>
          </w:p>
        </w:tc>
        <w:tc>
          <w:tcPr>
            <w:tcW w:w="2667" w:type="pct"/>
            <w:shd w:val="clear" w:color="auto" w:fill="FFFFFF"/>
            <w:vAlign w:val="center"/>
          </w:tcPr>
          <w:p w14:paraId="6E6E2DCC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Inne, jakie?</w:t>
            </w:r>
            <w:r w:rsidRPr="009267F4">
              <w:rPr>
                <w:rFonts w:ascii="Cambria" w:eastAsia="Times New Roman" w:hAnsi="Cambria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13DFCB8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0B9064A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99" w:type="pct"/>
            <w:shd w:val="clear" w:color="auto" w:fill="BFBFBF"/>
            <w:vAlign w:val="center"/>
          </w:tcPr>
          <w:p w14:paraId="3D71DCE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0CB836C3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19951C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7A0479" w14:textId="77777777" w:rsidR="0041657B" w:rsidRPr="00294DD5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294DD5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5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360A83BA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  <w:r w:rsidRPr="00B70DBF">
        <w:rPr>
          <w:rFonts w:ascii="Arial" w:eastAsia="Times New Roman" w:hAnsi="Arial" w:cs="Arial"/>
          <w:b/>
          <w:lang w:eastAsia="pl-PL"/>
        </w:rPr>
        <w:t xml:space="preserve">Czy uważasz, że nauczyciel ocenia tylko efekty końcowe, czy uwzględnia wkład Twojej pracy i wysiłek włożony w wykonanie danego zadania?  </w:t>
      </w:r>
    </w:p>
    <w:p w14:paraId="4C6C5474" w14:textId="77777777" w:rsidR="0041657B" w:rsidRDefault="0041657B" w:rsidP="0041657B">
      <w:pPr>
        <w:spacing w:after="0" w:line="240" w:lineRule="auto"/>
        <w:ind w:left="360" w:right="-236"/>
        <w:rPr>
          <w:rFonts w:ascii="Arial" w:eastAsia="Times New Roman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1128"/>
      </w:tblGrid>
      <w:tr w:rsidR="0041657B" w:rsidRPr="00A07F49" w14:paraId="57C0C0AD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72F0D6D4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ocenia tylko wynik końcowy, np. liczbę punktów, błędów, zawartość pracy, itp.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1C6E8A6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FF60B0C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18AC8138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ocenia tok mojego myślenia i dochodzenia do wyniku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2CE6090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E74D1EB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6D127E3C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ocenia mój wysiłek, jaki włożyłem, aby opanować materiał lub wykonać zadanie</w:t>
            </w:r>
          </w:p>
        </w:tc>
        <w:tc>
          <w:tcPr>
            <w:tcW w:w="63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7981AA7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9C45C0A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62A623F9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dla różnych uczniów stosuje różne kryteria oceniania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1ABEEE3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6608537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6D0BB2B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nie wiem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74D4E4F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5FE34C58" w14:textId="77777777" w:rsidR="0041657B" w:rsidRPr="00B70DBF" w:rsidRDefault="0041657B" w:rsidP="0041657B">
      <w:pPr>
        <w:spacing w:after="0" w:line="240" w:lineRule="auto"/>
        <w:ind w:left="360" w:right="-236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2DF4C31B" w14:textId="77777777" w:rsidR="0041657B" w:rsidRPr="00294DD5" w:rsidRDefault="0041657B" w:rsidP="0041657B">
      <w:pPr>
        <w:spacing w:after="0" w:line="240" w:lineRule="auto"/>
        <w:ind w:right="-23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</w:p>
    <w:p w14:paraId="21EDB54F" w14:textId="77777777" w:rsidR="0041657B" w:rsidRPr="00294DD5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lastRenderedPageBreak/>
        <w:br/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br/>
      </w:r>
      <w:r w:rsidRPr="00294DD5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6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37514AA7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  <w:r w:rsidRPr="00B70DBF">
        <w:rPr>
          <w:rFonts w:ascii="Arial" w:eastAsia="Times New Roman" w:hAnsi="Arial" w:cs="Arial"/>
          <w:b/>
          <w:lang w:eastAsia="pl-PL"/>
        </w:rPr>
        <w:t>Czy rozumiesz pojęcie „wymagania edukacyjne”?</w:t>
      </w:r>
    </w:p>
    <w:p w14:paraId="44A9AFED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</w:p>
    <w:tbl>
      <w:tblPr>
        <w:tblW w:w="49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85"/>
        <w:gridCol w:w="2984"/>
        <w:gridCol w:w="2986"/>
      </w:tblGrid>
      <w:tr w:rsidR="0041657B" w:rsidRPr="009C1A1A" w14:paraId="519DC552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3CCEE6F9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87FAA0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 xml:space="preserve">NIE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4ABE5D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CZĘŚCIOWO</w:t>
            </w:r>
          </w:p>
        </w:tc>
      </w:tr>
      <w:tr w:rsidR="0041657B" w:rsidRPr="00A07F49" w14:paraId="1C1F2A53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BFBFBF"/>
            <w:vAlign w:val="center"/>
          </w:tcPr>
          <w:p w14:paraId="2CA7AE8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6" w:type="pct"/>
            <w:shd w:val="clear" w:color="auto" w:fill="BFBFBF"/>
            <w:vAlign w:val="center"/>
          </w:tcPr>
          <w:p w14:paraId="37E080A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3AB3BB2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72A7683F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</w:p>
    <w:p w14:paraId="1B573EA3" w14:textId="77777777" w:rsidR="0041657B" w:rsidRPr="00B70DBF" w:rsidRDefault="0041657B" w:rsidP="0041657B">
      <w:pPr>
        <w:spacing w:after="0" w:line="240" w:lineRule="auto"/>
        <w:ind w:right="-236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7D0AAF87" w14:textId="77777777" w:rsidR="0041657B" w:rsidRPr="00E46334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E46334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7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1DFCD6B7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  <w:r w:rsidRPr="00B70DBF">
        <w:rPr>
          <w:rFonts w:ascii="Arial" w:eastAsia="Times New Roman" w:hAnsi="Arial" w:cs="Arial"/>
          <w:b/>
          <w:lang w:eastAsia="pl-PL"/>
        </w:rPr>
        <w:t xml:space="preserve">Czy nauczyciele informują uczniów, co podlega ocenianiu </w:t>
      </w:r>
      <w:r w:rsidRPr="00B70DBF">
        <w:rPr>
          <w:rFonts w:ascii="Arial" w:eastAsia="Times New Roman" w:hAnsi="Arial" w:cs="Arial"/>
          <w:i/>
          <w:lang w:eastAsia="pl-PL"/>
        </w:rPr>
        <w:t>(„</w:t>
      </w:r>
      <w:proofErr w:type="spellStart"/>
      <w:r w:rsidRPr="00B70DBF">
        <w:rPr>
          <w:rFonts w:ascii="Arial" w:eastAsia="Times New Roman" w:hAnsi="Arial" w:cs="Arial"/>
          <w:i/>
          <w:lang w:eastAsia="pl-PL"/>
        </w:rPr>
        <w:t>nacobezu</w:t>
      </w:r>
      <w:proofErr w:type="spellEnd"/>
      <w:r w:rsidRPr="00B70DBF">
        <w:rPr>
          <w:rFonts w:ascii="Arial" w:eastAsia="Times New Roman" w:hAnsi="Arial" w:cs="Arial"/>
          <w:i/>
          <w:lang w:eastAsia="pl-PL"/>
        </w:rPr>
        <w:t>”)</w:t>
      </w:r>
      <w:r w:rsidRPr="00B70DBF">
        <w:rPr>
          <w:rFonts w:ascii="Arial" w:eastAsia="Times New Roman" w:hAnsi="Arial" w:cs="Arial"/>
          <w:b/>
          <w:lang w:eastAsia="pl-PL"/>
        </w:rPr>
        <w:t>?</w:t>
      </w:r>
    </w:p>
    <w:p w14:paraId="07C5E9F3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</w:p>
    <w:tbl>
      <w:tblPr>
        <w:tblW w:w="49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13"/>
        <w:gridCol w:w="1812"/>
        <w:gridCol w:w="1812"/>
        <w:gridCol w:w="1812"/>
      </w:tblGrid>
      <w:tr w:rsidR="0041657B" w:rsidRPr="009C1A1A" w14:paraId="2BBDDE09" w14:textId="77777777" w:rsidTr="0041657B">
        <w:trPr>
          <w:trHeight w:val="687"/>
          <w:jc w:val="center"/>
        </w:trPr>
        <w:tc>
          <w:tcPr>
            <w:tcW w:w="952" w:type="pct"/>
            <w:shd w:val="clear" w:color="auto" w:fill="auto"/>
            <w:vAlign w:val="center"/>
          </w:tcPr>
          <w:p w14:paraId="4EACBCF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WSZYSCY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3DAE1B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ZDECYDOWANA WIĘKSZOŚĆ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F1319D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NIEKTÓRZY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AD2B1C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NIKT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FFA2DD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SAM SIĘ DOMYŚLAM, CO JEST WAŻNE</w:t>
            </w:r>
          </w:p>
        </w:tc>
      </w:tr>
      <w:tr w:rsidR="0041657B" w:rsidRPr="00A07F49" w14:paraId="3C74E6FF" w14:textId="77777777" w:rsidTr="0041657B">
        <w:trPr>
          <w:trHeight w:val="687"/>
          <w:jc w:val="center"/>
        </w:trPr>
        <w:tc>
          <w:tcPr>
            <w:tcW w:w="952" w:type="pct"/>
            <w:shd w:val="clear" w:color="auto" w:fill="BFBFBF"/>
            <w:vAlign w:val="center"/>
          </w:tcPr>
          <w:p w14:paraId="2DFBD0F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012" w:type="pct"/>
            <w:shd w:val="clear" w:color="auto" w:fill="BFBFBF"/>
            <w:vAlign w:val="center"/>
          </w:tcPr>
          <w:p w14:paraId="308B86F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012" w:type="pct"/>
            <w:shd w:val="clear" w:color="auto" w:fill="BFBFBF"/>
            <w:vAlign w:val="center"/>
          </w:tcPr>
          <w:p w14:paraId="73C499C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012" w:type="pct"/>
            <w:shd w:val="clear" w:color="auto" w:fill="BFBFBF"/>
          </w:tcPr>
          <w:p w14:paraId="584C330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012" w:type="pct"/>
            <w:shd w:val="clear" w:color="auto" w:fill="BFBFBF"/>
          </w:tcPr>
          <w:p w14:paraId="7E4F1F6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BCE952F" w14:textId="77777777" w:rsidR="0041657B" w:rsidRDefault="0041657B" w:rsidP="0041657B">
      <w:pPr>
        <w:spacing w:after="0" w:line="240" w:lineRule="auto"/>
        <w:ind w:right="-236"/>
        <w:rPr>
          <w:rFonts w:ascii="Arial" w:eastAsia="Times New Roman" w:hAnsi="Arial" w:cs="Arial"/>
          <w:b/>
          <w:lang w:eastAsia="pl-PL"/>
        </w:rPr>
      </w:pPr>
    </w:p>
    <w:p w14:paraId="6F3E1007" w14:textId="77777777" w:rsidR="0041657B" w:rsidRPr="00B70DBF" w:rsidRDefault="0041657B" w:rsidP="0041657B">
      <w:pPr>
        <w:spacing w:after="0"/>
        <w:contextualSpacing/>
        <w:rPr>
          <w:rFonts w:ascii="Cambria" w:hAnsi="Cambria" w:cs="Arial"/>
        </w:rPr>
      </w:pPr>
    </w:p>
    <w:p w14:paraId="3AF9C25F" w14:textId="77777777" w:rsidR="0041657B" w:rsidRPr="00E46334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E46334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8:</w:t>
      </w:r>
    </w:p>
    <w:p w14:paraId="1AA28AA9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W jakim stopniu, Twoim zdaniem, na ocenę końcową miały wpływ oceny bieżące z:</w:t>
      </w:r>
    </w:p>
    <w:p w14:paraId="68AE2832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092"/>
        <w:gridCol w:w="1263"/>
        <w:gridCol w:w="170"/>
        <w:gridCol w:w="1290"/>
        <w:gridCol w:w="1290"/>
        <w:gridCol w:w="1290"/>
      </w:tblGrid>
      <w:tr w:rsidR="0041657B" w:rsidRPr="00A07F49" w14:paraId="0E56182D" w14:textId="77777777" w:rsidTr="0041657B">
        <w:trPr>
          <w:trHeight w:val="687"/>
        </w:trPr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48E5D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8DF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E2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 niewielkim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36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znaczącym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57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zasadniczym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46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decydującym</w:t>
            </w:r>
          </w:p>
        </w:tc>
      </w:tr>
      <w:tr w:rsidR="0041657B" w:rsidRPr="00A07F49" w14:paraId="2B409076" w14:textId="77777777" w:rsidTr="0041657B">
        <w:trPr>
          <w:trHeight w:val="687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EA2CE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a)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C9470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pisemnych pracach klasowych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DB6985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FFB97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7B055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3889EC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64D6E6F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66F2D9F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0DA1473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testów</w:t>
            </w:r>
          </w:p>
        </w:tc>
        <w:tc>
          <w:tcPr>
            <w:tcW w:w="800" w:type="pct"/>
            <w:gridSpan w:val="2"/>
            <w:shd w:val="clear" w:color="auto" w:fill="BFBFBF"/>
            <w:vAlign w:val="center"/>
          </w:tcPr>
          <w:p w14:paraId="7F365C2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6379329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3B965AD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1226D1D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CB672F2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13929B2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c)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7A56E056" w14:textId="77777777" w:rsidR="0041657B" w:rsidRPr="009267F4" w:rsidRDefault="0041657B" w:rsidP="0041657B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kartkówek</w:t>
            </w:r>
          </w:p>
        </w:tc>
        <w:tc>
          <w:tcPr>
            <w:tcW w:w="800" w:type="pct"/>
            <w:gridSpan w:val="2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71E933C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A74794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015CF80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66A4D61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4059BA4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5E64888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51D5877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odpowiedzi ustnych</w:t>
            </w:r>
          </w:p>
        </w:tc>
        <w:tc>
          <w:tcPr>
            <w:tcW w:w="800" w:type="pct"/>
            <w:gridSpan w:val="2"/>
            <w:shd w:val="clear" w:color="auto" w:fill="BFBFBF"/>
            <w:vAlign w:val="center"/>
          </w:tcPr>
          <w:p w14:paraId="07BBC35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4940CC6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55EE33F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2E4BFBB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04DCEF8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5630A07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e)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2288F6C9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prac domowych</w:t>
            </w:r>
          </w:p>
        </w:tc>
        <w:tc>
          <w:tcPr>
            <w:tcW w:w="800" w:type="pct"/>
            <w:gridSpan w:val="2"/>
            <w:shd w:val="clear" w:color="auto" w:fill="BFBFBF"/>
            <w:vAlign w:val="center"/>
          </w:tcPr>
          <w:p w14:paraId="7B7032A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1A54A61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3C73627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31965BD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5B44089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740A031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f)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3F24907F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aktywności na zajęciach</w:t>
            </w:r>
          </w:p>
        </w:tc>
        <w:tc>
          <w:tcPr>
            <w:tcW w:w="800" w:type="pct"/>
            <w:gridSpan w:val="2"/>
            <w:shd w:val="clear" w:color="auto" w:fill="BFBFBF"/>
            <w:vAlign w:val="center"/>
          </w:tcPr>
          <w:p w14:paraId="78C8329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3349147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15A2AB7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20" w:type="pct"/>
            <w:shd w:val="clear" w:color="auto" w:fill="BFBFBF"/>
            <w:vAlign w:val="center"/>
          </w:tcPr>
          <w:p w14:paraId="1C97C6D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F1C891B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34C4B9A2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7A125A2F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2D1AB137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740D536F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3E46BBF7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3AA5C946" w14:textId="77777777" w:rsidR="0041657B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05275468" w14:textId="77777777" w:rsidR="0041657B" w:rsidRPr="00B70DBF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50DDC251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66748187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E46334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9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1E9A0BA9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Czy nauczyciel uzasadnia zasady?</w:t>
      </w:r>
    </w:p>
    <w:p w14:paraId="16BE104A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2266"/>
        <w:gridCol w:w="2266"/>
        <w:gridCol w:w="2264"/>
      </w:tblGrid>
      <w:tr w:rsidR="0041657B" w:rsidRPr="009C1A1A" w14:paraId="63AF7C72" w14:textId="77777777" w:rsidTr="0041657B">
        <w:trPr>
          <w:trHeight w:val="687"/>
          <w:jc w:val="center"/>
        </w:trPr>
        <w:tc>
          <w:tcPr>
            <w:tcW w:w="1206" w:type="pct"/>
            <w:shd w:val="clear" w:color="auto" w:fill="auto"/>
            <w:vAlign w:val="center"/>
          </w:tcPr>
          <w:p w14:paraId="14839BB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17F94AC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CZASAMI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1B61D2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CZĘSTO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288C30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ZAWSZE</w:t>
            </w:r>
          </w:p>
        </w:tc>
      </w:tr>
      <w:tr w:rsidR="0041657B" w:rsidRPr="00A07F49" w14:paraId="3E6FB428" w14:textId="77777777" w:rsidTr="0041657B">
        <w:trPr>
          <w:trHeight w:val="687"/>
          <w:jc w:val="center"/>
        </w:trPr>
        <w:tc>
          <w:tcPr>
            <w:tcW w:w="1206" w:type="pct"/>
            <w:shd w:val="clear" w:color="auto" w:fill="BFBFBF"/>
            <w:vAlign w:val="center"/>
          </w:tcPr>
          <w:p w14:paraId="5E46207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65" w:type="pct"/>
            <w:shd w:val="clear" w:color="auto" w:fill="BFBFBF"/>
            <w:vAlign w:val="center"/>
          </w:tcPr>
          <w:p w14:paraId="43595E0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65" w:type="pct"/>
            <w:shd w:val="clear" w:color="auto" w:fill="BFBFBF"/>
            <w:vAlign w:val="center"/>
          </w:tcPr>
          <w:p w14:paraId="5678639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65" w:type="pct"/>
            <w:shd w:val="clear" w:color="auto" w:fill="BFBFBF"/>
            <w:vAlign w:val="center"/>
          </w:tcPr>
          <w:p w14:paraId="6390A0A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5E5F30AE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04DB6E5D" w14:textId="77777777" w:rsidR="0041657B" w:rsidRPr="0001306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013067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10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71258F84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i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 xml:space="preserve">Oceń w skali szkolnej (1 – 6) prawdziwość poniższych zdań, </w:t>
      </w:r>
      <w:r w:rsidRPr="00B70DBF">
        <w:rPr>
          <w:rFonts w:ascii="Arial Narrow" w:eastAsia="Arial Unicode MS" w:hAnsi="Arial Narrow" w:cs="Arial"/>
          <w:i/>
          <w:lang w:eastAsia="pl-PL"/>
        </w:rPr>
        <w:t>gdzie „1</w:t>
      </w:r>
      <w:r w:rsidRPr="00B70DBF">
        <w:rPr>
          <w:rFonts w:ascii="Arial" w:eastAsia="Arial Unicode MS" w:hAnsi="Arial" w:cs="Arial"/>
          <w:i/>
          <w:lang w:eastAsia="pl-PL"/>
        </w:rPr>
        <w:t>”</w:t>
      </w:r>
      <w:r w:rsidRPr="00B70DBF">
        <w:rPr>
          <w:rFonts w:ascii="Arial" w:eastAsia="Arial Unicode MS" w:hAnsi="Arial" w:cs="Arial"/>
          <w:b/>
          <w:i/>
          <w:lang w:eastAsia="pl-PL"/>
        </w:rPr>
        <w:t xml:space="preserve"> </w:t>
      </w:r>
      <w:r w:rsidRPr="00B70DBF">
        <w:rPr>
          <w:rFonts w:ascii="Arial Narrow" w:eastAsia="Arial Unicode MS" w:hAnsi="Arial Narrow" w:cs="Arial"/>
          <w:i/>
          <w:lang w:eastAsia="pl-PL"/>
        </w:rPr>
        <w:t>– to ocena najniższa</w:t>
      </w:r>
      <w:r w:rsidRPr="00B70DBF">
        <w:rPr>
          <w:rFonts w:ascii="Arial" w:eastAsia="Arial Unicode MS" w:hAnsi="Arial" w:cs="Arial"/>
          <w:b/>
          <w:i/>
          <w:lang w:eastAsia="pl-PL"/>
        </w:rPr>
        <w:t xml:space="preserve"> </w:t>
      </w:r>
    </w:p>
    <w:p w14:paraId="48FFC1D3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i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04"/>
        <w:gridCol w:w="1089"/>
      </w:tblGrid>
      <w:tr w:rsidR="0041657B" w:rsidRPr="00A07F49" w14:paraId="24541232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16BB93B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351DD78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Każda otrzymana ocena jest uzasadniana przez nauczyciela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54E3056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DFD1CA9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484ADBB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7ADB9CE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Uzasadnienie informuje mnie o moich brakach i niedostatkach w wiedzy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561EFDD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2D2002F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72416D6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530E61A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Rozumiem treść uzasadnienia oceny</w:t>
            </w:r>
          </w:p>
        </w:tc>
        <w:tc>
          <w:tcPr>
            <w:tcW w:w="608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69C62DA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3FE4450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7D5E04D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1AEC3FAA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Nauczyciel mówi mi co mam poprawić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74531FF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6D8EEE8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3C8F750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689375A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 xml:space="preserve">Nauczyciel doradza mi jak mam się dalej uczyć 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391D5F2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2329DCE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3B51FE8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539EE02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Nauczyciel pomaga mi w nadrobieniu braków np. na dodatkowych zajęciach, zadaje mi dodatkowe zadania, chodzę na konsultacje, itp.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110B1BB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F0544FD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1ADCEAB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282614BA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Zawsze mogę liczyć na pomoc nauczyciela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57F5E2A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1F35DC3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58345E59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C145E4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Nauczyciel wspiera mnie, bo mówi, że sobie poradzę w nauce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647119B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5060E019" w14:textId="77777777" w:rsidR="0041657B" w:rsidRPr="00B70DBF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F820C41" w14:textId="77777777" w:rsidR="0041657B" w:rsidRPr="00B70DBF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B1CE60B" w14:textId="77777777" w:rsidR="0041657B" w:rsidRPr="00F976E3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F976E3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11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0EB1F1F7" w14:textId="77777777" w:rsidR="0041657B" w:rsidRPr="00B70DBF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70DBF">
        <w:rPr>
          <w:rFonts w:ascii="Arial" w:eastAsia="Times New Roman" w:hAnsi="Arial" w:cs="Arial"/>
          <w:b/>
          <w:lang w:eastAsia="pl-PL"/>
        </w:rPr>
        <w:t>Jak się zazwyczaj czujesz, kiedy jesteś oceniany(a)? Wybierz trzy opisy, które najlepiej pasują do Ciebie?</w:t>
      </w:r>
      <w:r w:rsidRPr="00B70DB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B70DBF">
        <w:rPr>
          <w:rFonts w:ascii="Arial Narrow" w:eastAsia="Times New Roman" w:hAnsi="Arial Narrow"/>
          <w:lang w:eastAsia="pl-PL"/>
        </w:rPr>
        <w:t>Można zaznaczyć więcej niż jedną odpowiedź.</w:t>
      </w:r>
    </w:p>
    <w:p w14:paraId="5B9C4C86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1128"/>
      </w:tblGrid>
      <w:tr w:rsidR="0041657B" w:rsidRPr="00A07F49" w14:paraId="5749BF24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1630889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jestem zadowolony(a)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5EF4255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F091292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4336B2E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czuję się zniechęcony(a)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247B08B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13FC354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3A1A1B38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jest mi to obojętne</w:t>
            </w:r>
          </w:p>
        </w:tc>
        <w:tc>
          <w:tcPr>
            <w:tcW w:w="63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693055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617A554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26352B4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postanawiam się, że się poprawię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60C9503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A23D655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742E3C56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lastRenderedPageBreak/>
              <w:t>nie chce mi się uczyć dalej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2CCDB19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D4FCE8C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7BE2763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nie wiem co dalej robić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39DDCEB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F06A6BA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49B38DB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wiem co mam poprawić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084FF8C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3D372AA0" w14:textId="77777777" w:rsidR="0041657B" w:rsidRPr="00B70DBF" w:rsidRDefault="0041657B" w:rsidP="0041657B">
      <w:pPr>
        <w:spacing w:after="0"/>
        <w:contextualSpacing/>
        <w:rPr>
          <w:rFonts w:ascii="Cambria" w:hAnsi="Cambria" w:cs="Arial"/>
        </w:rPr>
      </w:pPr>
    </w:p>
    <w:p w14:paraId="086B1C1D" w14:textId="77777777" w:rsidR="0041657B" w:rsidRPr="00BA2839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BA2839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12:</w:t>
      </w:r>
    </w:p>
    <w:p w14:paraId="10222BCD" w14:textId="77777777" w:rsidR="0041657B" w:rsidRDefault="0041657B" w:rsidP="0041657B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Według Ciebie ocenianie w szkole jest dokonywane w celu:</w:t>
      </w:r>
      <w:r w:rsidRPr="00B70DBF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</w:t>
      </w:r>
      <w:r w:rsidRPr="00B70DBF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(postaw X przy wybranej odpowiedzi)</w:t>
      </w:r>
    </w:p>
    <w:p w14:paraId="09F711D8" w14:textId="77777777" w:rsidR="0041657B" w:rsidRDefault="0041657B" w:rsidP="0041657B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04"/>
        <w:gridCol w:w="1089"/>
      </w:tblGrid>
      <w:tr w:rsidR="0041657B" w:rsidRPr="00A07F49" w14:paraId="2A196A09" w14:textId="77777777" w:rsidTr="0041657B">
        <w:trPr>
          <w:trHeight w:val="576"/>
        </w:trPr>
        <w:tc>
          <w:tcPr>
            <w:tcW w:w="314" w:type="pct"/>
            <w:shd w:val="clear" w:color="auto" w:fill="FFFFFF"/>
            <w:vAlign w:val="center"/>
          </w:tcPr>
          <w:p w14:paraId="6674520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177C9A9C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Sprawdzenia stanu mojej wiedzy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22441D0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08344A7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2C05975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D8C982F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Oceny mojej pracowitości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45B7354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BFC823B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66ED711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3E176E1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Bo to należy do obowiązków nauczyciela</w:t>
            </w:r>
          </w:p>
        </w:tc>
        <w:tc>
          <w:tcPr>
            <w:tcW w:w="608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23E67AA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F4B04E7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011CED4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4DC84A9C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Skłonienia mnie do większego wysiłku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17E31FE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5FB524B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7C08100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5C5B84A1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Przekazania rodzicom informacji o stanie mojej wiedzy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3DFBF53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875543E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1590BEC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CF355E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Przygotowania informacji o wynikach kształcenia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4E33133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1DDE6CD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682D7C8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340F351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Ukierunkowania mojego procesu uczenia się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46756CD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9518806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58EC06C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71CC3AD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W celu odzwierciedlenia uzdolnień i osiągnięć uczniów w miarę realizacji programu nauczania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42F9EEF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F662D30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17DBFF3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DD97FF8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Innym,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4C0F3B6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0DE07DAE" w14:textId="77777777" w:rsidR="0041657B" w:rsidRPr="00BA2839" w:rsidRDefault="0041657B" w:rsidP="0041657B">
      <w:p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  <w:lang w:eastAsia="pl-PL"/>
        </w:rPr>
      </w:pPr>
    </w:p>
    <w:p w14:paraId="78423DC5" w14:textId="77777777" w:rsidR="0041657B" w:rsidRPr="00B70DBF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2048AC4C" w14:textId="77777777" w:rsidR="0041657B" w:rsidRPr="00C632E0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C632E0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13:</w:t>
      </w:r>
    </w:p>
    <w:p w14:paraId="1F06B1A8" w14:textId="77777777" w:rsidR="0041657B" w:rsidRDefault="0041657B" w:rsidP="0041657B">
      <w:pPr>
        <w:spacing w:after="0" w:line="240" w:lineRule="auto"/>
        <w:rPr>
          <w:rFonts w:ascii="Arial Narrow" w:eastAsia="Arial Unicode MS" w:hAnsi="Arial Narrow" w:cs="Arial"/>
          <w:i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Uważam, że częste sprawdzanie i ocenianie w szkole jest po to:</w:t>
      </w:r>
    </w:p>
    <w:p w14:paraId="5EDA4FE6" w14:textId="77777777" w:rsidR="0041657B" w:rsidRDefault="0041657B" w:rsidP="0041657B">
      <w:pPr>
        <w:spacing w:after="0" w:line="240" w:lineRule="auto"/>
        <w:rPr>
          <w:rFonts w:ascii="Arial Narrow" w:eastAsia="Arial Unicode MS" w:hAnsi="Arial Narrow" w:cs="Arial"/>
          <w:i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1128"/>
      </w:tblGrid>
      <w:tr w:rsidR="0041657B" w:rsidRPr="00A07F49" w14:paraId="27F77C36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78380A89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bym wiedział co potrafię, a czego nie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18F91DC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ED9A0D7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5C64EA3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motywować mnie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2679846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CD95B5D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1DFC12C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zmusić mnie do większego wysiłku</w:t>
            </w:r>
          </w:p>
        </w:tc>
        <w:tc>
          <w:tcPr>
            <w:tcW w:w="63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6A69186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2D330F8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1992F0F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lastRenderedPageBreak/>
              <w:t>wzmocnić potrzebę uczenia się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353379C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7F6F1BA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4B0A48A0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jest zbędne, gdyż uczę się dla siebie, a nie oceny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6490F43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7BBBD59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47A4221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 xml:space="preserve">nie wiem 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7EBBDA8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485BB14F" w14:textId="77777777" w:rsidR="0041657B" w:rsidRPr="00B70DBF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00AE0376" w14:textId="77777777" w:rsidR="0041657B" w:rsidRPr="00B70DBF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2EC77E97" w14:textId="77777777" w:rsidR="0041657B" w:rsidRPr="00C632E0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C632E0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14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36502D97" w14:textId="77777777" w:rsidR="0041657B" w:rsidRDefault="0041657B" w:rsidP="0041657B">
      <w:pPr>
        <w:spacing w:after="0" w:line="240" w:lineRule="auto"/>
        <w:ind w:hanging="851"/>
        <w:jc w:val="both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 xml:space="preserve">              Czy uważasz, że kryteria oceny zachowania w pełni uwzględniają postawy </w:t>
      </w:r>
      <w:r>
        <w:rPr>
          <w:rFonts w:ascii="Arial" w:eastAsia="Arial Unicode MS" w:hAnsi="Arial" w:cs="Arial"/>
          <w:b/>
          <w:lang w:eastAsia="pl-PL"/>
        </w:rPr>
        <w:br/>
      </w:r>
      <w:r w:rsidRPr="00B70DBF">
        <w:rPr>
          <w:rFonts w:ascii="Arial" w:eastAsia="Arial Unicode MS" w:hAnsi="Arial" w:cs="Arial"/>
          <w:b/>
          <w:lang w:eastAsia="pl-PL"/>
        </w:rPr>
        <w:t>i</w:t>
      </w:r>
      <w:r>
        <w:rPr>
          <w:rFonts w:ascii="Arial" w:eastAsia="Arial Unicode MS" w:hAnsi="Arial" w:cs="Arial"/>
          <w:b/>
          <w:lang w:eastAsia="pl-PL"/>
        </w:rPr>
        <w:t xml:space="preserve"> </w:t>
      </w:r>
      <w:r w:rsidRPr="00B70DBF">
        <w:rPr>
          <w:rFonts w:ascii="Arial" w:eastAsia="Arial Unicode MS" w:hAnsi="Arial" w:cs="Arial"/>
          <w:b/>
          <w:lang w:eastAsia="pl-PL"/>
        </w:rPr>
        <w:t>zachowania,</w:t>
      </w:r>
      <w:r>
        <w:rPr>
          <w:rFonts w:ascii="Arial" w:eastAsia="Arial Unicode MS" w:hAnsi="Arial" w:cs="Arial"/>
          <w:b/>
          <w:lang w:eastAsia="pl-PL"/>
        </w:rPr>
        <w:t xml:space="preserve"> </w:t>
      </w:r>
      <w:r w:rsidRPr="00B70DBF">
        <w:rPr>
          <w:rFonts w:ascii="Arial" w:eastAsia="Arial Unicode MS" w:hAnsi="Arial" w:cs="Arial"/>
          <w:b/>
          <w:lang w:eastAsia="pl-PL"/>
        </w:rPr>
        <w:t>które należałoby brać pod uwagę?</w:t>
      </w:r>
    </w:p>
    <w:p w14:paraId="3CF1CAD1" w14:textId="77777777" w:rsidR="0041657B" w:rsidRDefault="0041657B" w:rsidP="0041657B">
      <w:pPr>
        <w:spacing w:after="0" w:line="240" w:lineRule="auto"/>
        <w:ind w:hanging="851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1"/>
        <w:gridCol w:w="2422"/>
        <w:gridCol w:w="4112"/>
      </w:tblGrid>
      <w:tr w:rsidR="0041657B" w:rsidRPr="009C1A1A" w14:paraId="5D6137E4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22FE84B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935998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 xml:space="preserve">NIE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84F82F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UWAŻAM, ŻE JESZCZE TRZEBA BRAĆ POD UWAGĘ</w:t>
            </w:r>
          </w:p>
        </w:tc>
      </w:tr>
      <w:tr w:rsidR="0041657B" w:rsidRPr="00A07F49" w14:paraId="122B6EAA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BFBFBF"/>
            <w:vAlign w:val="center"/>
          </w:tcPr>
          <w:p w14:paraId="75AA1C1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6" w:type="pct"/>
            <w:shd w:val="clear" w:color="auto" w:fill="BFBFBF"/>
            <w:vAlign w:val="center"/>
          </w:tcPr>
          <w:p w14:paraId="1A0383C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E34DC6" w14:textId="77777777" w:rsidR="0041657B" w:rsidRPr="009267F4" w:rsidRDefault="0041657B" w:rsidP="0041657B">
            <w:pPr>
              <w:rPr>
                <w:rFonts w:ascii="Cambria" w:eastAsia="Times New Roman" w:hAnsi="Cambria"/>
              </w:rPr>
            </w:pPr>
            <w:r w:rsidRPr="009267F4">
              <w:rPr>
                <w:rFonts w:ascii="Cambria" w:eastAsia="Times New Roman" w:hAnsi="Cambria"/>
              </w:rPr>
              <w:t>……………………………………………………………..</w:t>
            </w:r>
            <w:r w:rsidRPr="009267F4">
              <w:rPr>
                <w:rFonts w:ascii="Cambria" w:eastAsia="Times New Roman" w:hAnsi="Cambria"/>
              </w:rPr>
              <w:br/>
              <w:t>…………………………………………………………….</w:t>
            </w:r>
            <w:r w:rsidRPr="009267F4">
              <w:rPr>
                <w:rFonts w:ascii="Cambria" w:eastAsia="Times New Roman" w:hAnsi="Cambria"/>
              </w:rPr>
              <w:br/>
              <w:t>…………………………………………………………….</w:t>
            </w:r>
          </w:p>
        </w:tc>
      </w:tr>
    </w:tbl>
    <w:p w14:paraId="2741190C" w14:textId="77777777" w:rsidR="0041657B" w:rsidRPr="00C632E0" w:rsidRDefault="0041657B" w:rsidP="0041657B">
      <w:pPr>
        <w:spacing w:after="0" w:line="240" w:lineRule="auto"/>
        <w:ind w:hanging="851"/>
        <w:jc w:val="both"/>
        <w:rPr>
          <w:rFonts w:ascii="Arial" w:eastAsia="Arial Unicode MS" w:hAnsi="Arial" w:cs="Arial"/>
          <w:b/>
          <w:lang w:eastAsia="pl-PL"/>
        </w:rPr>
      </w:pPr>
    </w:p>
    <w:p w14:paraId="076A9810" w14:textId="77777777" w:rsidR="0041657B" w:rsidRPr="00B70DBF" w:rsidRDefault="0041657B" w:rsidP="0041657B">
      <w:pPr>
        <w:spacing w:after="0" w:line="240" w:lineRule="auto"/>
        <w:ind w:hanging="567"/>
        <w:rPr>
          <w:rFonts w:ascii="Arial Unicode MS" w:eastAsia="Arial Unicode MS" w:hAnsi="Arial Unicode MS" w:cs="Arial Unicode MS"/>
          <w:sz w:val="6"/>
          <w:szCs w:val="16"/>
          <w:lang w:eastAsia="pl-PL"/>
        </w:rPr>
      </w:pPr>
    </w:p>
    <w:p w14:paraId="1F5841DB" w14:textId="77777777" w:rsidR="0041657B" w:rsidRPr="004306BB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4306BB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15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17E33033" w14:textId="77777777" w:rsidR="0041657B" w:rsidRDefault="0041657B" w:rsidP="0041657B">
      <w:pPr>
        <w:spacing w:after="0" w:line="240" w:lineRule="auto"/>
        <w:ind w:left="925" w:hanging="1776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 xml:space="preserve">              Proszę o zaznaczenie odpowiedzi na każde poniższe stwierdzenie.</w:t>
      </w:r>
    </w:p>
    <w:p w14:paraId="01BCCC81" w14:textId="77777777" w:rsidR="0041657B" w:rsidRDefault="0041657B" w:rsidP="0041657B">
      <w:pPr>
        <w:spacing w:after="0" w:line="240" w:lineRule="auto"/>
        <w:ind w:left="925" w:hanging="1776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146"/>
        <w:gridCol w:w="698"/>
        <w:gridCol w:w="1028"/>
        <w:gridCol w:w="1075"/>
        <w:gridCol w:w="845"/>
        <w:gridCol w:w="664"/>
      </w:tblGrid>
      <w:tr w:rsidR="0041657B" w:rsidRPr="00A07F49" w14:paraId="7433B227" w14:textId="77777777" w:rsidTr="0041657B">
        <w:trPr>
          <w:trHeight w:val="687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184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Czy Twoi rodzice: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241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3CEC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RACZEJ NIE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0F0F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CZASAMI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884C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RACZEJ TAK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7D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TAK</w:t>
            </w:r>
          </w:p>
        </w:tc>
      </w:tr>
      <w:tr w:rsidR="0041657B" w:rsidRPr="00A07F49" w14:paraId="6BB77F4A" w14:textId="77777777" w:rsidTr="0041657B">
        <w:trPr>
          <w:trHeight w:val="687"/>
        </w:trPr>
        <w:tc>
          <w:tcPr>
            <w:tcW w:w="2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467D3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1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3DF141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Wiedzą o wszystkich Twoich ocenach bieżących?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05D41D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4B3153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540D50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339AB1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66402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81EFEBF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799B2E6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514FC3EA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Dowiadują się o ocenach dopiero na wywiadówkach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7C1BBF2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4F80F82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21BD115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6D4F054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0B8A6A5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7D7577A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381FCF7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3767A9AE" w14:textId="77777777" w:rsidR="0041657B" w:rsidRPr="009267F4" w:rsidRDefault="0041657B" w:rsidP="0041657B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Znają wymagania edukacyjne z przedmiotów?</w:t>
            </w:r>
          </w:p>
        </w:tc>
        <w:tc>
          <w:tcPr>
            <w:tcW w:w="39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EE545B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CAF43B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4AC6521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35494C6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804B66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25C20A5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2B43C20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61777729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Pomagają Ci w nauce, gdy masz trudności?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3F2339F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4573529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7433EB2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06D12CE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21B39B5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E448634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235D15F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452044C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Kontaktują się często z nauczycielami w sprawie Twoich postępów w nauce i zachowaniu w szkole?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01FC536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4819461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0CA3348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6C2405A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3CF997E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A3EEC5D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35DD4F3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063487B0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 xml:space="preserve">Czy mają wgląd w do sprawdzanych prac klasowych? 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28461FD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254037B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2BA68C0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2F56978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27FFC54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B976E80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7AFE638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0C3D37A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Uważają, że nauka jest moją sprawą i sam muszę sobie radzić?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238C635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5BCB2B5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1C4A675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6D6A8FE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2C1F65F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C186CC6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0B77001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8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6F4A3E4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Uważają, że jestem oceniany(a) sprawiedliwie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0E44FDA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07C45FF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13A24E3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549F526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7F28D24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99C18A4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3011C69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9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34FB6BF6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Pytają mnie o oceny innych uczniów w klasie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2C699A8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6A5AF96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3F1F9B2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3A8FBE6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37880E5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746A4C61" w14:textId="77777777" w:rsidR="0041657B" w:rsidRPr="00B70DBF" w:rsidRDefault="0041657B" w:rsidP="0041657B">
      <w:pPr>
        <w:spacing w:after="0" w:line="240" w:lineRule="auto"/>
        <w:ind w:left="925" w:hanging="1776"/>
        <w:rPr>
          <w:rFonts w:ascii="Arial" w:eastAsia="Arial Unicode MS" w:hAnsi="Arial" w:cs="Arial"/>
          <w:b/>
          <w:lang w:eastAsia="pl-PL"/>
        </w:rPr>
      </w:pPr>
    </w:p>
    <w:p w14:paraId="2D01085F" w14:textId="77777777" w:rsidR="0041657B" w:rsidRPr="00B70DBF" w:rsidRDefault="0041657B" w:rsidP="0041657B">
      <w:pPr>
        <w:spacing w:after="0" w:line="240" w:lineRule="auto"/>
        <w:ind w:left="1776" w:hanging="1776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BAAE3FB" w14:textId="77777777" w:rsidR="0041657B" w:rsidRPr="00B70DBF" w:rsidRDefault="0041657B" w:rsidP="0041657B">
      <w:pPr>
        <w:spacing w:after="0" w:line="240" w:lineRule="auto"/>
        <w:ind w:left="1776" w:hanging="1776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05F8C1E5" w14:textId="77777777" w:rsidR="0041657B" w:rsidRPr="000634F6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0634F6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16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  <w:r w:rsidRPr="000634F6"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  <w:t xml:space="preserve">  </w:t>
      </w:r>
    </w:p>
    <w:p w14:paraId="33331A07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Czy masz możliwości poprawiania słabych ocen?</w:t>
      </w:r>
    </w:p>
    <w:p w14:paraId="4A7A3BFC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91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67"/>
        <w:gridCol w:w="2968"/>
        <w:gridCol w:w="2966"/>
      </w:tblGrid>
      <w:tr w:rsidR="0041657B" w:rsidRPr="009C1A1A" w14:paraId="44E70BDB" w14:textId="77777777" w:rsidTr="0041657B">
        <w:trPr>
          <w:trHeight w:val="68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E5C0A4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03874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CZASAMI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E68C8A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061E946D" w14:textId="77777777" w:rsidTr="0041657B">
        <w:trPr>
          <w:trHeight w:val="687"/>
          <w:jc w:val="center"/>
        </w:trPr>
        <w:tc>
          <w:tcPr>
            <w:tcW w:w="1667" w:type="pct"/>
            <w:shd w:val="clear" w:color="auto" w:fill="BFBFBF"/>
            <w:vAlign w:val="center"/>
          </w:tcPr>
          <w:p w14:paraId="6EBEB23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24C6CF4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7A0AA9B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5E30C847" w14:textId="77777777" w:rsidR="0041657B" w:rsidRPr="00B70DBF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10802BDB" w14:textId="77777777" w:rsidR="0041657B" w:rsidRPr="00B70DBF" w:rsidRDefault="0041657B" w:rsidP="0041657B">
      <w:pPr>
        <w:spacing w:after="0" w:line="240" w:lineRule="auto"/>
        <w:ind w:left="1776" w:hanging="1776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201F1ECB" w14:textId="77777777" w:rsidR="0041657B" w:rsidRPr="000634F6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0634F6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17:</w:t>
      </w:r>
    </w:p>
    <w:p w14:paraId="64ED07FE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>Uważam, że jestem oceniany:</w:t>
      </w:r>
    </w:p>
    <w:p w14:paraId="74588897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91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31"/>
        <w:gridCol w:w="2985"/>
        <w:gridCol w:w="2985"/>
      </w:tblGrid>
      <w:tr w:rsidR="0041657B" w:rsidRPr="009C1A1A" w14:paraId="35B2263F" w14:textId="77777777" w:rsidTr="0041657B">
        <w:trPr>
          <w:trHeight w:val="687"/>
          <w:jc w:val="center"/>
        </w:trPr>
        <w:tc>
          <w:tcPr>
            <w:tcW w:w="1646" w:type="pct"/>
            <w:shd w:val="clear" w:color="auto" w:fill="auto"/>
            <w:vAlign w:val="center"/>
          </w:tcPr>
          <w:p w14:paraId="037D099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SPRAWIEDLIWIE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6EE5755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NIESPRAWIEDLIWIE</w:t>
            </w:r>
          </w:p>
        </w:tc>
        <w:tc>
          <w:tcPr>
            <w:tcW w:w="1677" w:type="pct"/>
            <w:shd w:val="clear" w:color="auto" w:fill="auto"/>
            <w:vAlign w:val="center"/>
          </w:tcPr>
          <w:p w14:paraId="73D461A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 ZASTANAWIAM SIĘ</w:t>
            </w:r>
          </w:p>
        </w:tc>
      </w:tr>
      <w:tr w:rsidR="0041657B" w:rsidRPr="00A07F49" w14:paraId="3BA2C659" w14:textId="77777777" w:rsidTr="0041657B">
        <w:trPr>
          <w:trHeight w:val="687"/>
          <w:jc w:val="center"/>
        </w:trPr>
        <w:tc>
          <w:tcPr>
            <w:tcW w:w="1646" w:type="pct"/>
            <w:shd w:val="clear" w:color="auto" w:fill="BFBFBF"/>
            <w:vAlign w:val="center"/>
          </w:tcPr>
          <w:p w14:paraId="0E7200C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77" w:type="pct"/>
            <w:shd w:val="clear" w:color="auto" w:fill="BFBFBF"/>
            <w:vAlign w:val="center"/>
          </w:tcPr>
          <w:p w14:paraId="469392A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77" w:type="pct"/>
            <w:shd w:val="clear" w:color="auto" w:fill="BFBFBF"/>
            <w:vAlign w:val="center"/>
          </w:tcPr>
          <w:p w14:paraId="266CEBE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EA01E78" w14:textId="77777777" w:rsidR="0041657B" w:rsidRPr="00B70DBF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0FBDCF24" w14:textId="77777777" w:rsidR="0041657B" w:rsidRPr="00B70DBF" w:rsidRDefault="0041657B" w:rsidP="0041657B">
      <w:pPr>
        <w:spacing w:after="0" w:line="240" w:lineRule="auto"/>
        <w:ind w:left="720"/>
        <w:rPr>
          <w:rFonts w:ascii="Arial" w:eastAsia="Arial Unicode MS" w:hAnsi="Arial" w:cs="Arial"/>
          <w:b/>
          <w:lang w:eastAsia="pl-PL"/>
        </w:rPr>
      </w:pPr>
    </w:p>
    <w:p w14:paraId="7FC06121" w14:textId="77777777" w:rsidR="0041657B" w:rsidRPr="00B70DBF" w:rsidRDefault="0041657B" w:rsidP="0041657B">
      <w:pPr>
        <w:spacing w:after="0" w:line="240" w:lineRule="auto"/>
        <w:ind w:left="1776" w:hanging="1776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25B3304" w14:textId="77777777" w:rsidR="0041657B" w:rsidRPr="000634F6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0634F6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18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  <w:r w:rsidRPr="000634F6"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  <w:t xml:space="preserve">  </w:t>
      </w:r>
    </w:p>
    <w:p w14:paraId="4FC0D607" w14:textId="77777777" w:rsidR="0041657B" w:rsidRPr="00B70DBF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70DBF">
        <w:rPr>
          <w:rFonts w:ascii="Arial" w:eastAsia="Arial Unicode MS" w:hAnsi="Arial" w:cs="Arial"/>
          <w:b/>
          <w:lang w:eastAsia="pl-PL"/>
        </w:rPr>
        <w:t xml:space="preserve">Co chciałbyś zmienić w zasadach oceniania? </w:t>
      </w:r>
    </w:p>
    <w:p w14:paraId="33DF9F83" w14:textId="77777777" w:rsidR="0041657B" w:rsidRPr="00B70DBF" w:rsidRDefault="0041657B" w:rsidP="0041657B">
      <w:pPr>
        <w:spacing w:after="0" w:line="240" w:lineRule="auto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B70DBF">
        <w:rPr>
          <w:rFonts w:ascii="Arial" w:eastAsia="Arial Unicode MS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i/>
          <w:sz w:val="20"/>
          <w:szCs w:val="20"/>
          <w:lang w:eastAsia="pl-PL"/>
        </w:rPr>
        <w:t>.......................................</w:t>
      </w:r>
      <w:r w:rsidRPr="00B70DBF">
        <w:rPr>
          <w:rFonts w:ascii="Arial" w:eastAsia="Arial Unicode MS" w:hAnsi="Arial" w:cs="Arial"/>
          <w:i/>
          <w:sz w:val="20"/>
          <w:szCs w:val="20"/>
          <w:lang w:eastAsia="pl-PL"/>
        </w:rPr>
        <w:t>.</w:t>
      </w:r>
    </w:p>
    <w:p w14:paraId="24F73DAE" w14:textId="77777777" w:rsidR="0041657B" w:rsidRDefault="0041657B" w:rsidP="0041657B">
      <w:pPr>
        <w:spacing w:after="0" w:line="240" w:lineRule="auto"/>
        <w:ind w:left="720" w:firstLine="6120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</w:p>
    <w:p w14:paraId="3C0614ED" w14:textId="77777777" w:rsidR="0041657B" w:rsidRPr="00B70DBF" w:rsidRDefault="0041657B" w:rsidP="0041657B">
      <w:pPr>
        <w:spacing w:after="0" w:line="240" w:lineRule="auto"/>
        <w:ind w:left="720" w:firstLine="6120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70DBF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Dziękuję</w:t>
      </w:r>
      <w:r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!</w:t>
      </w:r>
    </w:p>
    <w:p w14:paraId="505DA455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37641B9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AC41ED0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0DEEBC7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7307FF71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14DF7D34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CD2DDC6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2092E360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E29A9AD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F5F167B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DEE5535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1B47BB02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29DDECA8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41CCB3F6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6520B06B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21CE0B9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18E5E99C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473FB553" w14:textId="77777777" w:rsidR="0041657B" w:rsidRDefault="0041657B" w:rsidP="00772D0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721C1F12" w14:textId="77777777" w:rsidR="0006564C" w:rsidRDefault="0006564C" w:rsidP="00772D0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BE0E149" w14:textId="77777777" w:rsidR="0006564C" w:rsidRDefault="0006564C" w:rsidP="00772D0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3D2F8F27" w14:textId="77777777" w:rsidR="0006564C" w:rsidRDefault="0006564C" w:rsidP="00772D0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649398A4" w14:textId="77777777" w:rsidR="0006564C" w:rsidRDefault="0006564C" w:rsidP="00772D0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0D53C4BE" w14:textId="77777777" w:rsidR="00772D0A" w:rsidRPr="00772D0A" w:rsidRDefault="00772D0A" w:rsidP="00772D0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lastRenderedPageBreak/>
        <w:t xml:space="preserve">                                                                                                              </w:t>
      </w:r>
      <w:r w:rsidRPr="00772D0A">
        <w:rPr>
          <w:rFonts w:ascii="Arial" w:eastAsia="Times New Roman" w:hAnsi="Arial" w:cs="Arial"/>
          <w:b/>
          <w:lang w:eastAsia="pl-PL"/>
        </w:rPr>
        <w:t>Załącznik nr 2</w:t>
      </w:r>
    </w:p>
    <w:p w14:paraId="61AF557C" w14:textId="77777777" w:rsidR="0041657B" w:rsidRDefault="0041657B" w:rsidP="00772D0A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1E6F532F" w14:textId="77777777" w:rsidR="0041657B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2FD70373" w14:textId="77777777" w:rsidR="0041657B" w:rsidRPr="00D85C37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D85C37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Anonimowa ankieta – rodzice </w:t>
      </w:r>
    </w:p>
    <w:p w14:paraId="66AC104B" w14:textId="77777777" w:rsidR="0041657B" w:rsidRPr="00D85C37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eastAsia="pl-PL"/>
        </w:rPr>
      </w:pPr>
      <w:r w:rsidRPr="00D85C37">
        <w:rPr>
          <w:rFonts w:ascii="Arial" w:eastAsia="Times New Roman" w:hAnsi="Arial" w:cs="Arial"/>
          <w:b/>
          <w:i/>
          <w:sz w:val="24"/>
          <w:szCs w:val="28"/>
          <w:lang w:eastAsia="pl-PL"/>
        </w:rPr>
        <w:t>„Ocenianie w szkole. Funkcja oceny szkolnej”</w:t>
      </w:r>
    </w:p>
    <w:p w14:paraId="71F9EBF4" w14:textId="77777777" w:rsidR="0041657B" w:rsidRPr="00D85C37" w:rsidRDefault="0041657B" w:rsidP="004165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1BDDE043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>Drogi Rodzicu!</w:t>
      </w:r>
    </w:p>
    <w:p w14:paraId="29F11E1E" w14:textId="77777777" w:rsidR="0041657B" w:rsidRPr="00D85C37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Ankieta, o której wypełnienie zwracamy się jest anonimowa, a jej wyniki wykorzystane zostaną wyłącznie w celu doskonalenia zasad oceniania w szkole. Chcielibyśmy wiedzieć, na ile oceny bieżące i okresowe motywują Wasze dzieci do zwiększonego wysiłku i stanowią pomoc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samodzielnym planowaniu procesu uczenia się oraz w jakim stopniu oceny informują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Państwa </w:t>
      </w: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osiągnięciach, sukcesach i niepowodzeniach dzieci. </w:t>
      </w:r>
    </w:p>
    <w:p w14:paraId="221D2C15" w14:textId="77777777" w:rsidR="0041657B" w:rsidRPr="00D85C37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>Proszę o przemyślane i szczere odpowiedzi.</w:t>
      </w:r>
    </w:p>
    <w:p w14:paraId="5430EA89" w14:textId="77777777" w:rsidR="0041657B" w:rsidRPr="00D85C37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J</w:t>
      </w:r>
      <w:r w:rsidR="0006564C">
        <w:rPr>
          <w:rFonts w:ascii="Arial" w:eastAsia="Times New Roman" w:hAnsi="Arial" w:cs="Arial"/>
          <w:i/>
          <w:sz w:val="20"/>
          <w:szCs w:val="20"/>
          <w:lang w:eastAsia="pl-PL"/>
        </w:rPr>
        <w:t>olanta Robaczyk</w:t>
      </w:r>
      <w:r w:rsidRPr="00D85C3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– Dyrektor </w:t>
      </w:r>
    </w:p>
    <w:p w14:paraId="73A2597E" w14:textId="77777777" w:rsidR="0041657B" w:rsidRPr="00D85C37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6501ACE" w14:textId="77777777" w:rsidR="0041657B" w:rsidRPr="00D85C37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sz w:val="8"/>
          <w:szCs w:val="8"/>
          <w:lang w:eastAsia="pl-PL"/>
        </w:rPr>
      </w:pPr>
      <w:r w:rsidRPr="00D85C37">
        <w:rPr>
          <w:rFonts w:ascii="Arial Unicode MS" w:eastAsia="Arial Unicode MS" w:hAnsi="Arial Unicode MS" w:cs="Arial Unicode MS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EACE3" wp14:editId="5F7B6325">
                <wp:simplePos x="0" y="0"/>
                <wp:positionH relativeFrom="column">
                  <wp:posOffset>7620</wp:posOffset>
                </wp:positionH>
                <wp:positionV relativeFrom="paragraph">
                  <wp:posOffset>48260</wp:posOffset>
                </wp:positionV>
                <wp:extent cx="5692140" cy="7620"/>
                <wp:effectExtent l="7620" t="6985" r="571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DECB" id="Łącznik prost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8pt" to="448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"/>
            </w:pict>
          </mc:Fallback>
        </mc:AlternateContent>
      </w:r>
    </w:p>
    <w:p w14:paraId="3A211732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2283A225" w14:textId="77777777" w:rsidR="0041657B" w:rsidRPr="00AC4863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AC4863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2EF03C23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Czy został Pan(i) poinformowany(a) o zasadach oceniania w szkole?</w:t>
      </w:r>
    </w:p>
    <w:p w14:paraId="513FC442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83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40"/>
        <w:gridCol w:w="4427"/>
      </w:tblGrid>
      <w:tr w:rsidR="0041657B" w:rsidRPr="009C1A1A" w14:paraId="528A9AFB" w14:textId="77777777" w:rsidTr="0041657B">
        <w:trPr>
          <w:trHeight w:val="687"/>
          <w:jc w:val="center"/>
        </w:trPr>
        <w:tc>
          <w:tcPr>
            <w:tcW w:w="2475" w:type="pct"/>
            <w:shd w:val="clear" w:color="auto" w:fill="auto"/>
            <w:vAlign w:val="center"/>
          </w:tcPr>
          <w:p w14:paraId="1659050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70218F7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20E0A16F" w14:textId="77777777" w:rsidTr="0041657B">
        <w:trPr>
          <w:trHeight w:val="687"/>
          <w:jc w:val="center"/>
        </w:trPr>
        <w:tc>
          <w:tcPr>
            <w:tcW w:w="2475" w:type="pct"/>
            <w:shd w:val="clear" w:color="auto" w:fill="BFBFBF"/>
            <w:vAlign w:val="center"/>
          </w:tcPr>
          <w:p w14:paraId="2A6870A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2525" w:type="pct"/>
            <w:shd w:val="clear" w:color="auto" w:fill="BFBFBF"/>
            <w:vAlign w:val="center"/>
          </w:tcPr>
          <w:p w14:paraId="03B70FA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49DED66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9A9463D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84005" w14:textId="77777777" w:rsidR="0041657B" w:rsidRPr="00AC4863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AC4863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2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07BCB997" w14:textId="77777777" w:rsidR="0041657B" w:rsidRDefault="0041657B" w:rsidP="0041657B">
      <w:pPr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Czy zasady oceniania wiedzy i umiejętności dzieci w szkole są dla Pana(i) zrozumiałe?</w:t>
      </w:r>
    </w:p>
    <w:p w14:paraId="6E288B0D" w14:textId="77777777" w:rsidR="0041657B" w:rsidRDefault="0041657B" w:rsidP="0041657B">
      <w:pPr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491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67"/>
        <w:gridCol w:w="2968"/>
        <w:gridCol w:w="2966"/>
      </w:tblGrid>
      <w:tr w:rsidR="0041657B" w:rsidRPr="009C1A1A" w14:paraId="32876379" w14:textId="77777777" w:rsidTr="0041657B">
        <w:trPr>
          <w:trHeight w:val="68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46B709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CAA52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CZĘŚCIOWO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12F66C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1E634063" w14:textId="77777777" w:rsidTr="0041657B">
        <w:trPr>
          <w:trHeight w:val="687"/>
          <w:jc w:val="center"/>
        </w:trPr>
        <w:tc>
          <w:tcPr>
            <w:tcW w:w="1667" w:type="pct"/>
            <w:shd w:val="clear" w:color="auto" w:fill="BFBFBF"/>
            <w:vAlign w:val="center"/>
          </w:tcPr>
          <w:p w14:paraId="0EFFD7C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08049C7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33F3788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0A9E709" w14:textId="77777777" w:rsidR="0041657B" w:rsidRPr="00D85C37" w:rsidRDefault="0041657B" w:rsidP="00416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1132A3" w14:textId="77777777" w:rsidR="0041657B" w:rsidRPr="00D85C37" w:rsidRDefault="0041657B" w:rsidP="0041657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D08669" w14:textId="77777777" w:rsidR="0041657B" w:rsidRPr="00AC4863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AC4863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3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49C132E6" w14:textId="77777777" w:rsidR="0041657B" w:rsidRDefault="0041657B" w:rsidP="0041657B">
      <w:pPr>
        <w:spacing w:after="0" w:line="240" w:lineRule="auto"/>
        <w:jc w:val="both"/>
        <w:rPr>
          <w:rFonts w:ascii="Arial Narrow" w:eastAsia="Times New Roman" w:hAnsi="Arial Narrow"/>
          <w:i/>
          <w:u w:val="single"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 xml:space="preserve">Czy nauczyciele przestrzegają </w:t>
      </w:r>
      <w:r w:rsidRPr="00D85C37">
        <w:rPr>
          <w:rFonts w:ascii="Arial" w:eastAsia="Times New Roman" w:hAnsi="Arial" w:cs="Arial"/>
          <w:b/>
          <w:lang w:eastAsia="pl-PL"/>
        </w:rPr>
        <w:t>tych zasad</w:t>
      </w:r>
      <w:r w:rsidRPr="00D85C37">
        <w:rPr>
          <w:rFonts w:ascii="Times New Roman" w:eastAsia="Times New Roman" w:hAnsi="Times New Roman"/>
          <w:sz w:val="24"/>
          <w:szCs w:val="24"/>
          <w:lang w:eastAsia="pl-PL"/>
        </w:rPr>
        <w:t xml:space="preserve">? </w:t>
      </w:r>
      <w:r w:rsidRPr="00D85C37">
        <w:rPr>
          <w:rFonts w:ascii="Arial Narrow" w:eastAsia="Times New Roman" w:hAnsi="Arial Narrow"/>
          <w:i/>
          <w:lang w:eastAsia="pl-PL"/>
        </w:rPr>
        <w:t>–</w:t>
      </w:r>
      <w:r>
        <w:rPr>
          <w:rFonts w:ascii="Arial Narrow" w:eastAsia="Times New Roman" w:hAnsi="Arial Narrow"/>
          <w:i/>
          <w:lang w:eastAsia="pl-PL"/>
        </w:rPr>
        <w:t xml:space="preserve"> </w:t>
      </w:r>
      <w:r w:rsidRPr="00D85C37">
        <w:rPr>
          <w:rFonts w:ascii="Arial Narrow" w:eastAsia="Times New Roman" w:hAnsi="Arial Narrow"/>
          <w:i/>
          <w:lang w:eastAsia="pl-PL"/>
        </w:rPr>
        <w:t xml:space="preserve">proszę udzielić odpowiedzi, </w:t>
      </w:r>
      <w:r w:rsidRPr="00D85C37">
        <w:rPr>
          <w:rFonts w:ascii="Arial Narrow" w:eastAsia="Times New Roman" w:hAnsi="Arial Narrow"/>
          <w:i/>
          <w:u w:val="single"/>
          <w:lang w:eastAsia="pl-PL"/>
        </w:rPr>
        <w:t>jeśli te zasady są znane</w:t>
      </w:r>
    </w:p>
    <w:p w14:paraId="13CA89B5" w14:textId="77777777" w:rsidR="0041657B" w:rsidRDefault="0041657B" w:rsidP="0041657B">
      <w:pPr>
        <w:spacing w:after="0" w:line="240" w:lineRule="auto"/>
        <w:jc w:val="both"/>
        <w:rPr>
          <w:rFonts w:ascii="Arial Narrow" w:eastAsia="Times New Roman" w:hAnsi="Arial Narrow"/>
          <w:i/>
          <w:u w:val="single"/>
          <w:lang w:eastAsia="pl-PL"/>
        </w:rPr>
      </w:pPr>
    </w:p>
    <w:tbl>
      <w:tblPr>
        <w:tblW w:w="4848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30"/>
        <w:gridCol w:w="2251"/>
        <w:gridCol w:w="2253"/>
        <w:gridCol w:w="2253"/>
      </w:tblGrid>
      <w:tr w:rsidR="0041657B" w:rsidRPr="009C1A1A" w14:paraId="6A6048A3" w14:textId="77777777" w:rsidTr="0041657B">
        <w:trPr>
          <w:trHeight w:val="717"/>
          <w:jc w:val="center"/>
        </w:trPr>
        <w:tc>
          <w:tcPr>
            <w:tcW w:w="1155" w:type="pct"/>
            <w:shd w:val="clear" w:color="auto" w:fill="auto"/>
            <w:vAlign w:val="center"/>
          </w:tcPr>
          <w:p w14:paraId="5C11AAA9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WSZYSCY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2CCD014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ZDECYDOWANA WIĘKSZOŚĆ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4FB7634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NIEKTÓRZY</w:t>
            </w:r>
          </w:p>
        </w:tc>
        <w:tc>
          <w:tcPr>
            <w:tcW w:w="1282" w:type="pct"/>
            <w:shd w:val="clear" w:color="auto" w:fill="auto"/>
          </w:tcPr>
          <w:p w14:paraId="49695EA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 PRZESTRZEGAJĄ</w:t>
            </w:r>
          </w:p>
        </w:tc>
      </w:tr>
      <w:tr w:rsidR="0041657B" w:rsidRPr="00A07F49" w14:paraId="64182E6F" w14:textId="77777777" w:rsidTr="0041657B">
        <w:trPr>
          <w:trHeight w:val="717"/>
          <w:jc w:val="center"/>
        </w:trPr>
        <w:tc>
          <w:tcPr>
            <w:tcW w:w="1155" w:type="pct"/>
            <w:shd w:val="clear" w:color="auto" w:fill="BFBFBF"/>
            <w:vAlign w:val="center"/>
          </w:tcPr>
          <w:p w14:paraId="0ACF829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81" w:type="pct"/>
            <w:shd w:val="clear" w:color="auto" w:fill="BFBFBF"/>
            <w:vAlign w:val="center"/>
          </w:tcPr>
          <w:p w14:paraId="55D27C0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82" w:type="pct"/>
            <w:shd w:val="clear" w:color="auto" w:fill="BFBFBF"/>
            <w:vAlign w:val="center"/>
          </w:tcPr>
          <w:p w14:paraId="06EC0A5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82" w:type="pct"/>
            <w:shd w:val="clear" w:color="auto" w:fill="BFBFBF"/>
          </w:tcPr>
          <w:p w14:paraId="28551BC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0EBA438D" w14:textId="77777777" w:rsidR="0041657B" w:rsidRPr="00AC4863" w:rsidRDefault="0041657B" w:rsidP="0041657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ABE28EE" w14:textId="77777777" w:rsidR="0041657B" w:rsidRPr="00D85C37" w:rsidRDefault="0041657B" w:rsidP="0041657B">
      <w:pPr>
        <w:spacing w:after="0"/>
        <w:contextualSpacing/>
        <w:jc w:val="both"/>
        <w:rPr>
          <w:rFonts w:ascii="Cambria" w:hAnsi="Cambria" w:cs="Arial"/>
        </w:rPr>
      </w:pPr>
    </w:p>
    <w:p w14:paraId="0C34E87D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5171">
        <w:rPr>
          <w:rFonts w:ascii="Arial" w:eastAsia="Times New Roman" w:hAnsi="Arial" w:cs="Arial"/>
          <w:lang w:eastAsia="pl-PL"/>
        </w:rPr>
        <w:t>Proszę podać przedmioty, na których, wg Pana(i) naruszane są zasady oceniania i na czym, ta niezgodność polega:</w:t>
      </w:r>
      <w:r w:rsidRPr="00D85C37">
        <w:rPr>
          <w:rFonts w:ascii="Cambria" w:eastAsia="Times New Roman" w:hAnsi="Cambria"/>
          <w:lang w:eastAsia="pl-PL"/>
        </w:rPr>
        <w:t xml:space="preserve"> </w:t>
      </w:r>
      <w:r w:rsidRPr="00D85C3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</w:t>
      </w:r>
    </w:p>
    <w:p w14:paraId="64C7B576" w14:textId="77777777" w:rsidR="0041657B" w:rsidRPr="00D85C37" w:rsidRDefault="0041657B" w:rsidP="0041657B">
      <w:pPr>
        <w:spacing w:after="0" w:line="240" w:lineRule="auto"/>
        <w:ind w:left="360"/>
        <w:rPr>
          <w:rFonts w:ascii="Cambria" w:eastAsia="Times New Roman" w:hAnsi="Cambria"/>
          <w:sz w:val="24"/>
          <w:szCs w:val="24"/>
          <w:lang w:eastAsia="pl-PL"/>
        </w:rPr>
      </w:pPr>
    </w:p>
    <w:p w14:paraId="5C895698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</w:p>
    <w:p w14:paraId="1BCBE02F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</w:p>
    <w:p w14:paraId="7764322E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</w:p>
    <w:p w14:paraId="59E5F703" w14:textId="77777777" w:rsidR="0041657B" w:rsidRPr="00AC4863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AC4863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4:</w:t>
      </w:r>
    </w:p>
    <w:p w14:paraId="664201EF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5C37">
        <w:rPr>
          <w:rFonts w:ascii="Arial" w:eastAsia="Times New Roman" w:hAnsi="Arial" w:cs="Arial"/>
          <w:b/>
          <w:lang w:eastAsia="pl-PL"/>
        </w:rPr>
        <w:t>Jak często nauczyciele wykorzystują następujące formy oceniania:</w:t>
      </w:r>
    </w:p>
    <w:p w14:paraId="0D51117B" w14:textId="77777777" w:rsidR="0041657B" w:rsidRDefault="0041657B" w:rsidP="0041657B">
      <w:pPr>
        <w:spacing w:after="0" w:line="240" w:lineRule="auto"/>
        <w:ind w:left="360" w:firstLine="6019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C37">
        <w:rPr>
          <w:rFonts w:ascii="Times New Roman" w:eastAsia="Times New Roman" w:hAnsi="Times New Roman"/>
          <w:sz w:val="24"/>
          <w:szCs w:val="24"/>
          <w:lang w:eastAsia="pl-PL"/>
        </w:rPr>
        <w:t xml:space="preserve">   zaznacz znakiem X:</w:t>
      </w:r>
    </w:p>
    <w:p w14:paraId="7A18657C" w14:textId="77777777" w:rsidR="0041657B" w:rsidRDefault="0041657B" w:rsidP="0041657B">
      <w:pPr>
        <w:spacing w:after="0" w:line="240" w:lineRule="auto"/>
        <w:ind w:left="360" w:firstLine="6019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091"/>
        <w:gridCol w:w="1326"/>
        <w:gridCol w:w="1326"/>
        <w:gridCol w:w="1326"/>
        <w:gridCol w:w="1326"/>
      </w:tblGrid>
      <w:tr w:rsidR="0041657B" w:rsidRPr="00A07F49" w14:paraId="641B9DDA" w14:textId="77777777" w:rsidTr="0041657B">
        <w:trPr>
          <w:trHeight w:val="687"/>
        </w:trPr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FA430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3C7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F2BD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rzadko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1222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często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73C1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najczęściej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C14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zbyt często</w:t>
            </w:r>
          </w:p>
        </w:tc>
      </w:tr>
      <w:tr w:rsidR="0041657B" w:rsidRPr="00A07F49" w14:paraId="69BA4691" w14:textId="77777777" w:rsidTr="0041657B">
        <w:trPr>
          <w:trHeight w:val="687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83A51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a)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62191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pisemne prace klasowe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16A1D4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EF1883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30400B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B9B8E9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D6125B9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2A32115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5DD07A04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testy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21E5E0D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AF0705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45120B8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6050F8A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5A71CF2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32F0DD0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c)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5D5B7569" w14:textId="77777777" w:rsidR="0041657B" w:rsidRPr="009267F4" w:rsidRDefault="0041657B" w:rsidP="0041657B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kartkówki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8B4154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4FA0763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9E3213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797F59D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9170B7A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170E497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1A24C34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odpowiedzi ustne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F654AD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BF5338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48C7CEC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454ED0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EA43D4F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4420158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e)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1DE7679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prace domowe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517EBE0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64C59F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A2479F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2468417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8D3E708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0DD0D9B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f)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203C148C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aktywności na zajęciach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BED100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108BEBB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62DE1D1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7E0F379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52E65B9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6452F5A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g)</w:t>
            </w:r>
          </w:p>
        </w:tc>
        <w:tc>
          <w:tcPr>
            <w:tcW w:w="1725" w:type="pct"/>
            <w:shd w:val="clear" w:color="auto" w:fill="FFFFFF"/>
            <w:vAlign w:val="center"/>
          </w:tcPr>
          <w:p w14:paraId="5DA6AFA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Inne, jakie?</w:t>
            </w:r>
            <w:r w:rsidRPr="009267F4">
              <w:rPr>
                <w:rFonts w:ascii="Cambria" w:eastAsia="Times New Roman" w:hAnsi="Cambri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5EAE7FE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676D84A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6F86DC4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23BE437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700146F7" w14:textId="77777777" w:rsidR="0041657B" w:rsidRPr="00D85C37" w:rsidRDefault="0041657B" w:rsidP="0041657B">
      <w:pPr>
        <w:spacing w:after="0" w:line="240" w:lineRule="auto"/>
        <w:ind w:firstLine="601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0C6CFC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03BDF81C" w14:textId="77777777" w:rsidR="0041657B" w:rsidRPr="00E44C0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E44C07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5:</w:t>
      </w:r>
    </w:p>
    <w:p w14:paraId="29E407B1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Times New Roman" w:hAnsi="Arial" w:cs="Arial"/>
          <w:b/>
          <w:lang w:eastAsia="pl-PL"/>
        </w:rPr>
      </w:pPr>
      <w:r w:rsidRPr="00D85C37">
        <w:rPr>
          <w:rFonts w:ascii="Arial" w:eastAsia="Times New Roman" w:hAnsi="Arial" w:cs="Arial"/>
          <w:b/>
          <w:lang w:eastAsia="pl-PL"/>
        </w:rPr>
        <w:t xml:space="preserve">Czy uważa Pan(i), że nauczyciel ocenia tylko efekty końcowe, czy też uwzględnia wkład dziecka w pracy i wysiłek włożony w wykonanie danego zadania?  </w:t>
      </w:r>
    </w:p>
    <w:p w14:paraId="2C07C9A6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1128"/>
      </w:tblGrid>
      <w:tr w:rsidR="0041657B" w:rsidRPr="00A07F49" w14:paraId="1E74E8AB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41CFAF8F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ocenia tylko wynik końcowy, np. liczbę punktów, błędów, zawartość pracy, itp.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578EDB0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81EB9B8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060EB52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ocenia mój wysiłek, jaki włożyłem, aby opanować materiał lub wykonać zadanie,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7D48422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AE85088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2DC7A2E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ocenia tok mojego myślenia i dochodzenia do wyniku</w:t>
            </w:r>
          </w:p>
        </w:tc>
        <w:tc>
          <w:tcPr>
            <w:tcW w:w="63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EC0862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43F5685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5D661F4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dla różnych uczniów stosuje różne kryteria oceniania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31CA2D7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5A87840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7CE704C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 xml:space="preserve">nie wiem 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45B0408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7B19F6BA" w14:textId="77777777" w:rsidR="0041657B" w:rsidRPr="00D85C37" w:rsidRDefault="0041657B" w:rsidP="0041657B">
      <w:pPr>
        <w:spacing w:after="0" w:line="240" w:lineRule="auto"/>
        <w:ind w:right="-236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2E1B48B7" w14:textId="77777777" w:rsidR="0041657B" w:rsidRPr="00D85C37" w:rsidRDefault="0041657B" w:rsidP="0041657B">
      <w:pPr>
        <w:spacing w:after="0" w:line="240" w:lineRule="auto"/>
        <w:ind w:right="-236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67C153CB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</w:p>
    <w:p w14:paraId="7EB87F3D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</w:p>
    <w:p w14:paraId="06F647F7" w14:textId="77777777" w:rsidR="0041657B" w:rsidRPr="0059675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59675B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6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31338B80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Times New Roman" w:hAnsi="Arial" w:cs="Arial"/>
          <w:b/>
          <w:lang w:eastAsia="pl-PL"/>
        </w:rPr>
      </w:pPr>
      <w:r w:rsidRPr="00D85C37">
        <w:rPr>
          <w:rFonts w:ascii="Arial" w:eastAsia="Times New Roman" w:hAnsi="Arial" w:cs="Arial"/>
          <w:b/>
          <w:lang w:eastAsia="pl-PL"/>
        </w:rPr>
        <w:t>Czy został Pan</w:t>
      </w:r>
      <w:r>
        <w:rPr>
          <w:rFonts w:ascii="Arial" w:eastAsia="Times New Roman" w:hAnsi="Arial" w:cs="Arial"/>
          <w:b/>
          <w:lang w:eastAsia="pl-PL"/>
        </w:rPr>
        <w:t>(</w:t>
      </w:r>
      <w:r w:rsidRPr="00D85C37">
        <w:rPr>
          <w:rFonts w:ascii="Arial" w:eastAsia="Times New Roman" w:hAnsi="Arial" w:cs="Arial"/>
          <w:b/>
          <w:lang w:eastAsia="pl-PL"/>
        </w:rPr>
        <w:t>i) poinformowany(a) o wymaganiach edukacyjnych z każdego przedmiotu?</w:t>
      </w:r>
    </w:p>
    <w:p w14:paraId="217B6CE4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91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67"/>
        <w:gridCol w:w="2968"/>
        <w:gridCol w:w="2966"/>
      </w:tblGrid>
      <w:tr w:rsidR="0041657B" w:rsidRPr="009C1A1A" w14:paraId="4438D48B" w14:textId="77777777" w:rsidTr="0041657B">
        <w:trPr>
          <w:trHeight w:val="68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170D33E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8E07C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CZĘŚCIOWO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3CD40B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3BB342E0" w14:textId="77777777" w:rsidTr="0041657B">
        <w:trPr>
          <w:trHeight w:val="687"/>
          <w:jc w:val="center"/>
        </w:trPr>
        <w:tc>
          <w:tcPr>
            <w:tcW w:w="1667" w:type="pct"/>
            <w:shd w:val="clear" w:color="auto" w:fill="BFBFBF"/>
            <w:vAlign w:val="center"/>
          </w:tcPr>
          <w:p w14:paraId="533EC27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29B6631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5504FEE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719613E" w14:textId="77777777" w:rsidR="0041657B" w:rsidRPr="00D85C37" w:rsidRDefault="0041657B" w:rsidP="0041657B">
      <w:pPr>
        <w:spacing w:after="0" w:line="240" w:lineRule="auto"/>
        <w:ind w:right="-236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53B46781" w14:textId="77777777" w:rsidR="0041657B" w:rsidRPr="00D85C37" w:rsidRDefault="0041657B" w:rsidP="0041657B">
      <w:pPr>
        <w:spacing w:after="0" w:line="240" w:lineRule="auto"/>
        <w:ind w:right="-236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4AF3B3DA" w14:textId="77777777" w:rsidR="0041657B" w:rsidRPr="0059675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59675B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7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024792EF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Times New Roman" w:hAnsi="Arial" w:cs="Arial"/>
          <w:b/>
          <w:lang w:eastAsia="pl-PL"/>
        </w:rPr>
      </w:pPr>
      <w:r w:rsidRPr="00D85C37">
        <w:rPr>
          <w:rFonts w:ascii="Arial" w:eastAsia="Times New Roman" w:hAnsi="Arial" w:cs="Arial"/>
          <w:b/>
          <w:lang w:eastAsia="pl-PL"/>
        </w:rPr>
        <w:t xml:space="preserve">Czy w Pana(i) ocenie informacja o wymaganiach edukacyjnych ułatwia nadzorowanie postępów dziecka w nauce </w:t>
      </w:r>
      <w:r w:rsidRPr="00D85C37">
        <w:rPr>
          <w:rFonts w:ascii="Arial" w:eastAsia="Times New Roman" w:hAnsi="Arial" w:cs="Arial"/>
          <w:i/>
          <w:lang w:eastAsia="pl-PL"/>
        </w:rPr>
        <w:t>(„</w:t>
      </w:r>
      <w:proofErr w:type="spellStart"/>
      <w:r w:rsidRPr="00D85C37">
        <w:rPr>
          <w:rFonts w:ascii="Arial" w:eastAsia="Times New Roman" w:hAnsi="Arial" w:cs="Arial"/>
          <w:i/>
          <w:lang w:eastAsia="pl-PL"/>
        </w:rPr>
        <w:t>nacobezu</w:t>
      </w:r>
      <w:proofErr w:type="spellEnd"/>
      <w:r w:rsidRPr="00D85C37">
        <w:rPr>
          <w:rFonts w:ascii="Arial" w:eastAsia="Times New Roman" w:hAnsi="Arial" w:cs="Arial"/>
          <w:i/>
          <w:lang w:eastAsia="pl-PL"/>
        </w:rPr>
        <w:t>”)</w:t>
      </w:r>
      <w:r w:rsidRPr="00D85C37">
        <w:rPr>
          <w:rFonts w:ascii="Arial" w:eastAsia="Times New Roman" w:hAnsi="Arial" w:cs="Arial"/>
          <w:b/>
          <w:lang w:eastAsia="pl-PL"/>
        </w:rPr>
        <w:t>?</w:t>
      </w:r>
    </w:p>
    <w:p w14:paraId="0EDC7B0C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1128"/>
      </w:tblGrid>
      <w:tr w:rsidR="0041657B" w:rsidRPr="00A07F49" w14:paraId="08F51F4B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3B6932E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4DD1E96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009DC5B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3EBE3D2A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czasami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233D419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480AF24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15573FC4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w ogóle</w:t>
            </w:r>
          </w:p>
        </w:tc>
        <w:tc>
          <w:tcPr>
            <w:tcW w:w="63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4F35F83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CD9FCC8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37CBD930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zapomniałem o nich bezpośrednio po zebraniu rodziców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2257C98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AAF397C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71C350D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sam się domyślam, co jest ważne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6D01D75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2F3D4741" w14:textId="77777777" w:rsidR="0041657B" w:rsidRPr="00D85C37" w:rsidRDefault="0041657B" w:rsidP="0041657B">
      <w:pPr>
        <w:spacing w:after="0" w:line="240" w:lineRule="auto"/>
        <w:ind w:right="-236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5CE3502B" w14:textId="77777777" w:rsidR="0041657B" w:rsidRPr="00D85C37" w:rsidRDefault="0041657B" w:rsidP="0041657B">
      <w:pPr>
        <w:spacing w:after="0"/>
        <w:contextualSpacing/>
        <w:rPr>
          <w:rFonts w:ascii="Cambria" w:hAnsi="Cambria" w:cs="Arial"/>
        </w:rPr>
      </w:pPr>
    </w:p>
    <w:p w14:paraId="17876D5F" w14:textId="77777777" w:rsidR="0041657B" w:rsidRPr="005C16E8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5C16E8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8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417B90A1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W jakim stopniu, Pana(i) zadanie</w:t>
      </w:r>
      <w:r>
        <w:rPr>
          <w:rFonts w:ascii="Arial" w:eastAsia="Arial Unicode MS" w:hAnsi="Arial" w:cs="Arial"/>
          <w:b/>
          <w:lang w:eastAsia="pl-PL"/>
        </w:rPr>
        <w:t>m,</w:t>
      </w:r>
      <w:r w:rsidRPr="00D85C37">
        <w:rPr>
          <w:rFonts w:ascii="Arial" w:eastAsia="Arial Unicode MS" w:hAnsi="Arial" w:cs="Arial"/>
          <w:b/>
          <w:lang w:eastAsia="pl-PL"/>
        </w:rPr>
        <w:t xml:space="preserve"> na ocenę końcową mają wpływ oceny bieżące z:</w:t>
      </w:r>
    </w:p>
    <w:p w14:paraId="3C685664" w14:textId="77777777" w:rsidR="0041657B" w:rsidRDefault="0041657B" w:rsidP="0041657B">
      <w:pPr>
        <w:spacing w:after="0" w:line="240" w:lineRule="auto"/>
        <w:ind w:right="-236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093"/>
        <w:gridCol w:w="1326"/>
        <w:gridCol w:w="1326"/>
        <w:gridCol w:w="1326"/>
        <w:gridCol w:w="1324"/>
      </w:tblGrid>
      <w:tr w:rsidR="0041657B" w:rsidRPr="00A07F49" w14:paraId="5049F2EA" w14:textId="77777777" w:rsidTr="0041657B">
        <w:trPr>
          <w:trHeight w:val="687"/>
        </w:trPr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C7155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B853A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2BFE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9267F4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w niewielkim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83BAF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znaczącym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688B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zasadniczym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35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decydującym</w:t>
            </w:r>
          </w:p>
        </w:tc>
      </w:tr>
      <w:tr w:rsidR="0041657B" w:rsidRPr="00A07F49" w14:paraId="6F8E7FC2" w14:textId="77777777" w:rsidTr="0041657B">
        <w:trPr>
          <w:trHeight w:val="687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F8E8B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a)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4183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pisemnych prac klasowych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7227D4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12CF19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3C53B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9647FF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A6789CE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48C8272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b)</w:t>
            </w:r>
          </w:p>
        </w:tc>
        <w:tc>
          <w:tcPr>
            <w:tcW w:w="1726" w:type="pct"/>
            <w:shd w:val="clear" w:color="auto" w:fill="FFFFFF"/>
            <w:vAlign w:val="center"/>
          </w:tcPr>
          <w:p w14:paraId="4193EEF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testów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63428E9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B64CDB6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53481F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A6A486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A4F465B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111E722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c)</w:t>
            </w:r>
          </w:p>
        </w:tc>
        <w:tc>
          <w:tcPr>
            <w:tcW w:w="1726" w:type="pct"/>
            <w:shd w:val="clear" w:color="auto" w:fill="FFFFFF"/>
            <w:vAlign w:val="center"/>
          </w:tcPr>
          <w:p w14:paraId="580D7B6F" w14:textId="77777777" w:rsidR="0041657B" w:rsidRPr="009267F4" w:rsidRDefault="0041657B" w:rsidP="0041657B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kartkówek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8453F8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33A398C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2627F51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65F31A9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B99F4B8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0E4AD97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d)</w:t>
            </w:r>
          </w:p>
        </w:tc>
        <w:tc>
          <w:tcPr>
            <w:tcW w:w="1726" w:type="pct"/>
            <w:shd w:val="clear" w:color="auto" w:fill="FFFFFF"/>
            <w:vAlign w:val="center"/>
          </w:tcPr>
          <w:p w14:paraId="6884895B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odpowiedzi ustnych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3F9668F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84482D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475C997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46796EB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96383FB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1C4E093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e)</w:t>
            </w:r>
          </w:p>
        </w:tc>
        <w:tc>
          <w:tcPr>
            <w:tcW w:w="1726" w:type="pct"/>
            <w:shd w:val="clear" w:color="auto" w:fill="FFFFFF"/>
            <w:vAlign w:val="center"/>
          </w:tcPr>
          <w:p w14:paraId="78C3682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prac domowych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7B807C3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B29F2D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6355159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522B122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24ABC81" w14:textId="77777777" w:rsidTr="0041657B">
        <w:trPr>
          <w:trHeight w:val="687"/>
        </w:trPr>
        <w:tc>
          <w:tcPr>
            <w:tcW w:w="315" w:type="pct"/>
            <w:shd w:val="clear" w:color="auto" w:fill="FFFFFF"/>
            <w:vAlign w:val="center"/>
          </w:tcPr>
          <w:p w14:paraId="59CB280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lastRenderedPageBreak/>
              <w:t>f)</w:t>
            </w:r>
          </w:p>
        </w:tc>
        <w:tc>
          <w:tcPr>
            <w:tcW w:w="1726" w:type="pct"/>
            <w:shd w:val="clear" w:color="auto" w:fill="FFFFFF"/>
            <w:vAlign w:val="center"/>
          </w:tcPr>
          <w:p w14:paraId="61CB40F9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aktywności na zajęciach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4D8885A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097BE81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718318A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740" w:type="pct"/>
            <w:shd w:val="clear" w:color="auto" w:fill="BFBFBF"/>
            <w:vAlign w:val="center"/>
          </w:tcPr>
          <w:p w14:paraId="4D55091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182E7217" w14:textId="77777777" w:rsidR="0041657B" w:rsidRPr="00D85C37" w:rsidRDefault="0041657B" w:rsidP="0041657B">
      <w:pPr>
        <w:spacing w:after="0" w:line="240" w:lineRule="auto"/>
        <w:ind w:right="-236"/>
        <w:rPr>
          <w:rFonts w:ascii="Arial" w:eastAsia="Arial Unicode MS" w:hAnsi="Arial" w:cs="Arial"/>
          <w:b/>
          <w:lang w:eastAsia="pl-PL"/>
        </w:rPr>
      </w:pPr>
    </w:p>
    <w:p w14:paraId="48DB8BEF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299436C7" w14:textId="77777777" w:rsidR="0041657B" w:rsidRPr="005C16E8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5C16E8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9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360639CC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Czy nauczyciel uzasadnia zasady?</w:t>
      </w:r>
    </w:p>
    <w:p w14:paraId="27E42838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92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71"/>
        <w:gridCol w:w="2252"/>
        <w:gridCol w:w="2253"/>
        <w:gridCol w:w="2252"/>
      </w:tblGrid>
      <w:tr w:rsidR="0041657B" w:rsidRPr="009C1A1A" w14:paraId="373717AD" w14:textId="77777777" w:rsidTr="0041657B">
        <w:trPr>
          <w:trHeight w:val="687"/>
          <w:jc w:val="center"/>
        </w:trPr>
        <w:tc>
          <w:tcPr>
            <w:tcW w:w="1216" w:type="pct"/>
            <w:shd w:val="clear" w:color="auto" w:fill="auto"/>
            <w:vAlign w:val="center"/>
          </w:tcPr>
          <w:p w14:paraId="76E7AF6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140F21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CZASAMI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3931C2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CZĘSTO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DAC549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ZAWSZE</w:t>
            </w:r>
          </w:p>
        </w:tc>
      </w:tr>
      <w:tr w:rsidR="0041657B" w:rsidRPr="00A07F49" w14:paraId="7A578AF1" w14:textId="77777777" w:rsidTr="0041657B">
        <w:trPr>
          <w:trHeight w:val="687"/>
          <w:jc w:val="center"/>
        </w:trPr>
        <w:tc>
          <w:tcPr>
            <w:tcW w:w="1216" w:type="pct"/>
            <w:shd w:val="clear" w:color="auto" w:fill="BFBFBF"/>
            <w:vAlign w:val="center"/>
          </w:tcPr>
          <w:p w14:paraId="57941F5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61" w:type="pct"/>
            <w:shd w:val="clear" w:color="auto" w:fill="BFBFBF"/>
            <w:vAlign w:val="center"/>
          </w:tcPr>
          <w:p w14:paraId="6884129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62" w:type="pct"/>
            <w:shd w:val="clear" w:color="auto" w:fill="BFBFBF"/>
            <w:vAlign w:val="center"/>
          </w:tcPr>
          <w:p w14:paraId="2DCB1D7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62" w:type="pct"/>
            <w:shd w:val="clear" w:color="auto" w:fill="BFBFBF"/>
            <w:vAlign w:val="center"/>
          </w:tcPr>
          <w:p w14:paraId="6435ADC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0B7A4AD9" w14:textId="77777777" w:rsidR="0041657B" w:rsidRPr="00D85C37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6D960DB8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30993019" w14:textId="77777777" w:rsidR="0041657B" w:rsidRPr="00F70E2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F70E2B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10:</w:t>
      </w:r>
    </w:p>
    <w:p w14:paraId="7FD70A6B" w14:textId="77777777" w:rsidR="0041657B" w:rsidRDefault="0041657B" w:rsidP="0041657B">
      <w:pPr>
        <w:spacing w:after="0" w:line="240" w:lineRule="auto"/>
        <w:ind w:left="7513" w:hanging="7513"/>
        <w:rPr>
          <w:rFonts w:ascii="Arial Narrow" w:eastAsia="Arial Unicode MS" w:hAnsi="Arial Narrow" w:cs="Arial"/>
          <w:i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 xml:space="preserve">Oceń w skali szkolnej (1 – 6) prawdziwość poniższych zdań, </w:t>
      </w:r>
      <w:r w:rsidRPr="00D85C37">
        <w:rPr>
          <w:rFonts w:ascii="Arial Narrow" w:eastAsia="Arial Unicode MS" w:hAnsi="Arial Narrow" w:cs="Arial"/>
          <w:i/>
          <w:lang w:eastAsia="pl-PL"/>
        </w:rPr>
        <w:t>gdzie „1</w:t>
      </w:r>
      <w:r w:rsidRPr="00D85C37">
        <w:rPr>
          <w:rFonts w:ascii="Arial" w:eastAsia="Arial Unicode MS" w:hAnsi="Arial" w:cs="Arial"/>
          <w:i/>
          <w:lang w:eastAsia="pl-PL"/>
        </w:rPr>
        <w:t>”</w:t>
      </w:r>
      <w:r w:rsidRPr="00D85C37">
        <w:rPr>
          <w:rFonts w:ascii="Arial" w:eastAsia="Arial Unicode MS" w:hAnsi="Arial" w:cs="Arial"/>
          <w:b/>
          <w:i/>
          <w:lang w:eastAsia="pl-PL"/>
        </w:rPr>
        <w:t xml:space="preserve"> </w:t>
      </w:r>
      <w:r w:rsidRPr="00D85C37">
        <w:rPr>
          <w:rFonts w:ascii="Arial Narrow" w:eastAsia="Arial Unicode MS" w:hAnsi="Arial Narrow" w:cs="Arial"/>
          <w:i/>
          <w:lang w:eastAsia="pl-PL"/>
        </w:rPr>
        <w:t xml:space="preserve">– to ocena </w:t>
      </w:r>
      <w:r>
        <w:rPr>
          <w:rFonts w:ascii="Arial Narrow" w:eastAsia="Arial Unicode MS" w:hAnsi="Arial Narrow" w:cs="Arial"/>
          <w:i/>
          <w:lang w:eastAsia="pl-PL"/>
        </w:rPr>
        <w:t xml:space="preserve"> </w:t>
      </w:r>
      <w:r w:rsidRPr="00D85C37">
        <w:rPr>
          <w:rFonts w:ascii="Arial Narrow" w:eastAsia="Arial Unicode MS" w:hAnsi="Arial Narrow" w:cs="Arial"/>
          <w:i/>
          <w:lang w:eastAsia="pl-PL"/>
        </w:rPr>
        <w:t>najniższa</w:t>
      </w:r>
    </w:p>
    <w:p w14:paraId="77B794D1" w14:textId="77777777" w:rsidR="0041657B" w:rsidRDefault="0041657B" w:rsidP="0041657B">
      <w:pPr>
        <w:spacing w:after="0" w:line="240" w:lineRule="auto"/>
        <w:ind w:left="7513" w:hanging="7513"/>
        <w:rPr>
          <w:rFonts w:ascii="Arial" w:eastAsia="Arial Unicode MS" w:hAnsi="Arial" w:cs="Arial"/>
          <w:b/>
          <w:i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04"/>
        <w:gridCol w:w="1089"/>
      </w:tblGrid>
      <w:tr w:rsidR="0041657B" w:rsidRPr="00A07F49" w14:paraId="3B40CBEA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58D5102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00D8CC16" w14:textId="77777777" w:rsidR="0041657B" w:rsidRPr="009267F4" w:rsidRDefault="0041657B" w:rsidP="0041657B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9267F4">
              <w:rPr>
                <w:rFonts w:ascii="Cambria" w:eastAsia="Arial Unicode MS" w:hAnsi="Cambria" w:cs="Calibri"/>
                <w:sz w:val="20"/>
                <w:szCs w:val="20"/>
                <w:lang w:eastAsia="pl-PL"/>
              </w:rPr>
              <w:t>Każda otrzymana ocena jest uzasadniana przez nauczyciela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181A126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80CC599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3FDBB4D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AB4D88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Uzasadnienie informuje mnie o brakach i niedostatkach w wiedzy dziecka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36E3464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4CD285E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2D055F5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42266D0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Rozumiem treść uzasadnienia oceny</w:t>
            </w:r>
          </w:p>
        </w:tc>
        <w:tc>
          <w:tcPr>
            <w:tcW w:w="608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730C39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D4BE732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4D9258D1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02662C6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Nauczyciel szczegółowo wskazuje, co dziecko musi poprawić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24C1790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8864665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53F12CC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664E9571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Nauczyciel przekazuje dziecku wskazówki, jak ma się uczyć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6FC80C2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804C488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02478D0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0DF8F99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Nauczyciel pomaga mojemu dziecku w nadrobieniu braków np. na dodatkowych zajęciach, zadaje dodatkowe zadania, zachęca go konsultacji, itp.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238BDF5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72BBC157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79F475C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3256AA4F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Nauczyciel uzasadnia tylko prace pisemne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41D064E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27F51520" w14:textId="77777777" w:rsidR="0041657B" w:rsidRPr="00F70E2B" w:rsidRDefault="0041657B" w:rsidP="0041657B">
      <w:pPr>
        <w:spacing w:after="0" w:line="240" w:lineRule="auto"/>
        <w:ind w:left="7513" w:hanging="7513"/>
        <w:rPr>
          <w:rFonts w:ascii="Arial" w:eastAsia="Arial Unicode MS" w:hAnsi="Arial" w:cs="Arial"/>
          <w:b/>
          <w:i/>
          <w:lang w:eastAsia="pl-PL"/>
        </w:rPr>
      </w:pPr>
      <w:r w:rsidRPr="00D85C37">
        <w:rPr>
          <w:rFonts w:ascii="Arial" w:eastAsia="Arial Unicode MS" w:hAnsi="Arial" w:cs="Arial"/>
          <w:b/>
          <w:i/>
          <w:lang w:eastAsia="pl-PL"/>
        </w:rPr>
        <w:t xml:space="preserve"> </w:t>
      </w:r>
    </w:p>
    <w:p w14:paraId="00384379" w14:textId="77777777" w:rsidR="0041657B" w:rsidRPr="00F70E2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F70E2B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11:</w:t>
      </w:r>
    </w:p>
    <w:p w14:paraId="09811A14" w14:textId="77777777" w:rsidR="0041657B" w:rsidRDefault="0041657B" w:rsidP="0041657B">
      <w:pPr>
        <w:spacing w:after="0" w:line="240" w:lineRule="auto"/>
        <w:ind w:left="6237" w:hanging="6237"/>
        <w:jc w:val="both"/>
        <w:rPr>
          <w:rFonts w:ascii="Cambria" w:eastAsia="Arial Unicode MS" w:hAnsi="Cambria" w:cs="Arial Unicode MS"/>
          <w:i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W jakim celu wg Pani(a) dokonywane jest ocenianie uczniów:</w:t>
      </w:r>
      <w:r w:rsidRPr="00D85C37">
        <w:rPr>
          <w:rFonts w:ascii="Cambria" w:eastAsia="Arial Unicode MS" w:hAnsi="Cambria" w:cs="Arial Unicode MS"/>
          <w:i/>
          <w:sz w:val="20"/>
          <w:szCs w:val="20"/>
          <w:lang w:eastAsia="pl-PL"/>
        </w:rPr>
        <w:t xml:space="preserve"> </w:t>
      </w:r>
      <w:r w:rsidRPr="00D85C37">
        <w:rPr>
          <w:rFonts w:ascii="Cambria" w:eastAsia="Arial Unicode MS" w:hAnsi="Cambria" w:cs="Arial Unicode MS"/>
          <w:i/>
          <w:lang w:eastAsia="pl-PL"/>
        </w:rPr>
        <w:t xml:space="preserve">(proszę postawić X przy </w:t>
      </w:r>
      <w:r>
        <w:rPr>
          <w:rFonts w:ascii="Cambria" w:eastAsia="Arial Unicode MS" w:hAnsi="Cambria" w:cs="Arial Unicode MS"/>
          <w:i/>
          <w:lang w:eastAsia="pl-PL"/>
        </w:rPr>
        <w:t xml:space="preserve">           </w:t>
      </w:r>
      <w:r w:rsidRPr="00D85C37">
        <w:rPr>
          <w:rFonts w:ascii="Cambria" w:eastAsia="Arial Unicode MS" w:hAnsi="Cambria" w:cs="Arial Unicode MS"/>
          <w:i/>
          <w:lang w:eastAsia="pl-PL"/>
        </w:rPr>
        <w:t>wybranej odpowiedzi)</w:t>
      </w:r>
    </w:p>
    <w:p w14:paraId="38D22FAF" w14:textId="77777777" w:rsidR="0041657B" w:rsidRDefault="0041657B" w:rsidP="0041657B">
      <w:pPr>
        <w:spacing w:after="0" w:line="240" w:lineRule="auto"/>
        <w:ind w:left="6237" w:hanging="6237"/>
        <w:jc w:val="both"/>
        <w:rPr>
          <w:rFonts w:ascii="Cambria" w:eastAsia="Arial Unicode MS" w:hAnsi="Cambria" w:cs="Arial Unicode MS"/>
          <w:i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04"/>
        <w:gridCol w:w="1089"/>
      </w:tblGrid>
      <w:tr w:rsidR="0041657B" w:rsidRPr="00A07F49" w14:paraId="1EA2A8C2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727C1A3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1E059B40" w14:textId="77777777" w:rsidR="0041657B" w:rsidRPr="009267F4" w:rsidRDefault="0041657B" w:rsidP="0041657B">
            <w:pPr>
              <w:rPr>
                <w:rFonts w:ascii="Cambria" w:eastAsia="Times New Roman" w:hAnsi="Cambria" w:cs="Calibri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Sprawdzenia stanu wiedzy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5821AAC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2DB74DE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6130E0F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2B33FA7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Oceny pracowitości ucznia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041C75A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A0CF0F6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481F4EA0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74183221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Bo to należy do obowiązków nauczyciela</w:t>
            </w:r>
          </w:p>
        </w:tc>
        <w:tc>
          <w:tcPr>
            <w:tcW w:w="608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5F480C4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4117993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0D850B6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44130F76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Skłonienia ucznia do większego wysiłku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2A44FFA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2F43C19D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1D71BB3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lastRenderedPageBreak/>
              <w:t>E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2F2728E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Przekazania rodzicom informacji o stanie wiedzy ucznia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0C58370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9490941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5567751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7D047B2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Arial Unicode MS" w:hAnsi="Cambria" w:cs="Arial Unicode MS"/>
                <w:sz w:val="20"/>
                <w:szCs w:val="20"/>
                <w:lang w:eastAsia="pl-PL"/>
              </w:rPr>
              <w:t>Przygotowania informacji o wynikach kształcenia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2FF65C8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D1B98C7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21F4C46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461F6953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Ukierunkowania procesu uczenia się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3E18810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2663A9A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36C0E7F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218F576E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W celu zdyscyplinowania ucznia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1319DDF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548D546" w14:textId="77777777" w:rsidTr="0041657B">
        <w:trPr>
          <w:trHeight w:val="687"/>
        </w:trPr>
        <w:tc>
          <w:tcPr>
            <w:tcW w:w="314" w:type="pct"/>
            <w:shd w:val="clear" w:color="auto" w:fill="FFFFFF"/>
            <w:vAlign w:val="center"/>
          </w:tcPr>
          <w:p w14:paraId="06E3244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078" w:type="pct"/>
            <w:shd w:val="clear" w:color="auto" w:fill="FFFFFF"/>
            <w:vAlign w:val="center"/>
          </w:tcPr>
          <w:p w14:paraId="52F374B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Innym………………………………………………………………………………………………………………………………………………………………………………………………………………………………………………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08" w:type="pct"/>
            <w:shd w:val="clear" w:color="auto" w:fill="BFBFBF"/>
            <w:vAlign w:val="center"/>
          </w:tcPr>
          <w:p w14:paraId="60D1377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</w:p>
        </w:tc>
      </w:tr>
    </w:tbl>
    <w:p w14:paraId="662AB57F" w14:textId="77777777" w:rsidR="0041657B" w:rsidRDefault="0041657B" w:rsidP="0041657B">
      <w:pPr>
        <w:spacing w:after="0" w:line="240" w:lineRule="auto"/>
        <w:ind w:left="6237" w:hanging="6237"/>
        <w:jc w:val="both"/>
        <w:rPr>
          <w:rFonts w:ascii="Cambria" w:eastAsia="Arial Unicode MS" w:hAnsi="Cambria" w:cs="Arial"/>
          <w:b/>
          <w:lang w:eastAsia="pl-PL"/>
        </w:rPr>
      </w:pPr>
    </w:p>
    <w:p w14:paraId="0F81A587" w14:textId="77777777" w:rsidR="0041657B" w:rsidRPr="00D85C37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7BB7DE17" w14:textId="77777777" w:rsidR="0041657B" w:rsidRPr="0022647A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22647A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12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57D02572" w14:textId="77777777" w:rsidR="0041657B" w:rsidRDefault="0041657B" w:rsidP="0041657B">
      <w:pPr>
        <w:spacing w:after="0" w:line="240" w:lineRule="auto"/>
        <w:ind w:hanging="851"/>
        <w:jc w:val="both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 xml:space="preserve">              Do kogo Pan </w:t>
      </w:r>
      <w:r>
        <w:rPr>
          <w:rFonts w:ascii="Arial" w:eastAsia="Arial Unicode MS" w:hAnsi="Arial" w:cs="Arial"/>
          <w:b/>
          <w:lang w:eastAsia="pl-PL"/>
        </w:rPr>
        <w:t>(</w:t>
      </w:r>
      <w:r w:rsidRPr="00D85C37">
        <w:rPr>
          <w:rFonts w:ascii="Arial" w:eastAsia="Arial Unicode MS" w:hAnsi="Arial" w:cs="Arial"/>
          <w:b/>
          <w:lang w:eastAsia="pl-PL"/>
        </w:rPr>
        <w:t>i) zwraca się o wyjaśnienia, w przypadku wątpliwości co do otrzymane oceny?</w:t>
      </w:r>
    </w:p>
    <w:p w14:paraId="67396173" w14:textId="77777777" w:rsidR="0041657B" w:rsidRDefault="0041657B" w:rsidP="0041657B">
      <w:pPr>
        <w:spacing w:after="0" w:line="240" w:lineRule="auto"/>
        <w:ind w:hanging="851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827"/>
        <w:gridCol w:w="1128"/>
      </w:tblGrid>
      <w:tr w:rsidR="0041657B" w:rsidRPr="00A07F49" w14:paraId="43D6E81D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1F5C6D38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bezpośrednio do nauczyciela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37D6BB2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5DB34110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269380AC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do dyrektora szkoły</w:t>
            </w:r>
          </w:p>
        </w:tc>
        <w:tc>
          <w:tcPr>
            <w:tcW w:w="630" w:type="pct"/>
            <w:shd w:val="clear" w:color="auto" w:fill="BFBFBF"/>
            <w:vAlign w:val="center"/>
          </w:tcPr>
          <w:p w14:paraId="03BBFBB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3090B406" w14:textId="77777777" w:rsidTr="0041657B">
        <w:trPr>
          <w:trHeight w:val="687"/>
        </w:trPr>
        <w:tc>
          <w:tcPr>
            <w:tcW w:w="4370" w:type="pct"/>
            <w:shd w:val="clear" w:color="auto" w:fill="FFFFFF"/>
            <w:vAlign w:val="center"/>
          </w:tcPr>
          <w:p w14:paraId="40D3F082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63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1DBE821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3A570898" w14:textId="77777777" w:rsidR="0041657B" w:rsidRPr="00D85C37" w:rsidRDefault="0041657B" w:rsidP="0041657B">
      <w:pPr>
        <w:spacing w:after="0" w:line="240" w:lineRule="auto"/>
        <w:ind w:hanging="851"/>
        <w:jc w:val="both"/>
        <w:rPr>
          <w:rFonts w:ascii="Arial" w:eastAsia="Arial Unicode MS" w:hAnsi="Arial" w:cs="Arial"/>
          <w:b/>
          <w:lang w:eastAsia="pl-PL"/>
        </w:rPr>
      </w:pPr>
    </w:p>
    <w:p w14:paraId="37F194D3" w14:textId="77777777" w:rsidR="0041657B" w:rsidRPr="00D85C37" w:rsidRDefault="0041657B" w:rsidP="0041657B">
      <w:pPr>
        <w:spacing w:after="0"/>
        <w:contextualSpacing/>
        <w:rPr>
          <w:rFonts w:ascii="Cambria" w:hAnsi="Cambria" w:cs="Arial"/>
        </w:rPr>
      </w:pPr>
    </w:p>
    <w:p w14:paraId="49E721D1" w14:textId="77777777" w:rsidR="0041657B" w:rsidRPr="0022647A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</w:pPr>
      <w:r w:rsidRPr="0022647A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13:</w:t>
      </w:r>
    </w:p>
    <w:p w14:paraId="43092D7C" w14:textId="77777777" w:rsidR="0041657B" w:rsidRPr="00D85C37" w:rsidRDefault="0041657B" w:rsidP="0041657B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W jaki sposób ma Pan(i) możliwość wglądu w pisemne prace swojego</w:t>
      </w:r>
      <w:r>
        <w:rPr>
          <w:rFonts w:ascii="Arial" w:eastAsia="Arial Unicode MS" w:hAnsi="Arial" w:cs="Arial"/>
          <w:b/>
          <w:lang w:eastAsia="pl-PL"/>
        </w:rPr>
        <w:t xml:space="preserve"> </w:t>
      </w:r>
      <w:r w:rsidRPr="00D85C37">
        <w:rPr>
          <w:rFonts w:ascii="Arial" w:eastAsia="Arial Unicode MS" w:hAnsi="Arial" w:cs="Arial"/>
          <w:b/>
          <w:lang w:eastAsia="pl-PL"/>
        </w:rPr>
        <w:t>dziecka?</w:t>
      </w:r>
    </w:p>
    <w:p w14:paraId="5222D0BA" w14:textId="77777777" w:rsidR="0041657B" w:rsidRPr="00D85C37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D85C37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1CAE51E1" w14:textId="77777777" w:rsidR="0041657B" w:rsidRPr="00D85C37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D85C37">
        <w:rPr>
          <w:rFonts w:ascii="Arial Unicode MS" w:eastAsia="Arial Unicode MS" w:hAnsi="Arial Unicode MS" w:cs="Arial Unicode MS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6687E433" w14:textId="77777777" w:rsidR="0041657B" w:rsidRPr="00D85C37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14:paraId="064A72F7" w14:textId="77777777" w:rsidR="0041657B" w:rsidRPr="001D312F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1D312F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14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</w:p>
    <w:p w14:paraId="71291990" w14:textId="77777777" w:rsidR="0041657B" w:rsidRDefault="0041657B" w:rsidP="0041657B">
      <w:pPr>
        <w:spacing w:after="0" w:line="240" w:lineRule="auto"/>
        <w:ind w:left="925" w:hanging="1776"/>
        <w:jc w:val="both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 xml:space="preserve">              Proszę o zaznaczenie odpowiedzi na każde poniższe stwierdzenie.</w:t>
      </w:r>
    </w:p>
    <w:p w14:paraId="50C68D1E" w14:textId="77777777" w:rsidR="0041657B" w:rsidRDefault="0041657B" w:rsidP="0041657B">
      <w:pPr>
        <w:spacing w:after="0" w:line="240" w:lineRule="auto"/>
        <w:ind w:left="925" w:hanging="1776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4941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4146"/>
        <w:gridCol w:w="698"/>
        <w:gridCol w:w="1028"/>
        <w:gridCol w:w="1075"/>
        <w:gridCol w:w="845"/>
        <w:gridCol w:w="664"/>
      </w:tblGrid>
      <w:tr w:rsidR="0041657B" w:rsidRPr="00A07F49" w14:paraId="1B989532" w14:textId="77777777" w:rsidTr="0041657B">
        <w:trPr>
          <w:trHeight w:val="687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08FA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Źródła informacji o postępach w nauce dziecka: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354F4" w14:textId="77777777" w:rsidR="0041657B" w:rsidRPr="009267F4" w:rsidRDefault="0041657B" w:rsidP="0041657B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EEE7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RACZEJ NIE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FB65C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8"/>
                <w:szCs w:val="18"/>
              </w:rPr>
              <w:t>CZASAMI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9A7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RACZEJ TAK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FC0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</w:rPr>
            </w:pPr>
            <w:r w:rsidRPr="009267F4">
              <w:rPr>
                <w:rFonts w:ascii="Cambria" w:eastAsia="Times New Roman" w:hAnsi="Cambria"/>
                <w:b/>
                <w:bCs/>
                <w:sz w:val="17"/>
                <w:szCs w:val="17"/>
              </w:rPr>
              <w:t>TAK</w:t>
            </w:r>
          </w:p>
        </w:tc>
      </w:tr>
      <w:tr w:rsidR="0041657B" w:rsidRPr="00A07F49" w14:paraId="74E688DD" w14:textId="77777777" w:rsidTr="0041657B">
        <w:trPr>
          <w:trHeight w:val="687"/>
        </w:trPr>
        <w:tc>
          <w:tcPr>
            <w:tcW w:w="2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A0690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1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EAA894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O wszystkich ocenach informuje mnie moje dziecko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85230F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42CA56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FD34DE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8610BD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E10C87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663B9F9A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4B1D831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463BE10D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Dowiadują się o ocenach dopiero na wywiadówkach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023590A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5BFC3EB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76FE2A8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0FB345A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6B84F1C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1B8574E8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1866C82A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3A19B858" w14:textId="77777777" w:rsidR="0041657B" w:rsidRPr="009267F4" w:rsidRDefault="0041657B" w:rsidP="0041657B">
            <w:pPr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Nauczyciele kontaktują się ze mną w przypadku niepowodzeń edukacyjnych</w:t>
            </w:r>
          </w:p>
        </w:tc>
        <w:tc>
          <w:tcPr>
            <w:tcW w:w="39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07C1CD9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30F876C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46F1FCEC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4C80C5E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14:paraId="0334CC1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47A41BE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69E29BC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357E4A27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W rozmowach indywidualnych na konsultacjach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48EF8A7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28A0D2D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3CC4B45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6146E5E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77EE1A77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4149CD85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6138C8E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5A800635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Nie mam czasu na pozyskiwanie informacji na bieżąco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7C7AF33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13D2A97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13BC9540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44B66941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24F0B48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  <w:tr w:rsidR="0041657B" w:rsidRPr="00A07F49" w14:paraId="00CEF8D1" w14:textId="77777777" w:rsidTr="0041657B">
        <w:trPr>
          <w:trHeight w:val="687"/>
        </w:trPr>
        <w:tc>
          <w:tcPr>
            <w:tcW w:w="278" w:type="pct"/>
            <w:shd w:val="clear" w:color="auto" w:fill="FFFFFF"/>
            <w:vAlign w:val="center"/>
          </w:tcPr>
          <w:p w14:paraId="475E4F8B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2315" w:type="pct"/>
            <w:shd w:val="clear" w:color="auto" w:fill="FFFFFF"/>
            <w:vAlign w:val="center"/>
          </w:tcPr>
          <w:p w14:paraId="081E5460" w14:textId="77777777" w:rsidR="0041657B" w:rsidRPr="009267F4" w:rsidRDefault="0041657B" w:rsidP="0041657B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9267F4">
              <w:rPr>
                <w:rFonts w:ascii="Cambria" w:eastAsia="Times New Roman" w:hAnsi="Cambria"/>
                <w:sz w:val="20"/>
                <w:szCs w:val="20"/>
              </w:rPr>
              <w:t>Interweniuję tylko w sytuacji, gdy dziecko mówi mi, że jest niesprawiedliwie ocenione?</w:t>
            </w:r>
          </w:p>
        </w:tc>
        <w:tc>
          <w:tcPr>
            <w:tcW w:w="390" w:type="pct"/>
            <w:shd w:val="clear" w:color="auto" w:fill="BFBFBF"/>
            <w:vAlign w:val="center"/>
          </w:tcPr>
          <w:p w14:paraId="0E97A84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574" w:type="pct"/>
            <w:shd w:val="clear" w:color="auto" w:fill="BFBFBF"/>
            <w:vAlign w:val="center"/>
          </w:tcPr>
          <w:p w14:paraId="6B1FE84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600" w:type="pct"/>
            <w:shd w:val="clear" w:color="auto" w:fill="BFBFBF"/>
            <w:vAlign w:val="center"/>
          </w:tcPr>
          <w:p w14:paraId="42201F3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472" w:type="pct"/>
            <w:shd w:val="clear" w:color="auto" w:fill="BFBFBF"/>
            <w:vAlign w:val="center"/>
          </w:tcPr>
          <w:p w14:paraId="6559D525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4252E2AE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1F2C27F8" w14:textId="77777777" w:rsidR="0041657B" w:rsidRPr="00D85C37" w:rsidRDefault="0041657B" w:rsidP="0041657B">
      <w:pPr>
        <w:spacing w:after="0" w:line="240" w:lineRule="auto"/>
        <w:ind w:left="925" w:hanging="1776"/>
        <w:rPr>
          <w:rFonts w:ascii="Arial" w:eastAsia="Arial Unicode MS" w:hAnsi="Arial" w:cs="Arial"/>
          <w:b/>
          <w:lang w:eastAsia="pl-PL"/>
        </w:rPr>
      </w:pPr>
    </w:p>
    <w:p w14:paraId="7C0617DA" w14:textId="77777777" w:rsidR="0041657B" w:rsidRPr="00D85C37" w:rsidRDefault="0041657B" w:rsidP="0041657B">
      <w:pPr>
        <w:spacing w:after="0" w:line="240" w:lineRule="auto"/>
        <w:ind w:left="1776" w:hanging="1776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0CE0BD5" w14:textId="77777777" w:rsidR="0041657B" w:rsidRPr="005C16E8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5C16E8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15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  <w:r w:rsidRPr="005C16E8"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  <w:t xml:space="preserve">  </w:t>
      </w:r>
    </w:p>
    <w:p w14:paraId="4BA8AF63" w14:textId="77777777" w:rsidR="0041657B" w:rsidRDefault="0041657B" w:rsidP="0041657B">
      <w:pPr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 xml:space="preserve">Czy zauważa Pan(i), że otrzymana słabsza ocena motywuje dziecko do podjęcia próby poprawy stopnia? </w:t>
      </w:r>
    </w:p>
    <w:tbl>
      <w:tblPr>
        <w:tblW w:w="492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6"/>
        <w:gridCol w:w="2975"/>
        <w:gridCol w:w="2977"/>
      </w:tblGrid>
      <w:tr w:rsidR="0041657B" w:rsidRPr="009C1A1A" w14:paraId="7C6527D5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215D4DF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384F73E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CZASAMI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F0DB853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64E699F0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BFBFBF"/>
            <w:vAlign w:val="center"/>
          </w:tcPr>
          <w:p w14:paraId="4FB614E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6" w:type="pct"/>
            <w:shd w:val="clear" w:color="auto" w:fill="BFBFBF"/>
            <w:vAlign w:val="center"/>
          </w:tcPr>
          <w:p w14:paraId="174DE6B9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22990F24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7DAC7F6C" w14:textId="77777777" w:rsidR="0041657B" w:rsidRDefault="0041657B" w:rsidP="0041657B">
      <w:pPr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p w14:paraId="5DA1605F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2FB0C62" w14:textId="77777777" w:rsidR="0041657B" w:rsidRPr="005C16E8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5C16E8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16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  <w:r w:rsidRPr="005C16E8"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  <w:t xml:space="preserve">  </w:t>
      </w:r>
    </w:p>
    <w:p w14:paraId="4416C658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Czy w opinii Pana</w:t>
      </w:r>
      <w:r>
        <w:rPr>
          <w:rFonts w:ascii="Arial" w:eastAsia="Arial Unicode MS" w:hAnsi="Arial" w:cs="Arial"/>
          <w:b/>
          <w:lang w:eastAsia="pl-PL"/>
        </w:rPr>
        <w:t>(</w:t>
      </w:r>
      <w:r w:rsidRPr="00D85C37">
        <w:rPr>
          <w:rFonts w:ascii="Arial" w:eastAsia="Arial Unicode MS" w:hAnsi="Arial" w:cs="Arial"/>
          <w:b/>
          <w:lang w:eastAsia="pl-PL"/>
        </w:rPr>
        <w:t xml:space="preserve">i) dziecka, jest ono w szkole oceniane sprawiedliwie? </w:t>
      </w:r>
    </w:p>
    <w:p w14:paraId="38C40765" w14:textId="77777777" w:rsidR="0041657B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tbl>
      <w:tblPr>
        <w:tblW w:w="492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6"/>
        <w:gridCol w:w="2975"/>
        <w:gridCol w:w="2977"/>
      </w:tblGrid>
      <w:tr w:rsidR="0041657B" w:rsidRPr="009C1A1A" w14:paraId="7D14E471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35C76F8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D4CFAA9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CZASAMI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D38F4D2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5A5ECF56" w14:textId="77777777" w:rsidTr="0041657B">
        <w:trPr>
          <w:trHeight w:val="687"/>
          <w:jc w:val="center"/>
        </w:trPr>
        <w:tc>
          <w:tcPr>
            <w:tcW w:w="1666" w:type="pct"/>
            <w:shd w:val="clear" w:color="auto" w:fill="BFBFBF"/>
            <w:vAlign w:val="center"/>
          </w:tcPr>
          <w:p w14:paraId="258CC02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6" w:type="pct"/>
            <w:shd w:val="clear" w:color="auto" w:fill="BFBFBF"/>
            <w:vAlign w:val="center"/>
          </w:tcPr>
          <w:p w14:paraId="23B58BBD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14:paraId="06BEA22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0245000C" w14:textId="77777777" w:rsidR="0041657B" w:rsidRPr="00D85C37" w:rsidRDefault="0041657B" w:rsidP="0041657B">
      <w:pPr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2C1F6BC2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4C75A913" w14:textId="77777777" w:rsidR="0041657B" w:rsidRPr="00D85C37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5C37">
        <w:rPr>
          <w:rFonts w:ascii="Arial" w:eastAsia="Times New Roman" w:hAnsi="Arial" w:cs="Arial"/>
          <w:lang w:eastAsia="pl-PL"/>
        </w:rPr>
        <w:t>W przypadku odpowiedzi – nie- proszę o podanie przedmiotów, z których czuje się oceniany niesprawiedliwie:</w:t>
      </w:r>
    </w:p>
    <w:p w14:paraId="58E42634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5C3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  <w:r w:rsidRPr="00D85C37">
        <w:rPr>
          <w:rFonts w:ascii="Arial" w:eastAsia="Times New Roman" w:hAnsi="Arial" w:cs="Arial"/>
          <w:lang w:eastAsia="pl-PL"/>
        </w:rPr>
        <w:t>.</w:t>
      </w:r>
    </w:p>
    <w:p w14:paraId="439A6CBC" w14:textId="77777777" w:rsidR="0041657B" w:rsidRPr="00D85C37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164A4BF4" w14:textId="77777777" w:rsidR="0041657B" w:rsidRPr="007F576A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7F576A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17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  <w:r w:rsidRPr="007F576A"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  <w:t xml:space="preserve">  </w:t>
      </w:r>
    </w:p>
    <w:p w14:paraId="3B509972" w14:textId="77777777" w:rsidR="0041657B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85C37">
        <w:rPr>
          <w:rFonts w:ascii="Arial" w:eastAsia="Times New Roman" w:hAnsi="Arial" w:cs="Arial"/>
          <w:b/>
          <w:lang w:eastAsia="pl-PL"/>
        </w:rPr>
        <w:t>Czy jest Pan(i) wystarczająco poinformowany(a) przez szkołę na temat trudności jakie ma w szkole Pana(i) dziecko? Prosimy o wybór jednej odpowiedzi.</w:t>
      </w:r>
    </w:p>
    <w:p w14:paraId="1E1B8109" w14:textId="77777777" w:rsidR="0041657B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493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35"/>
        <w:gridCol w:w="2235"/>
        <w:gridCol w:w="2236"/>
        <w:gridCol w:w="2236"/>
      </w:tblGrid>
      <w:tr w:rsidR="0041657B" w:rsidRPr="009C1A1A" w14:paraId="2DF5E434" w14:textId="77777777" w:rsidTr="0041657B">
        <w:trPr>
          <w:trHeight w:val="71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2031E8D9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ZDECYDOWANIE 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BE979D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RACZEJ 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BCB2026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RACZEJ TAK</w:t>
            </w:r>
          </w:p>
        </w:tc>
        <w:tc>
          <w:tcPr>
            <w:tcW w:w="1250" w:type="pct"/>
            <w:shd w:val="clear" w:color="auto" w:fill="auto"/>
          </w:tcPr>
          <w:p w14:paraId="6A9D41E5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ZDECYDOWANIE TAK</w:t>
            </w:r>
          </w:p>
        </w:tc>
      </w:tr>
      <w:tr w:rsidR="0041657B" w:rsidRPr="00A07F49" w14:paraId="3C6E493C" w14:textId="77777777" w:rsidTr="0041657B">
        <w:trPr>
          <w:trHeight w:val="717"/>
          <w:jc w:val="center"/>
        </w:trPr>
        <w:tc>
          <w:tcPr>
            <w:tcW w:w="1250" w:type="pct"/>
            <w:shd w:val="clear" w:color="auto" w:fill="BFBFBF"/>
            <w:vAlign w:val="center"/>
          </w:tcPr>
          <w:p w14:paraId="4D407BF3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3DE00A0B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56EE2FFF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  <w:tc>
          <w:tcPr>
            <w:tcW w:w="1250" w:type="pct"/>
            <w:shd w:val="clear" w:color="auto" w:fill="BFBFBF"/>
          </w:tcPr>
          <w:p w14:paraId="0AB427FA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6DFC4B1A" w14:textId="77777777" w:rsidR="0041657B" w:rsidRPr="00D85C37" w:rsidRDefault="0041657B" w:rsidP="0041657B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2DA0927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019DD571" w14:textId="77777777" w:rsidR="0041657B" w:rsidRPr="005C16E8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5C16E8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18</w:t>
      </w:r>
      <w:r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:</w:t>
      </w:r>
      <w:r w:rsidRPr="005C16E8"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  <w:t xml:space="preserve">  </w:t>
      </w:r>
    </w:p>
    <w:p w14:paraId="1F121357" w14:textId="77777777" w:rsidR="0041657B" w:rsidRDefault="0041657B" w:rsidP="0041657B">
      <w:pPr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 xml:space="preserve">Czy, według Pani(a) wiedzy, nauczyciele stosują jednakowe kryteria oceniania </w:t>
      </w:r>
      <w:r>
        <w:rPr>
          <w:rFonts w:ascii="Arial" w:eastAsia="Arial Unicode MS" w:hAnsi="Arial" w:cs="Arial"/>
          <w:b/>
          <w:lang w:eastAsia="pl-PL"/>
        </w:rPr>
        <w:br/>
      </w:r>
      <w:r w:rsidRPr="00D85C37">
        <w:rPr>
          <w:rFonts w:ascii="Arial" w:eastAsia="Arial Unicode MS" w:hAnsi="Arial" w:cs="Arial"/>
          <w:b/>
          <w:lang w:eastAsia="pl-PL"/>
        </w:rPr>
        <w:t>w</w:t>
      </w:r>
      <w:r>
        <w:rPr>
          <w:rFonts w:ascii="Arial" w:eastAsia="Arial Unicode MS" w:hAnsi="Arial" w:cs="Arial"/>
          <w:b/>
          <w:lang w:eastAsia="pl-PL"/>
        </w:rPr>
        <w:t xml:space="preserve"> </w:t>
      </w:r>
      <w:r w:rsidRPr="00D85C37">
        <w:rPr>
          <w:rFonts w:ascii="Arial" w:eastAsia="Arial Unicode MS" w:hAnsi="Arial" w:cs="Arial"/>
          <w:b/>
          <w:lang w:eastAsia="pl-PL"/>
        </w:rPr>
        <w:t xml:space="preserve">stosunku do wszystkich uczniów w klasie? </w:t>
      </w:r>
    </w:p>
    <w:p w14:paraId="137CBF6D" w14:textId="77777777" w:rsidR="0041657B" w:rsidRDefault="0041657B" w:rsidP="0041657B">
      <w:pPr>
        <w:spacing w:after="0" w:line="240" w:lineRule="auto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491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450"/>
        <w:gridCol w:w="4465"/>
      </w:tblGrid>
      <w:tr w:rsidR="0041657B" w:rsidRPr="009C1A1A" w14:paraId="68CFBAEF" w14:textId="77777777" w:rsidTr="0041657B">
        <w:trPr>
          <w:trHeight w:val="687"/>
          <w:jc w:val="center"/>
        </w:trPr>
        <w:tc>
          <w:tcPr>
            <w:tcW w:w="2496" w:type="pct"/>
            <w:shd w:val="clear" w:color="auto" w:fill="auto"/>
            <w:vAlign w:val="center"/>
          </w:tcPr>
          <w:p w14:paraId="33C8829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TAK</w:t>
            </w:r>
          </w:p>
        </w:tc>
        <w:tc>
          <w:tcPr>
            <w:tcW w:w="2504" w:type="pct"/>
            <w:shd w:val="clear" w:color="auto" w:fill="auto"/>
            <w:vAlign w:val="center"/>
          </w:tcPr>
          <w:p w14:paraId="2E46AFB7" w14:textId="77777777" w:rsidR="0041657B" w:rsidRPr="009267F4" w:rsidRDefault="0041657B" w:rsidP="0041657B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9267F4">
              <w:rPr>
                <w:rFonts w:ascii="Cambria" w:eastAsia="Times New Roman" w:hAnsi="Cambria"/>
                <w:b/>
                <w:bCs/>
              </w:rPr>
              <w:t>NIE</w:t>
            </w:r>
          </w:p>
        </w:tc>
      </w:tr>
      <w:tr w:rsidR="0041657B" w:rsidRPr="00A07F49" w14:paraId="413AEFEA" w14:textId="77777777" w:rsidTr="0041657B">
        <w:trPr>
          <w:trHeight w:val="687"/>
          <w:jc w:val="center"/>
        </w:trPr>
        <w:tc>
          <w:tcPr>
            <w:tcW w:w="2496" w:type="pct"/>
            <w:shd w:val="clear" w:color="auto" w:fill="BFBFBF"/>
            <w:vAlign w:val="center"/>
          </w:tcPr>
          <w:p w14:paraId="044354E8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lastRenderedPageBreak/>
              <w:t></w:t>
            </w:r>
          </w:p>
        </w:tc>
        <w:tc>
          <w:tcPr>
            <w:tcW w:w="2504" w:type="pct"/>
            <w:shd w:val="clear" w:color="auto" w:fill="BFBFBF"/>
            <w:vAlign w:val="center"/>
          </w:tcPr>
          <w:p w14:paraId="261CFDA2" w14:textId="77777777" w:rsidR="0041657B" w:rsidRPr="009267F4" w:rsidRDefault="0041657B" w:rsidP="0041657B">
            <w:pPr>
              <w:jc w:val="center"/>
              <w:rPr>
                <w:rFonts w:ascii="Wingdings" w:eastAsia="Times New Roman" w:hAnsi="Wingdings"/>
                <w:color w:val="FFFFFF"/>
                <w:sz w:val="44"/>
              </w:rPr>
            </w:pPr>
            <w:r w:rsidRPr="009267F4">
              <w:rPr>
                <w:rFonts w:ascii="Wingdings" w:eastAsia="Times New Roman" w:hAnsi="Wingdings"/>
                <w:color w:val="FFFFFF"/>
                <w:sz w:val="44"/>
              </w:rPr>
              <w:t></w:t>
            </w:r>
          </w:p>
        </w:tc>
      </w:tr>
    </w:tbl>
    <w:p w14:paraId="0D12C977" w14:textId="77777777" w:rsidR="0041657B" w:rsidRPr="00D85C37" w:rsidRDefault="0041657B" w:rsidP="0041657B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24C78B76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3DEE4F" w14:textId="77777777" w:rsidR="0041657B" w:rsidRPr="00D85C37" w:rsidRDefault="0041657B" w:rsidP="0041657B">
      <w:pPr>
        <w:spacing w:after="0" w:line="240" w:lineRule="auto"/>
        <w:ind w:left="1776" w:hanging="1776"/>
        <w:rPr>
          <w:rFonts w:ascii="Arial" w:eastAsia="Times New Roman" w:hAnsi="Arial" w:cs="Arial"/>
          <w:lang w:eastAsia="pl-PL"/>
        </w:rPr>
      </w:pPr>
      <w:r w:rsidRPr="00D85C37">
        <w:rPr>
          <w:rFonts w:ascii="Arial" w:eastAsia="Times New Roman" w:hAnsi="Arial" w:cs="Arial"/>
          <w:lang w:eastAsia="pl-PL"/>
        </w:rPr>
        <w:t xml:space="preserve">W przypadku podania odpowiedzi </w:t>
      </w:r>
      <w:r w:rsidRPr="00D85C37">
        <w:rPr>
          <w:rFonts w:ascii="Arial" w:eastAsia="Times New Roman" w:hAnsi="Arial" w:cs="Arial"/>
          <w:b/>
          <w:lang w:eastAsia="pl-PL"/>
        </w:rPr>
        <w:t>„nie”,</w:t>
      </w:r>
      <w:r w:rsidRPr="00D85C37">
        <w:rPr>
          <w:rFonts w:ascii="Arial" w:eastAsia="Times New Roman" w:hAnsi="Arial" w:cs="Arial"/>
          <w:lang w:eastAsia="pl-PL"/>
        </w:rPr>
        <w:t xml:space="preserve"> proszę wymienić to różnicowanie w ocenianiu:</w:t>
      </w:r>
    </w:p>
    <w:p w14:paraId="60EC0844" w14:textId="77777777" w:rsidR="0041657B" w:rsidRPr="00D85C37" w:rsidRDefault="0041657B" w:rsidP="0041657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85C3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06020D" w14:textId="77777777" w:rsidR="0041657B" w:rsidRDefault="0041657B" w:rsidP="0041657B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</w:pPr>
    </w:p>
    <w:p w14:paraId="33899566" w14:textId="77777777" w:rsidR="0041657B" w:rsidRPr="002E7014" w:rsidRDefault="0041657B" w:rsidP="0041657B">
      <w:pPr>
        <w:spacing w:after="0" w:line="240" w:lineRule="auto"/>
        <w:ind w:left="1776" w:hanging="1776"/>
        <w:rPr>
          <w:rFonts w:ascii="Arial Unicode MS" w:eastAsia="Arial Unicode MS" w:hAnsi="Arial Unicode MS" w:cs="Arial Unicode MS"/>
          <w:iCs/>
          <w:sz w:val="20"/>
          <w:szCs w:val="20"/>
          <w:u w:val="single"/>
          <w:lang w:eastAsia="pl-PL"/>
        </w:rPr>
      </w:pPr>
      <w:r w:rsidRPr="002E7014">
        <w:rPr>
          <w:rFonts w:ascii="Times New Roman" w:eastAsia="Times New Roman" w:hAnsi="Times New Roman" w:cs="Arial"/>
          <w:b/>
          <w:iCs/>
          <w:sz w:val="24"/>
          <w:szCs w:val="24"/>
          <w:u w:val="single"/>
          <w:lang w:eastAsia="pl-PL"/>
        </w:rPr>
        <w:t>Pytanie 19:</w:t>
      </w:r>
    </w:p>
    <w:p w14:paraId="40353A61" w14:textId="77777777" w:rsidR="0041657B" w:rsidRPr="00D85C37" w:rsidRDefault="0041657B" w:rsidP="0041657B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D85C37">
        <w:rPr>
          <w:rFonts w:ascii="Arial" w:eastAsia="Arial Unicode MS" w:hAnsi="Arial" w:cs="Arial"/>
          <w:b/>
          <w:lang w:eastAsia="pl-PL"/>
        </w:rPr>
        <w:t>Co chciałby Pan(i) zmienić</w:t>
      </w:r>
      <w:r>
        <w:rPr>
          <w:rFonts w:ascii="Arial" w:eastAsia="Arial Unicode MS" w:hAnsi="Arial" w:cs="Arial"/>
          <w:b/>
          <w:lang w:eastAsia="pl-PL"/>
        </w:rPr>
        <w:t xml:space="preserve"> </w:t>
      </w:r>
      <w:r w:rsidRPr="00D85C37">
        <w:rPr>
          <w:rFonts w:ascii="Arial" w:eastAsia="Arial Unicode MS" w:hAnsi="Arial" w:cs="Arial"/>
          <w:b/>
          <w:lang w:eastAsia="pl-PL"/>
        </w:rPr>
        <w:t xml:space="preserve">w zasadach oceniania? </w:t>
      </w:r>
    </w:p>
    <w:p w14:paraId="550D6A49" w14:textId="77777777" w:rsidR="0041657B" w:rsidRPr="00D85C37" w:rsidRDefault="0041657B" w:rsidP="0041657B">
      <w:pPr>
        <w:spacing w:after="0" w:line="240" w:lineRule="auto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D85C37">
        <w:rPr>
          <w:rFonts w:ascii="Arial" w:eastAsia="Arial Unicode MS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 w:rsidRPr="00D85C37">
        <w:rPr>
          <w:rFonts w:ascii="Arial" w:eastAsia="Arial Unicode MS" w:hAnsi="Arial" w:cs="Arial"/>
          <w:i/>
          <w:sz w:val="20"/>
          <w:szCs w:val="20"/>
          <w:lang w:eastAsia="pl-PL"/>
        </w:rPr>
        <w:t>..</w:t>
      </w:r>
    </w:p>
    <w:p w14:paraId="7EB3648F" w14:textId="77777777" w:rsidR="0041657B" w:rsidRPr="00D85C37" w:rsidRDefault="0041657B" w:rsidP="0041657B">
      <w:pPr>
        <w:spacing w:after="0" w:line="240" w:lineRule="auto"/>
        <w:ind w:left="720" w:firstLine="6120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</w:p>
    <w:p w14:paraId="4325AD52" w14:textId="77777777" w:rsidR="0041657B" w:rsidRPr="00D85C37" w:rsidRDefault="0041657B" w:rsidP="0041657B">
      <w:pPr>
        <w:spacing w:after="0" w:line="240" w:lineRule="auto"/>
        <w:ind w:left="720" w:firstLine="6120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D85C3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Dziękuję!</w:t>
      </w:r>
    </w:p>
    <w:p w14:paraId="177707DF" w14:textId="77777777" w:rsidR="0041657B" w:rsidRPr="007C1454" w:rsidRDefault="0041657B" w:rsidP="0041657B">
      <w:pPr>
        <w:tabs>
          <w:tab w:val="left" w:pos="1152"/>
        </w:tabs>
        <w:rPr>
          <w:rFonts w:ascii="Cambria" w:hAnsi="Cambria"/>
        </w:rPr>
      </w:pPr>
    </w:p>
    <w:p w14:paraId="4C75AAC3" w14:textId="77777777" w:rsidR="00B54668" w:rsidRDefault="00B54668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5924CFE2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7447F128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06FB867E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7A634618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4D84FB02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019E51F9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31BB738E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7F4CEDF8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45523133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7D365B8C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29630AE3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57A57836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02018FFB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10FD33ED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5CBDD73A" w14:textId="77777777" w:rsidR="00FB4CBA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79F6AB87" w14:textId="77777777" w:rsidR="0018068C" w:rsidRDefault="00FB4CBA" w:rsidP="0018068C">
      <w:pPr>
        <w:tabs>
          <w:tab w:val="left" w:pos="4395"/>
        </w:tabs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   </w:t>
      </w:r>
      <w:r w:rsidR="0018068C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</w:t>
      </w:r>
      <w:r w:rsidR="0018068C" w:rsidRPr="00FB4CBA">
        <w:rPr>
          <w:rFonts w:ascii="Tahoma" w:hAnsi="Tahoma" w:cs="Tahoma"/>
          <w:b/>
        </w:rPr>
        <w:t>Załącznik nr 3</w:t>
      </w:r>
    </w:p>
    <w:p w14:paraId="071F439F" w14:textId="77777777" w:rsidR="0018068C" w:rsidRDefault="0018068C" w:rsidP="0018068C">
      <w:pPr>
        <w:tabs>
          <w:tab w:val="left" w:pos="4395"/>
        </w:tabs>
        <w:spacing w:line="276" w:lineRule="auto"/>
        <w:rPr>
          <w:rFonts w:ascii="Tahoma" w:hAnsi="Tahoma" w:cs="Tahoma"/>
          <w:b/>
        </w:rPr>
      </w:pPr>
    </w:p>
    <w:p w14:paraId="5571DBB0" w14:textId="77777777" w:rsidR="0018068C" w:rsidRPr="00BD64A3" w:rsidRDefault="0018068C" w:rsidP="0018068C">
      <w:pPr>
        <w:shd w:val="clear" w:color="auto" w:fill="FFFFFF"/>
        <w:tabs>
          <w:tab w:val="num" w:pos="1931"/>
        </w:tabs>
        <w:spacing w:after="0" w:line="240" w:lineRule="auto"/>
        <w:ind w:left="709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146B24">
        <w:rPr>
          <w:rFonts w:ascii="Arial" w:hAnsi="Arial" w:cs="Arial"/>
          <w:b/>
          <w:bCs/>
          <w:noProof/>
          <w:shd w:val="clear" w:color="auto" w:fill="E2EFD9"/>
        </w:rPr>
        <w:t xml:space="preserve">Diagnoza potrzeb nauczycieli w zakresie doskonalenia zawodowego  – ankieta </w:t>
      </w:r>
    </w:p>
    <w:p w14:paraId="0C05E03C" w14:textId="77777777" w:rsidR="0018068C" w:rsidRDefault="0018068C" w:rsidP="00180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878037C" w14:textId="77777777" w:rsidR="0018068C" w:rsidRDefault="0018068C" w:rsidP="00180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F2A93E7" w14:textId="77777777" w:rsidR="0018068C" w:rsidRDefault="0018068C" w:rsidP="0018068C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0"/>
          <w:szCs w:val="20"/>
          <w:lang w:eastAsia="pl-PL"/>
        </w:rPr>
      </w:pPr>
      <w:r w:rsidRPr="00A80197">
        <w:rPr>
          <w:rFonts w:ascii="Cambria" w:eastAsia="Times New Roman" w:hAnsi="Cambria"/>
          <w:b/>
          <w:bCs/>
          <w:i/>
          <w:iCs/>
          <w:sz w:val="20"/>
          <w:szCs w:val="20"/>
          <w:lang w:eastAsia="pl-PL"/>
        </w:rPr>
        <w:t>Szanowni Państwo!</w:t>
      </w:r>
    </w:p>
    <w:p w14:paraId="6F78AEF3" w14:textId="77777777" w:rsidR="0018068C" w:rsidRPr="00C23508" w:rsidRDefault="0018068C" w:rsidP="0018068C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8"/>
          <w:szCs w:val="8"/>
          <w:lang w:eastAsia="pl-PL"/>
        </w:rPr>
      </w:pPr>
    </w:p>
    <w:p w14:paraId="03DC9CAA" w14:textId="77777777" w:rsidR="0018068C" w:rsidRDefault="0018068C" w:rsidP="0018068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         </w:t>
      </w:r>
      <w:r w:rsidRPr="00A80197">
        <w:rPr>
          <w:rFonts w:ascii="Cambria" w:eastAsia="Times New Roman" w:hAnsi="Cambria"/>
          <w:sz w:val="20"/>
          <w:szCs w:val="20"/>
          <w:lang w:eastAsia="pl-PL"/>
        </w:rPr>
        <w:t>Uprzejmie proszę o wypełnienie ankiety, której celem jest rozpoznanie potrzeb nauczycieli naszej szkoły w zakresie doskonalenia zawodowego w roku szkolnym 202</w:t>
      </w:r>
      <w:r>
        <w:rPr>
          <w:rFonts w:ascii="Cambria" w:eastAsia="Times New Roman" w:hAnsi="Cambria"/>
          <w:sz w:val="20"/>
          <w:szCs w:val="20"/>
          <w:lang w:eastAsia="pl-PL"/>
        </w:rPr>
        <w:t>2</w:t>
      </w:r>
      <w:r w:rsidRPr="00A80197">
        <w:rPr>
          <w:rFonts w:ascii="Cambria" w:eastAsia="Times New Roman" w:hAnsi="Cambria"/>
          <w:sz w:val="20"/>
          <w:szCs w:val="20"/>
          <w:lang w:eastAsia="pl-PL"/>
        </w:rPr>
        <w:t>/202</w:t>
      </w:r>
      <w:r>
        <w:rPr>
          <w:rFonts w:ascii="Cambria" w:eastAsia="Times New Roman" w:hAnsi="Cambria"/>
          <w:sz w:val="20"/>
          <w:szCs w:val="20"/>
          <w:lang w:eastAsia="pl-PL"/>
        </w:rPr>
        <w:t>3</w:t>
      </w:r>
      <w:r w:rsidRPr="00A80197">
        <w:rPr>
          <w:rFonts w:ascii="Cambria" w:eastAsia="Times New Roman" w:hAnsi="Cambria"/>
          <w:sz w:val="20"/>
          <w:szCs w:val="20"/>
          <w:lang w:eastAsia="pl-PL"/>
        </w:rPr>
        <w:t>. Wynik ankiety oraz sugestie Państwa co do dogodnych form doskonalenia pozwolą na skonstruowanie planu WDN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i wybór tematyki szkoleń</w:t>
      </w:r>
      <w:r w:rsidRPr="00A80197">
        <w:rPr>
          <w:rFonts w:ascii="Cambria" w:eastAsia="Times New Roman" w:hAnsi="Cambria"/>
          <w:sz w:val="20"/>
          <w:szCs w:val="20"/>
          <w:lang w:eastAsia="pl-PL"/>
        </w:rPr>
        <w:t xml:space="preserve"> najbardziej </w:t>
      </w:r>
      <w:r>
        <w:rPr>
          <w:rFonts w:ascii="Cambria" w:eastAsia="Times New Roman" w:hAnsi="Cambria"/>
          <w:sz w:val="20"/>
          <w:szCs w:val="20"/>
          <w:lang w:eastAsia="pl-PL"/>
        </w:rPr>
        <w:t>nam potrzebnych. Proszę o zaznaczenie wybranych odpowiedzi za pomocą znaku X .</w:t>
      </w:r>
    </w:p>
    <w:p w14:paraId="4172C6F4" w14:textId="77777777" w:rsidR="0018068C" w:rsidRDefault="0018068C" w:rsidP="0018068C">
      <w:pPr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  </w:t>
      </w:r>
    </w:p>
    <w:p w14:paraId="6B474406" w14:textId="77777777" w:rsidR="0018068C" w:rsidRPr="00A80197" w:rsidRDefault="0018068C" w:rsidP="0018068C">
      <w:pPr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pl-PL"/>
        </w:rPr>
      </w:pPr>
    </w:p>
    <w:p w14:paraId="28097BAA" w14:textId="77777777" w:rsidR="0018068C" w:rsidRDefault="0018068C" w:rsidP="00180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D9E860" w14:textId="77777777" w:rsidR="0018068C" w:rsidRDefault="0018068C" w:rsidP="0018068C">
      <w:pPr>
        <w:spacing w:after="0" w:line="240" w:lineRule="auto"/>
        <w:jc w:val="both"/>
      </w:pPr>
    </w:p>
    <w:p w14:paraId="58B46684" w14:textId="77777777" w:rsidR="0018068C" w:rsidRDefault="0018068C" w:rsidP="007A7B59">
      <w:pPr>
        <w:numPr>
          <w:ilvl w:val="0"/>
          <w:numId w:val="60"/>
        </w:numPr>
        <w:spacing w:after="200" w:line="276" w:lineRule="auto"/>
        <w:contextualSpacing/>
        <w:rPr>
          <w:rFonts w:ascii="Cambria" w:hAnsi="Cambria"/>
          <w:b/>
          <w:noProof/>
        </w:rPr>
      </w:pPr>
      <w:r w:rsidRPr="00382A7C">
        <w:rPr>
          <w:rFonts w:ascii="Cambria" w:hAnsi="Cambria"/>
          <w:b/>
          <w:noProof/>
        </w:rPr>
        <w:t xml:space="preserve">Obszar: </w:t>
      </w:r>
      <w:r>
        <w:rPr>
          <w:rFonts w:ascii="Cambria" w:hAnsi="Cambria"/>
          <w:b/>
          <w:noProof/>
        </w:rPr>
        <w:t>Podnoszenie jakości kształcenia</w:t>
      </w:r>
    </w:p>
    <w:p w14:paraId="1BCDC646" w14:textId="77777777" w:rsidR="0018068C" w:rsidRPr="00382A7C" w:rsidRDefault="0018068C" w:rsidP="0018068C">
      <w:pPr>
        <w:spacing w:after="200" w:line="276" w:lineRule="auto"/>
        <w:ind w:left="720"/>
        <w:contextualSpacing/>
        <w:rPr>
          <w:rFonts w:ascii="Cambria" w:hAnsi="Cambria"/>
          <w:b/>
          <w:noProof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6"/>
        <w:gridCol w:w="7851"/>
        <w:gridCol w:w="545"/>
      </w:tblGrid>
      <w:tr w:rsidR="0018068C" w:rsidRPr="00447408" w14:paraId="58473F65" w14:textId="77777777" w:rsidTr="001E1ACA">
        <w:trPr>
          <w:gridAfter w:val="1"/>
          <w:wAfter w:w="298" w:type="pct"/>
          <w:trHeight w:val="490"/>
          <w:jc w:val="center"/>
        </w:trPr>
        <w:tc>
          <w:tcPr>
            <w:tcW w:w="369" w:type="pct"/>
          </w:tcPr>
          <w:p w14:paraId="403C299F" w14:textId="77777777" w:rsidR="0018068C" w:rsidRDefault="0018068C" w:rsidP="001E1ACA">
            <w:pPr>
              <w:shd w:val="clear" w:color="auto" w:fill="FFFFFF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DB7FFE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L.p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33" w:type="pct"/>
            <w:shd w:val="clear" w:color="auto" w:fill="auto"/>
            <w:vAlign w:val="center"/>
          </w:tcPr>
          <w:p w14:paraId="5F158975" w14:textId="77777777" w:rsidR="0018068C" w:rsidRPr="0082317B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2317B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Tematyka/ zagadnienia/problem</w:t>
            </w:r>
          </w:p>
        </w:tc>
      </w:tr>
      <w:tr w:rsidR="0018068C" w:rsidRPr="00447408" w14:paraId="79EDE2FC" w14:textId="77777777" w:rsidTr="001E1ACA">
        <w:trPr>
          <w:trHeight w:val="432"/>
          <w:jc w:val="center"/>
        </w:trPr>
        <w:tc>
          <w:tcPr>
            <w:tcW w:w="369" w:type="pct"/>
            <w:vAlign w:val="center"/>
          </w:tcPr>
          <w:p w14:paraId="4057E321" w14:textId="77777777" w:rsidR="0018068C" w:rsidRPr="00447408" w:rsidRDefault="0018068C" w:rsidP="007A7B59">
            <w:pPr>
              <w:numPr>
                <w:ilvl w:val="0"/>
                <w:numId w:val="61"/>
              </w:numPr>
              <w:tabs>
                <w:tab w:val="left" w:pos="208"/>
              </w:tabs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06B12FE0" w14:textId="77777777" w:rsidR="0018068C" w:rsidRPr="0082317B" w:rsidRDefault="0018068C" w:rsidP="001E1AC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2317B">
              <w:rPr>
                <w:rFonts w:ascii="Cambria" w:hAnsi="Cambria"/>
                <w:sz w:val="20"/>
                <w:szCs w:val="20"/>
              </w:rPr>
              <w:t>Opracowywanie własnych i modyfikowanie istniejących programów nauczania z uwzględnieniem wszystkich wymagań podstawy programowej pod kątem potrzeb edukacyjnych danej grupy klasowej.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56865168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C5751C3" w14:textId="77777777" w:rsidTr="001E1ACA">
        <w:trPr>
          <w:trHeight w:val="432"/>
          <w:jc w:val="center"/>
        </w:trPr>
        <w:tc>
          <w:tcPr>
            <w:tcW w:w="369" w:type="pct"/>
            <w:vAlign w:val="center"/>
          </w:tcPr>
          <w:p w14:paraId="3629E671" w14:textId="77777777" w:rsidR="0018068C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007A5180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2317B">
              <w:rPr>
                <w:rFonts w:ascii="Cambria" w:hAnsi="Cambria"/>
                <w:sz w:val="20"/>
                <w:szCs w:val="20"/>
              </w:rPr>
              <w:t>Nowoczesne metody nauczania - konstrukcja jednostki dydaktycznej przy ich stosowaniu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6F9543CF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43148D1" w14:textId="77777777" w:rsidTr="001E1ACA">
        <w:trPr>
          <w:trHeight w:val="432"/>
          <w:jc w:val="center"/>
        </w:trPr>
        <w:tc>
          <w:tcPr>
            <w:tcW w:w="369" w:type="pct"/>
            <w:vAlign w:val="center"/>
          </w:tcPr>
          <w:p w14:paraId="4CE88B11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102BF43A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2317B">
              <w:rPr>
                <w:rFonts w:ascii="Cambria" w:hAnsi="Cambria"/>
                <w:sz w:val="20"/>
                <w:szCs w:val="20"/>
              </w:rPr>
              <w:t>Neurodydaktyka</w:t>
            </w:r>
            <w:proofErr w:type="spellEnd"/>
            <w:r w:rsidRPr="0082317B">
              <w:rPr>
                <w:rFonts w:ascii="Cambria" w:hAnsi="Cambria"/>
                <w:sz w:val="20"/>
                <w:szCs w:val="20"/>
              </w:rPr>
              <w:t xml:space="preserve"> i jej wykorzystywanie w pracy nauczyciela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014521E0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6CD6545" w14:textId="77777777" w:rsidTr="001E1ACA">
        <w:trPr>
          <w:trHeight w:val="508"/>
          <w:jc w:val="center"/>
        </w:trPr>
        <w:tc>
          <w:tcPr>
            <w:tcW w:w="369" w:type="pct"/>
            <w:vAlign w:val="center"/>
          </w:tcPr>
          <w:p w14:paraId="01C36DD8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4159B655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2317B">
              <w:rPr>
                <w:rFonts w:ascii="Cambria" w:hAnsi="Cambria"/>
                <w:sz w:val="20"/>
                <w:szCs w:val="20"/>
              </w:rPr>
              <w:t>Pedagogika pozytywna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29B4C3EF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767B7A4" w14:textId="77777777" w:rsidTr="001E1ACA">
        <w:trPr>
          <w:trHeight w:val="668"/>
          <w:jc w:val="center"/>
        </w:trPr>
        <w:tc>
          <w:tcPr>
            <w:tcW w:w="369" w:type="pct"/>
            <w:vAlign w:val="center"/>
          </w:tcPr>
          <w:p w14:paraId="60B2B971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438118CA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2317B">
              <w:rPr>
                <w:rFonts w:ascii="Cambria" w:hAnsi="Cambria"/>
                <w:sz w:val="20"/>
                <w:szCs w:val="20"/>
              </w:rPr>
              <w:t>Praca z zespołem o zróżnicowanych możliwościach edukacyjnych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4AA0D712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3429693" w14:textId="77777777" w:rsidTr="001E1ACA">
        <w:trPr>
          <w:trHeight w:val="432"/>
          <w:jc w:val="center"/>
        </w:trPr>
        <w:tc>
          <w:tcPr>
            <w:tcW w:w="369" w:type="pct"/>
            <w:vAlign w:val="center"/>
          </w:tcPr>
          <w:p w14:paraId="00FCC9DA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7CD8574E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2317B">
              <w:rPr>
                <w:rFonts w:ascii="Cambria" w:hAnsi="Cambria"/>
                <w:sz w:val="20"/>
                <w:szCs w:val="20"/>
              </w:rPr>
              <w:t>Skuteczne techniki aktywizowania i motywowania uczniów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129A4480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3551F09F" w14:textId="77777777" w:rsidTr="001E1ACA">
        <w:trPr>
          <w:trHeight w:val="432"/>
          <w:jc w:val="center"/>
        </w:trPr>
        <w:tc>
          <w:tcPr>
            <w:tcW w:w="369" w:type="pct"/>
            <w:vAlign w:val="center"/>
          </w:tcPr>
          <w:p w14:paraId="6C976875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078F2F4B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Dokonywanie analizy ilościowej i jakościowej badań edukacyjnych 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1B15FB2F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EAD77F0" w14:textId="77777777" w:rsidTr="001E1ACA">
        <w:trPr>
          <w:trHeight w:val="432"/>
          <w:jc w:val="center"/>
        </w:trPr>
        <w:tc>
          <w:tcPr>
            <w:tcW w:w="369" w:type="pct"/>
            <w:vAlign w:val="center"/>
          </w:tcPr>
          <w:p w14:paraId="2388E698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56031F19" w14:textId="77777777" w:rsidR="0018068C" w:rsidRPr="0082317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2317B">
              <w:rPr>
                <w:rFonts w:ascii="Cambria" w:hAnsi="Cambria"/>
                <w:sz w:val="20"/>
                <w:szCs w:val="20"/>
              </w:rPr>
              <w:t>Metodyka kształcenia zdalnego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50CCDFAB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0BF23BD1" w14:textId="77777777" w:rsidTr="001E1ACA">
        <w:trPr>
          <w:trHeight w:val="801"/>
          <w:jc w:val="center"/>
        </w:trPr>
        <w:tc>
          <w:tcPr>
            <w:tcW w:w="369" w:type="pct"/>
            <w:vAlign w:val="center"/>
          </w:tcPr>
          <w:p w14:paraId="3FDF23B4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6E699158" w14:textId="77777777" w:rsidR="0018068C" w:rsidRPr="0065593E" w:rsidRDefault="0018068C" w:rsidP="001E1ACA">
            <w:pPr>
              <w:spacing w:after="0" w:line="240" w:lineRule="auto"/>
              <w:rPr>
                <w:rFonts w:ascii="Cambria" w:hAnsi="Cambria"/>
                <w:sz w:val="8"/>
                <w:szCs w:val="8"/>
              </w:rPr>
            </w:pPr>
          </w:p>
          <w:p w14:paraId="62F9DED1" w14:textId="77777777" w:rsidR="0018068C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0011E">
              <w:rPr>
                <w:rFonts w:ascii="Cambria" w:hAnsi="Cambria"/>
                <w:sz w:val="20"/>
                <w:szCs w:val="20"/>
              </w:rPr>
              <w:t xml:space="preserve">Znajomość i stosowanie innowacyjnych metod nauczania (np. elementy gamifikacji, odwrócona klasa, </w:t>
            </w:r>
            <w:proofErr w:type="spellStart"/>
            <w:r w:rsidRPr="00E0011E">
              <w:rPr>
                <w:rFonts w:ascii="Cambria" w:hAnsi="Cambria"/>
                <w:sz w:val="20"/>
                <w:szCs w:val="20"/>
              </w:rPr>
              <w:t>Webquest</w:t>
            </w:r>
            <w:proofErr w:type="spellEnd"/>
            <w:r w:rsidRPr="00E0011E">
              <w:rPr>
                <w:rFonts w:ascii="Cambria" w:hAnsi="Cambria"/>
                <w:sz w:val="20"/>
                <w:szCs w:val="20"/>
              </w:rPr>
              <w:t>, inne)</w:t>
            </w:r>
          </w:p>
          <w:p w14:paraId="26E5EFE3" w14:textId="77777777" w:rsidR="0018068C" w:rsidRPr="0065593E" w:rsidRDefault="0018068C" w:rsidP="001E1ACA">
            <w:pPr>
              <w:spacing w:after="0" w:line="240" w:lineRule="auto"/>
              <w:rPr>
                <w:rFonts w:ascii="Cambria" w:hAnsi="Cambria"/>
                <w:sz w:val="4"/>
                <w:szCs w:val="4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5E30A9E2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241D827B" w14:textId="77777777" w:rsidTr="001E1ACA">
        <w:trPr>
          <w:trHeight w:val="543"/>
          <w:jc w:val="center"/>
        </w:trPr>
        <w:tc>
          <w:tcPr>
            <w:tcW w:w="369" w:type="pct"/>
            <w:vAlign w:val="center"/>
          </w:tcPr>
          <w:p w14:paraId="66ED65F0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3C6C9E0D" w14:textId="77777777" w:rsidR="0018068C" w:rsidRPr="009A376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Funkcja oceny szkolnej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2DF827D9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2E0524B3" w14:textId="77777777" w:rsidTr="001E1ACA">
        <w:trPr>
          <w:trHeight w:val="423"/>
          <w:jc w:val="center"/>
        </w:trPr>
        <w:tc>
          <w:tcPr>
            <w:tcW w:w="369" w:type="pct"/>
            <w:vAlign w:val="center"/>
          </w:tcPr>
          <w:p w14:paraId="1B236993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3895EB6B" w14:textId="77777777" w:rsidR="0018068C" w:rsidRPr="009A376B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Ocenianie kształtujące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6A75387E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EBD4D02" w14:textId="77777777" w:rsidTr="001E1ACA">
        <w:trPr>
          <w:trHeight w:val="423"/>
          <w:jc w:val="center"/>
        </w:trPr>
        <w:tc>
          <w:tcPr>
            <w:tcW w:w="369" w:type="pct"/>
            <w:vAlign w:val="center"/>
          </w:tcPr>
          <w:p w14:paraId="165DA239" w14:textId="77777777" w:rsidR="0018068C" w:rsidRPr="00447408" w:rsidRDefault="0018068C" w:rsidP="007A7B59">
            <w:pPr>
              <w:numPr>
                <w:ilvl w:val="0"/>
                <w:numId w:val="61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33" w:type="pct"/>
            <w:shd w:val="clear" w:color="auto" w:fill="auto"/>
            <w:vAlign w:val="center"/>
          </w:tcPr>
          <w:p w14:paraId="21252B37" w14:textId="77777777" w:rsidR="0018068C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Kształtowanie umiejętności kluczowych w praktyce szkolnej</w:t>
            </w:r>
          </w:p>
        </w:tc>
        <w:tc>
          <w:tcPr>
            <w:tcW w:w="298" w:type="pct"/>
            <w:shd w:val="clear" w:color="auto" w:fill="BFBFBF"/>
            <w:vAlign w:val="center"/>
          </w:tcPr>
          <w:p w14:paraId="29F7B3E6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</w:p>
        </w:tc>
      </w:tr>
    </w:tbl>
    <w:p w14:paraId="5F400005" w14:textId="77777777" w:rsidR="0018068C" w:rsidRDefault="0018068C" w:rsidP="00180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4DA5CB" w14:textId="77777777" w:rsidR="0018068C" w:rsidRDefault="0018068C" w:rsidP="007A7B59">
      <w:pPr>
        <w:numPr>
          <w:ilvl w:val="0"/>
          <w:numId w:val="60"/>
        </w:numPr>
        <w:spacing w:after="200" w:line="276" w:lineRule="auto"/>
        <w:contextualSpacing/>
        <w:rPr>
          <w:rFonts w:ascii="Cambria" w:hAnsi="Cambria"/>
          <w:b/>
          <w:noProof/>
        </w:rPr>
      </w:pPr>
      <w:r w:rsidRPr="00382A7C">
        <w:rPr>
          <w:rFonts w:ascii="Cambria" w:hAnsi="Cambria"/>
          <w:b/>
          <w:noProof/>
        </w:rPr>
        <w:t xml:space="preserve">Obszar: </w:t>
      </w:r>
      <w:r>
        <w:rPr>
          <w:rFonts w:ascii="Cambria" w:hAnsi="Cambria"/>
          <w:b/>
          <w:noProof/>
        </w:rPr>
        <w:t>Uczniowie ze specjalnymi potrzebami edukacyjnymi (SPE)</w:t>
      </w:r>
    </w:p>
    <w:p w14:paraId="7EDE3EC0" w14:textId="77777777" w:rsidR="0018068C" w:rsidRPr="00382A7C" w:rsidRDefault="0018068C" w:rsidP="0018068C">
      <w:pPr>
        <w:spacing w:after="200" w:line="276" w:lineRule="auto"/>
        <w:ind w:left="720"/>
        <w:contextualSpacing/>
        <w:rPr>
          <w:rFonts w:ascii="Cambria" w:hAnsi="Cambria"/>
          <w:b/>
          <w:noProof/>
        </w:rPr>
      </w:pPr>
    </w:p>
    <w:tbl>
      <w:tblPr>
        <w:tblW w:w="5023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8"/>
        <w:gridCol w:w="7915"/>
        <w:gridCol w:w="561"/>
      </w:tblGrid>
      <w:tr w:rsidR="0018068C" w:rsidRPr="00447408" w14:paraId="584C8280" w14:textId="77777777" w:rsidTr="001E1ACA">
        <w:trPr>
          <w:gridAfter w:val="1"/>
          <w:wAfter w:w="308" w:type="pct"/>
          <w:trHeight w:val="490"/>
          <w:jc w:val="center"/>
        </w:trPr>
        <w:tc>
          <w:tcPr>
            <w:tcW w:w="345" w:type="pct"/>
          </w:tcPr>
          <w:p w14:paraId="2F1A3C12" w14:textId="77777777" w:rsidR="0018068C" w:rsidRPr="007D39D6" w:rsidRDefault="0018068C" w:rsidP="001E1ACA">
            <w:pPr>
              <w:shd w:val="clear" w:color="auto" w:fill="FFFFFF"/>
              <w:tabs>
                <w:tab w:val="left" w:pos="0"/>
              </w:tabs>
              <w:ind w:firstLine="11"/>
              <w:jc w:val="center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D39D6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L.p</w:t>
            </w:r>
            <w:r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47" w:type="pct"/>
            <w:shd w:val="clear" w:color="auto" w:fill="auto"/>
            <w:vAlign w:val="center"/>
          </w:tcPr>
          <w:p w14:paraId="1C7F3CCF" w14:textId="77777777" w:rsidR="0018068C" w:rsidRPr="007D39D6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D39D6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Tematyka/ zagadnienia/problem</w:t>
            </w:r>
          </w:p>
        </w:tc>
      </w:tr>
      <w:tr w:rsidR="0018068C" w:rsidRPr="00447408" w14:paraId="6415D53C" w14:textId="77777777" w:rsidTr="001E1ACA">
        <w:trPr>
          <w:trHeight w:val="432"/>
          <w:jc w:val="center"/>
        </w:trPr>
        <w:tc>
          <w:tcPr>
            <w:tcW w:w="345" w:type="pct"/>
            <w:vAlign w:val="center"/>
          </w:tcPr>
          <w:p w14:paraId="0A375646" w14:textId="77777777" w:rsidR="0018068C" w:rsidRPr="00447408" w:rsidRDefault="0018068C" w:rsidP="007A7B59">
            <w:pPr>
              <w:numPr>
                <w:ilvl w:val="0"/>
                <w:numId w:val="62"/>
              </w:numPr>
              <w:spacing w:after="0" w:line="240" w:lineRule="auto"/>
              <w:ind w:left="409" w:hanging="303"/>
              <w:rPr>
                <w:sz w:val="20"/>
                <w:szCs w:val="20"/>
              </w:rPr>
            </w:pPr>
          </w:p>
        </w:tc>
        <w:tc>
          <w:tcPr>
            <w:tcW w:w="4347" w:type="pct"/>
            <w:shd w:val="clear" w:color="auto" w:fill="auto"/>
            <w:vAlign w:val="center"/>
          </w:tcPr>
          <w:p w14:paraId="07F572E1" w14:textId="77777777" w:rsidR="0018068C" w:rsidRPr="00C5485F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5485F">
              <w:rPr>
                <w:rFonts w:ascii="Cambria" w:hAnsi="Cambria"/>
                <w:sz w:val="20"/>
                <w:szCs w:val="20"/>
              </w:rPr>
              <w:t>Edukacja włączająca</w:t>
            </w:r>
            <w:r w:rsidRPr="00C5485F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- </w:t>
            </w:r>
            <w:r w:rsidRPr="00A62DE6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teoria i praktyka, przepisy prawa</w:t>
            </w:r>
          </w:p>
        </w:tc>
        <w:tc>
          <w:tcPr>
            <w:tcW w:w="308" w:type="pct"/>
            <w:shd w:val="clear" w:color="auto" w:fill="BFBFBF"/>
            <w:vAlign w:val="center"/>
          </w:tcPr>
          <w:p w14:paraId="6E44E519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D53C57E" w14:textId="77777777" w:rsidTr="001E1ACA">
        <w:trPr>
          <w:trHeight w:val="432"/>
          <w:jc w:val="center"/>
        </w:trPr>
        <w:tc>
          <w:tcPr>
            <w:tcW w:w="345" w:type="pct"/>
            <w:vAlign w:val="center"/>
          </w:tcPr>
          <w:p w14:paraId="34A24107" w14:textId="77777777" w:rsidR="0018068C" w:rsidRPr="00447408" w:rsidRDefault="0018068C" w:rsidP="007A7B59">
            <w:pPr>
              <w:numPr>
                <w:ilvl w:val="0"/>
                <w:numId w:val="62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pct"/>
            <w:shd w:val="clear" w:color="auto" w:fill="auto"/>
            <w:vAlign w:val="center"/>
          </w:tcPr>
          <w:p w14:paraId="4FA58867" w14:textId="77777777" w:rsidR="0018068C" w:rsidRPr="00C5485F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5485F">
              <w:rPr>
                <w:rFonts w:ascii="Cambria" w:hAnsi="Cambria"/>
                <w:sz w:val="20"/>
                <w:szCs w:val="20"/>
              </w:rPr>
              <w:t>Interpretacja orzeczeń i opinii poradni psychologiczno-pedagogicznej</w:t>
            </w:r>
          </w:p>
        </w:tc>
        <w:tc>
          <w:tcPr>
            <w:tcW w:w="308" w:type="pct"/>
            <w:shd w:val="clear" w:color="auto" w:fill="BFBFBF"/>
            <w:vAlign w:val="center"/>
          </w:tcPr>
          <w:p w14:paraId="1C6EAF9C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E1A86E7" w14:textId="77777777" w:rsidTr="001E1ACA">
        <w:trPr>
          <w:trHeight w:val="412"/>
          <w:jc w:val="center"/>
        </w:trPr>
        <w:tc>
          <w:tcPr>
            <w:tcW w:w="345" w:type="pct"/>
            <w:vAlign w:val="center"/>
          </w:tcPr>
          <w:p w14:paraId="71CC5A19" w14:textId="77777777" w:rsidR="0018068C" w:rsidRDefault="0018068C" w:rsidP="007A7B59">
            <w:pPr>
              <w:numPr>
                <w:ilvl w:val="0"/>
                <w:numId w:val="62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pct"/>
            <w:shd w:val="clear" w:color="auto" w:fill="auto"/>
            <w:vAlign w:val="center"/>
          </w:tcPr>
          <w:p w14:paraId="47A95D6E" w14:textId="77777777" w:rsidR="0018068C" w:rsidRPr="00C5485F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5485F">
              <w:rPr>
                <w:rFonts w:ascii="Cambria" w:hAnsi="Cambria"/>
                <w:sz w:val="20"/>
                <w:szCs w:val="20"/>
              </w:rPr>
              <w:t>Metody i formy pracy z uczniami z dysfunkcjami mowy, wzroku, słuch</w:t>
            </w:r>
            <w:r>
              <w:rPr>
                <w:rFonts w:ascii="Cambria" w:hAnsi="Cambria"/>
                <w:sz w:val="20"/>
                <w:szCs w:val="20"/>
              </w:rPr>
              <w:t>u</w:t>
            </w:r>
            <w:r w:rsidRPr="00C5485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shd w:val="clear" w:color="auto" w:fill="BFBFBF"/>
            <w:vAlign w:val="center"/>
          </w:tcPr>
          <w:p w14:paraId="4772119D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4EF6F25" w14:textId="77777777" w:rsidTr="001E1ACA">
        <w:trPr>
          <w:trHeight w:val="432"/>
          <w:jc w:val="center"/>
        </w:trPr>
        <w:tc>
          <w:tcPr>
            <w:tcW w:w="345" w:type="pct"/>
            <w:vAlign w:val="center"/>
          </w:tcPr>
          <w:p w14:paraId="5AB64813" w14:textId="77777777" w:rsidR="0018068C" w:rsidRPr="00447408" w:rsidRDefault="0018068C" w:rsidP="007A7B59">
            <w:pPr>
              <w:numPr>
                <w:ilvl w:val="0"/>
                <w:numId w:val="62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47" w:type="pct"/>
            <w:shd w:val="clear" w:color="auto" w:fill="auto"/>
            <w:vAlign w:val="center"/>
          </w:tcPr>
          <w:p w14:paraId="1DF7D9FF" w14:textId="77777777" w:rsidR="0018068C" w:rsidRPr="00C5485F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5485F">
              <w:rPr>
                <w:rFonts w:ascii="Cambria" w:hAnsi="Cambria"/>
                <w:sz w:val="20"/>
                <w:szCs w:val="20"/>
              </w:rPr>
              <w:t>Metody i formy pracy z uczniem z zaburzeniami zachowania, w tym, z ADHD</w:t>
            </w:r>
          </w:p>
        </w:tc>
        <w:tc>
          <w:tcPr>
            <w:tcW w:w="308" w:type="pct"/>
            <w:shd w:val="clear" w:color="auto" w:fill="BFBFBF"/>
            <w:vAlign w:val="center"/>
          </w:tcPr>
          <w:p w14:paraId="4872BDFD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535170A" w14:textId="77777777" w:rsidTr="001E1ACA">
        <w:trPr>
          <w:trHeight w:val="668"/>
          <w:jc w:val="center"/>
        </w:trPr>
        <w:tc>
          <w:tcPr>
            <w:tcW w:w="345" w:type="pct"/>
            <w:vAlign w:val="center"/>
          </w:tcPr>
          <w:p w14:paraId="2087CF49" w14:textId="77777777" w:rsidR="0018068C" w:rsidRPr="00447408" w:rsidRDefault="0018068C" w:rsidP="007A7B59">
            <w:pPr>
              <w:numPr>
                <w:ilvl w:val="0"/>
                <w:numId w:val="62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47" w:type="pct"/>
            <w:shd w:val="clear" w:color="auto" w:fill="auto"/>
            <w:vAlign w:val="center"/>
          </w:tcPr>
          <w:p w14:paraId="1527EC47" w14:textId="77777777" w:rsidR="0018068C" w:rsidRDefault="0018068C" w:rsidP="001E1ACA">
            <w:pPr>
              <w:spacing w:after="0" w:line="240" w:lineRule="auto"/>
              <w:rPr>
                <w:sz w:val="20"/>
                <w:szCs w:val="20"/>
              </w:rPr>
            </w:pPr>
            <w:r w:rsidRPr="00C5485F">
              <w:rPr>
                <w:rFonts w:ascii="Cambria" w:eastAsia="Times New Roman" w:hAnsi="Cambria"/>
                <w:sz w:val="20"/>
                <w:szCs w:val="20"/>
                <w:lang w:eastAsia="pl-PL"/>
              </w:rPr>
              <w:t>Dostosowanie wymagań do możliwości uczniów ze SPE. Konstruowanie Indywidualnych Programów Terapeutycznych</w:t>
            </w:r>
          </w:p>
        </w:tc>
        <w:tc>
          <w:tcPr>
            <w:tcW w:w="308" w:type="pct"/>
            <w:shd w:val="clear" w:color="auto" w:fill="BFBFBF"/>
            <w:vAlign w:val="center"/>
          </w:tcPr>
          <w:p w14:paraId="37A02195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0CE66304" w14:textId="77777777" w:rsidTr="001E1ACA">
        <w:trPr>
          <w:trHeight w:val="432"/>
          <w:jc w:val="center"/>
        </w:trPr>
        <w:tc>
          <w:tcPr>
            <w:tcW w:w="345" w:type="pct"/>
            <w:vAlign w:val="center"/>
          </w:tcPr>
          <w:p w14:paraId="30C1A02B" w14:textId="77777777" w:rsidR="0018068C" w:rsidRPr="00447408" w:rsidRDefault="0018068C" w:rsidP="007A7B59">
            <w:pPr>
              <w:numPr>
                <w:ilvl w:val="0"/>
                <w:numId w:val="62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47" w:type="pct"/>
            <w:shd w:val="clear" w:color="auto" w:fill="auto"/>
            <w:vAlign w:val="center"/>
          </w:tcPr>
          <w:p w14:paraId="0F2A5AAE" w14:textId="77777777" w:rsidR="0018068C" w:rsidRPr="00CE6448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Uczeń cudzoziemski, powracający z zagranicy</w:t>
            </w:r>
          </w:p>
        </w:tc>
        <w:tc>
          <w:tcPr>
            <w:tcW w:w="308" w:type="pct"/>
            <w:shd w:val="clear" w:color="auto" w:fill="BFBFBF"/>
            <w:vAlign w:val="center"/>
          </w:tcPr>
          <w:p w14:paraId="66E57C82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14:paraId="7D71577B" w14:textId="77777777" w:rsidR="0018068C" w:rsidRDefault="0018068C" w:rsidP="00180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0361162" w14:textId="77777777" w:rsidR="0018068C" w:rsidRDefault="0018068C" w:rsidP="001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8E48" w14:textId="77777777" w:rsidR="0018068C" w:rsidRDefault="0018068C" w:rsidP="007A7B59">
      <w:pPr>
        <w:numPr>
          <w:ilvl w:val="0"/>
          <w:numId w:val="60"/>
        </w:numPr>
        <w:spacing w:after="200" w:line="276" w:lineRule="auto"/>
        <w:ind w:left="1560" w:hanging="1200"/>
        <w:contextualSpacing/>
        <w:rPr>
          <w:rFonts w:ascii="Cambria" w:hAnsi="Cambria"/>
          <w:b/>
          <w:noProof/>
        </w:rPr>
      </w:pPr>
      <w:r w:rsidRPr="00382A7C">
        <w:rPr>
          <w:rFonts w:ascii="Cambria" w:hAnsi="Cambria"/>
          <w:b/>
          <w:noProof/>
        </w:rPr>
        <w:t xml:space="preserve">Obszar: </w:t>
      </w:r>
      <w:r>
        <w:rPr>
          <w:rFonts w:ascii="Cambria" w:hAnsi="Cambria"/>
          <w:b/>
          <w:noProof/>
        </w:rPr>
        <w:t xml:space="preserve">Rozwijanie kompetencji wychowawczych oraz profilaktyka </w:t>
      </w:r>
      <w:r>
        <w:rPr>
          <w:rFonts w:ascii="Cambria" w:hAnsi="Cambria"/>
          <w:b/>
          <w:noProof/>
        </w:rPr>
        <w:br/>
        <w:t>i bezpieczeństwo w szkole.</w:t>
      </w:r>
    </w:p>
    <w:p w14:paraId="4870240B" w14:textId="77777777" w:rsidR="0018068C" w:rsidRPr="00C45032" w:rsidRDefault="0018068C" w:rsidP="0018068C">
      <w:pPr>
        <w:spacing w:after="200" w:line="276" w:lineRule="auto"/>
        <w:ind w:left="720"/>
        <w:contextualSpacing/>
        <w:rPr>
          <w:rFonts w:ascii="Cambria" w:hAnsi="Cambria"/>
          <w:b/>
          <w:bCs/>
          <w:noProof/>
        </w:rPr>
      </w:pPr>
    </w:p>
    <w:tbl>
      <w:tblPr>
        <w:tblW w:w="507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9"/>
        <w:gridCol w:w="8052"/>
        <w:gridCol w:w="561"/>
      </w:tblGrid>
      <w:tr w:rsidR="0018068C" w:rsidRPr="00C45032" w14:paraId="1D52352E" w14:textId="77777777" w:rsidTr="001E1ACA">
        <w:trPr>
          <w:gridAfter w:val="1"/>
          <w:wAfter w:w="305" w:type="pct"/>
          <w:trHeight w:val="490"/>
          <w:jc w:val="center"/>
        </w:trPr>
        <w:tc>
          <w:tcPr>
            <w:tcW w:w="315" w:type="pct"/>
          </w:tcPr>
          <w:p w14:paraId="11239197" w14:textId="77777777" w:rsidR="0018068C" w:rsidRPr="007D39D6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D39D6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4380" w:type="pct"/>
            <w:shd w:val="clear" w:color="auto" w:fill="auto"/>
            <w:vAlign w:val="center"/>
          </w:tcPr>
          <w:p w14:paraId="1C950E4C" w14:textId="77777777" w:rsidR="0018068C" w:rsidRPr="007D39D6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D39D6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Tematyka/ zagadnienia/problem</w:t>
            </w:r>
          </w:p>
        </w:tc>
      </w:tr>
      <w:tr w:rsidR="0018068C" w:rsidRPr="00447408" w14:paraId="2A2CB362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75CEE8B2" w14:textId="77777777" w:rsidR="0018068C" w:rsidRPr="00447408" w:rsidRDefault="0018068C" w:rsidP="007A7B59">
            <w:pPr>
              <w:numPr>
                <w:ilvl w:val="0"/>
                <w:numId w:val="63"/>
              </w:numPr>
              <w:tabs>
                <w:tab w:val="left" w:pos="208"/>
              </w:tabs>
              <w:spacing w:after="0" w:line="240" w:lineRule="auto"/>
              <w:ind w:left="430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0" w:type="pct"/>
            <w:shd w:val="clear" w:color="auto" w:fill="auto"/>
            <w:vAlign w:val="center"/>
          </w:tcPr>
          <w:p w14:paraId="1DC1DD57" w14:textId="77777777" w:rsidR="0018068C" w:rsidRPr="00447408" w:rsidRDefault="0018068C" w:rsidP="001E1ACA">
            <w:pPr>
              <w:spacing w:after="0" w:line="240" w:lineRule="auto"/>
              <w:rPr>
                <w:sz w:val="20"/>
                <w:szCs w:val="20"/>
              </w:rPr>
            </w:pPr>
            <w:r w:rsidRPr="00D54E51">
              <w:rPr>
                <w:rFonts w:ascii="Cambria" w:eastAsia="Times New Roman" w:hAnsi="Cambria"/>
                <w:sz w:val="20"/>
                <w:szCs w:val="20"/>
                <w:lang w:eastAsia="pl-PL"/>
              </w:rPr>
              <w:t>Profilaktyka agresji, bezpieczeństwo dzie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cka/ucznia</w:t>
            </w:r>
            <w:r w:rsidRPr="00D54E5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(np. cyberprzemoc)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31552301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B00E456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0FEA7E29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31F6B048" w14:textId="77777777" w:rsidR="0018068C" w:rsidRPr="00D000B2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000B2">
              <w:rPr>
                <w:rFonts w:ascii="Cambria" w:hAnsi="Cambria"/>
                <w:sz w:val="20"/>
                <w:szCs w:val="20"/>
              </w:rPr>
              <w:t xml:space="preserve">Nowe zagrożenie dzieci i uczniów- </w:t>
            </w:r>
            <w:proofErr w:type="spellStart"/>
            <w:r w:rsidRPr="00D000B2">
              <w:rPr>
                <w:rFonts w:ascii="Cambria" w:hAnsi="Cambria"/>
                <w:sz w:val="20"/>
                <w:szCs w:val="20"/>
              </w:rPr>
              <w:t>patotreści</w:t>
            </w:r>
            <w:proofErr w:type="spellEnd"/>
          </w:p>
        </w:tc>
        <w:tc>
          <w:tcPr>
            <w:tcW w:w="305" w:type="pct"/>
            <w:shd w:val="clear" w:color="auto" w:fill="BFBFBF"/>
            <w:vAlign w:val="center"/>
          </w:tcPr>
          <w:p w14:paraId="5FD57546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1501470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0C446BEC" w14:textId="77777777" w:rsidR="0018068C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37ECE472" w14:textId="77777777" w:rsidR="0018068C" w:rsidRPr="00D000B2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000B2">
              <w:rPr>
                <w:rFonts w:ascii="Cambria" w:hAnsi="Cambria"/>
                <w:sz w:val="20"/>
                <w:szCs w:val="20"/>
              </w:rPr>
              <w:t>Mowa nienawiści w sieci a bezpieczeństwo uczniów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1604CD99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D768544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082CECD3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3E860FDA" w14:textId="77777777" w:rsidR="0018068C" w:rsidRPr="00D000B2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000B2">
              <w:rPr>
                <w:rFonts w:ascii="Cambria" w:hAnsi="Cambria"/>
                <w:sz w:val="20"/>
                <w:szCs w:val="20"/>
              </w:rPr>
              <w:t>Jak rozpoznawać i przeciwdziałać depresji u uczniów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381AF6B0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2ADE6E9" w14:textId="77777777" w:rsidTr="001E1ACA">
        <w:trPr>
          <w:trHeight w:val="476"/>
          <w:jc w:val="center"/>
        </w:trPr>
        <w:tc>
          <w:tcPr>
            <w:tcW w:w="315" w:type="pct"/>
            <w:vAlign w:val="center"/>
          </w:tcPr>
          <w:p w14:paraId="46E37EE9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20887834" w14:textId="77777777" w:rsidR="0018068C" w:rsidRPr="00D000B2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000B2">
              <w:rPr>
                <w:rFonts w:ascii="Cambria" w:hAnsi="Cambria"/>
                <w:sz w:val="20"/>
                <w:szCs w:val="20"/>
              </w:rPr>
              <w:t>Wychowawca klasy – jedna osoba wiele ról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2E782847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3C55089D" w14:textId="77777777" w:rsidTr="001E1ACA">
        <w:trPr>
          <w:trHeight w:val="412"/>
          <w:jc w:val="center"/>
        </w:trPr>
        <w:tc>
          <w:tcPr>
            <w:tcW w:w="315" w:type="pct"/>
            <w:vAlign w:val="center"/>
          </w:tcPr>
          <w:p w14:paraId="74805E8B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7BB7FBE5" w14:textId="77777777" w:rsidR="0018068C" w:rsidRPr="00D000B2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000B2">
              <w:rPr>
                <w:rFonts w:ascii="Cambria" w:eastAsia="Times New Roman" w:hAnsi="Cambria"/>
                <w:sz w:val="20"/>
                <w:szCs w:val="20"/>
                <w:lang w:eastAsia="pl-PL"/>
              </w:rPr>
              <w:t>Procedury interwencyjne w sytuacjach trudnych i kryzysowych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5C4774B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FCE107A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2538461B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7AE62FD4" w14:textId="77777777" w:rsidR="0018068C" w:rsidRPr="00D000B2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000B2">
              <w:rPr>
                <w:rFonts w:ascii="Cambria" w:eastAsia="Times New Roman" w:hAnsi="Cambria"/>
                <w:sz w:val="20"/>
                <w:szCs w:val="20"/>
                <w:lang w:eastAsia="pl-PL"/>
              </w:rPr>
              <w:t>Diagnoza potrzeb zespołu wychowanków. Budowanie zespołu klasowego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6BC5D6CB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01399D4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3F5ACCFF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197720B7" w14:textId="77777777" w:rsidR="0018068C" w:rsidRPr="00D000B2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Skuteczność stosowania kar i nagród w procesie wychowawczym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0A2ECA4D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441A7E9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4B013A26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09209F5F" w14:textId="77777777" w:rsidR="0018068C" w:rsidRPr="00D000B2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000B2">
              <w:rPr>
                <w:rFonts w:ascii="Cambria" w:eastAsia="Times New Roman" w:hAnsi="Cambria"/>
                <w:sz w:val="20"/>
                <w:szCs w:val="20"/>
                <w:lang w:eastAsia="pl-PL"/>
              </w:rPr>
              <w:t>Dyscyplina w klasie. Zarządzanie zespołem klasowym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438EB1A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01B480A8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75D36C7C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4AF5BEE4" w14:textId="77777777" w:rsidR="0018068C" w:rsidRPr="00FC34FD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Trudny </w:t>
            </w:r>
            <w:r w:rsidRPr="00FC34FD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rodzic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50A915C1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377B33CA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04B863F5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30DF66F4" w14:textId="77777777" w:rsidR="0018068C" w:rsidRPr="00FC34FD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Zachowania autodestrukcyjne uczniów – przyczyny, objawy, pomoc (samookaleczenia, anoreksja, inne)</w:t>
            </w:r>
          </w:p>
        </w:tc>
        <w:tc>
          <w:tcPr>
            <w:tcW w:w="305" w:type="pct"/>
            <w:shd w:val="clear" w:color="auto" w:fill="BFBFBF"/>
            <w:vAlign w:val="center"/>
          </w:tcPr>
          <w:p w14:paraId="057D6AEA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2B6B398B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0C7EA4FD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718C3C8C" w14:textId="77777777" w:rsidR="0018068C" w:rsidRPr="00D73B8E" w:rsidRDefault="0018068C" w:rsidP="001E1ACA">
            <w:pPr>
              <w:spacing w:after="0" w:line="240" w:lineRule="auto"/>
              <w:rPr>
                <w:rFonts w:ascii="Cambria" w:hAnsi="Cambria"/>
                <w:sz w:val="8"/>
                <w:szCs w:val="8"/>
              </w:rPr>
            </w:pPr>
          </w:p>
          <w:p w14:paraId="2BFBC15E" w14:textId="77777777" w:rsidR="0018068C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73B8E">
              <w:rPr>
                <w:rFonts w:ascii="Cambria" w:hAnsi="Cambria"/>
                <w:sz w:val="20"/>
                <w:szCs w:val="20"/>
              </w:rPr>
              <w:t>Znajomość zagrożeń co do bezpieczeństwa uczniów w sieci i podejmowanie działań na rzecz przeciwdziałania im</w:t>
            </w:r>
          </w:p>
          <w:p w14:paraId="74360C63" w14:textId="77777777" w:rsidR="0018068C" w:rsidRPr="00D73B8E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8"/>
                <w:szCs w:val="8"/>
                <w:lang w:eastAsia="pl-PL"/>
              </w:rPr>
            </w:pPr>
          </w:p>
        </w:tc>
        <w:tc>
          <w:tcPr>
            <w:tcW w:w="305" w:type="pct"/>
            <w:shd w:val="clear" w:color="auto" w:fill="BFBFBF"/>
            <w:vAlign w:val="center"/>
          </w:tcPr>
          <w:p w14:paraId="5886189E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9389968" w14:textId="77777777" w:rsidTr="001E1ACA">
        <w:trPr>
          <w:trHeight w:val="432"/>
          <w:jc w:val="center"/>
        </w:trPr>
        <w:tc>
          <w:tcPr>
            <w:tcW w:w="315" w:type="pct"/>
            <w:vAlign w:val="center"/>
          </w:tcPr>
          <w:p w14:paraId="4B8B62A9" w14:textId="77777777" w:rsidR="0018068C" w:rsidRPr="00447408" w:rsidRDefault="0018068C" w:rsidP="007A7B59">
            <w:pPr>
              <w:numPr>
                <w:ilvl w:val="0"/>
                <w:numId w:val="63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14:paraId="3D54CD14" w14:textId="77777777" w:rsidR="0018068C" w:rsidRPr="00D73B8E" w:rsidRDefault="0018068C" w:rsidP="001E1ACA">
            <w:pPr>
              <w:spacing w:after="0" w:line="240" w:lineRule="auto"/>
              <w:rPr>
                <w:rFonts w:ascii="Cambria" w:hAnsi="Cambria"/>
                <w:sz w:val="8"/>
                <w:szCs w:val="8"/>
              </w:rPr>
            </w:pPr>
          </w:p>
          <w:p w14:paraId="794C5061" w14:textId="77777777" w:rsidR="0018068C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73B8E">
              <w:rPr>
                <w:rFonts w:ascii="Cambria" w:hAnsi="Cambria"/>
                <w:sz w:val="20"/>
                <w:szCs w:val="20"/>
              </w:rPr>
              <w:t>Świadome i rozważne stosowanie różnorodnych form motywowania i nagradzania (lub karania) uczniów w celu osiągnięcia zamierzonego efektu motywacyjnego</w:t>
            </w:r>
          </w:p>
          <w:p w14:paraId="7FB48A74" w14:textId="77777777" w:rsidR="0018068C" w:rsidRPr="00D73B8E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12"/>
                <w:szCs w:val="12"/>
                <w:lang w:eastAsia="pl-PL"/>
              </w:rPr>
            </w:pPr>
          </w:p>
        </w:tc>
        <w:tc>
          <w:tcPr>
            <w:tcW w:w="305" w:type="pct"/>
            <w:shd w:val="clear" w:color="auto" w:fill="BFBFBF"/>
            <w:vAlign w:val="center"/>
          </w:tcPr>
          <w:p w14:paraId="4C306FAA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14:paraId="0B622405" w14:textId="77777777" w:rsidR="0018068C" w:rsidRDefault="0018068C" w:rsidP="001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0C8365" w14:textId="77777777" w:rsidR="0018068C" w:rsidRDefault="0018068C" w:rsidP="001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19A0A5" w14:textId="77777777" w:rsidR="0018068C" w:rsidRDefault="0018068C" w:rsidP="007A7B59">
      <w:pPr>
        <w:numPr>
          <w:ilvl w:val="0"/>
          <w:numId w:val="60"/>
        </w:numPr>
        <w:spacing w:after="200" w:line="276" w:lineRule="auto"/>
        <w:contextualSpacing/>
        <w:rPr>
          <w:rFonts w:ascii="Cambria" w:hAnsi="Cambria"/>
          <w:b/>
          <w:noProof/>
        </w:rPr>
      </w:pPr>
      <w:r w:rsidRPr="00382A7C">
        <w:rPr>
          <w:rFonts w:ascii="Cambria" w:hAnsi="Cambria"/>
          <w:b/>
          <w:noProof/>
        </w:rPr>
        <w:t xml:space="preserve">Obszar: </w:t>
      </w:r>
      <w:r>
        <w:rPr>
          <w:rFonts w:ascii="Cambria" w:hAnsi="Cambria"/>
          <w:b/>
          <w:noProof/>
        </w:rPr>
        <w:t xml:space="preserve">Rozwój osobisty nauczyciela </w:t>
      </w:r>
    </w:p>
    <w:p w14:paraId="2834A373" w14:textId="77777777" w:rsidR="0018068C" w:rsidRPr="00382A7C" w:rsidRDefault="0018068C" w:rsidP="0018068C">
      <w:pPr>
        <w:spacing w:after="200" w:line="276" w:lineRule="auto"/>
        <w:ind w:left="720"/>
        <w:contextualSpacing/>
        <w:rPr>
          <w:rFonts w:ascii="Cambria" w:hAnsi="Cambria"/>
          <w:b/>
          <w:noProof/>
        </w:rPr>
      </w:pPr>
    </w:p>
    <w:tbl>
      <w:tblPr>
        <w:tblW w:w="509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4"/>
        <w:gridCol w:w="8113"/>
        <w:gridCol w:w="142"/>
        <w:gridCol w:w="419"/>
      </w:tblGrid>
      <w:tr w:rsidR="0018068C" w:rsidRPr="00447408" w14:paraId="0A84B24F" w14:textId="77777777" w:rsidTr="001E1ACA">
        <w:trPr>
          <w:gridAfter w:val="1"/>
          <w:wAfter w:w="227" w:type="pct"/>
          <w:trHeight w:val="490"/>
          <w:jc w:val="center"/>
        </w:trPr>
        <w:tc>
          <w:tcPr>
            <w:tcW w:w="305" w:type="pct"/>
          </w:tcPr>
          <w:p w14:paraId="066F2D86" w14:textId="77777777" w:rsidR="0018068C" w:rsidRDefault="0018068C" w:rsidP="001E1ACA">
            <w:pPr>
              <w:shd w:val="clear" w:color="auto" w:fill="FFFFFF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4468" w:type="pct"/>
            <w:gridSpan w:val="2"/>
            <w:shd w:val="clear" w:color="auto" w:fill="auto"/>
            <w:vAlign w:val="center"/>
          </w:tcPr>
          <w:p w14:paraId="723230BD" w14:textId="77777777" w:rsidR="0018068C" w:rsidRPr="00C45032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45032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Tematyka/ zagadnienia/problem</w:t>
            </w:r>
          </w:p>
        </w:tc>
      </w:tr>
      <w:tr w:rsidR="0018068C" w:rsidRPr="00447408" w14:paraId="70FD03FA" w14:textId="77777777" w:rsidTr="001E1ACA">
        <w:trPr>
          <w:trHeight w:val="432"/>
          <w:jc w:val="center"/>
        </w:trPr>
        <w:tc>
          <w:tcPr>
            <w:tcW w:w="305" w:type="pct"/>
            <w:vAlign w:val="center"/>
          </w:tcPr>
          <w:p w14:paraId="1FB926B1" w14:textId="77777777" w:rsidR="0018068C" w:rsidRPr="00447408" w:rsidRDefault="0018068C" w:rsidP="007A7B59">
            <w:pPr>
              <w:numPr>
                <w:ilvl w:val="0"/>
                <w:numId w:val="64"/>
              </w:numPr>
              <w:tabs>
                <w:tab w:val="left" w:pos="394"/>
              </w:tabs>
              <w:spacing w:after="0" w:line="240" w:lineRule="auto"/>
              <w:ind w:left="53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1D0E0B4D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Nowe uprawnienia pracownicze po zmianach w Kodeksie pracy 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3ED448E3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0DFC2BD5" w14:textId="77777777" w:rsidTr="001E1ACA">
        <w:trPr>
          <w:trHeight w:val="432"/>
          <w:jc w:val="center"/>
        </w:trPr>
        <w:tc>
          <w:tcPr>
            <w:tcW w:w="305" w:type="pct"/>
            <w:vAlign w:val="center"/>
          </w:tcPr>
          <w:p w14:paraId="358E9405" w14:textId="77777777" w:rsidR="0018068C" w:rsidRPr="00447408" w:rsidRDefault="0018068C" w:rsidP="007A7B59">
            <w:pPr>
              <w:numPr>
                <w:ilvl w:val="0"/>
                <w:numId w:val="64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39D14395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861A4">
              <w:rPr>
                <w:rFonts w:ascii="Cambria" w:hAnsi="Cambria"/>
                <w:sz w:val="20"/>
                <w:szCs w:val="20"/>
              </w:rPr>
              <w:t xml:space="preserve">Komunikacja interpersonalna, </w:t>
            </w:r>
            <w:r w:rsidRPr="00E861A4">
              <w:rPr>
                <w:rFonts w:ascii="Cambria" w:eastAsia="Times New Roman" w:hAnsi="Cambria"/>
                <w:sz w:val="20"/>
                <w:szCs w:val="20"/>
                <w:lang w:eastAsia="pl-PL"/>
              </w:rPr>
              <w:t>mediacje, negocjacje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2C1A74B6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257077E7" w14:textId="77777777" w:rsidTr="001E1ACA">
        <w:trPr>
          <w:trHeight w:val="432"/>
          <w:jc w:val="center"/>
        </w:trPr>
        <w:tc>
          <w:tcPr>
            <w:tcW w:w="305" w:type="pct"/>
            <w:vAlign w:val="center"/>
          </w:tcPr>
          <w:p w14:paraId="1E2A4952" w14:textId="77777777" w:rsidR="0018068C" w:rsidRDefault="0018068C" w:rsidP="007A7B59">
            <w:pPr>
              <w:numPr>
                <w:ilvl w:val="0"/>
                <w:numId w:val="64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574B9871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861A4">
              <w:rPr>
                <w:rFonts w:ascii="Cambria" w:hAnsi="Cambria"/>
                <w:sz w:val="20"/>
                <w:szCs w:val="20"/>
              </w:rPr>
              <w:t>Wypalenie zawodowe</w:t>
            </w:r>
            <w:r>
              <w:rPr>
                <w:rFonts w:ascii="Cambria" w:hAnsi="Cambria"/>
                <w:sz w:val="20"/>
                <w:szCs w:val="20"/>
              </w:rPr>
              <w:t xml:space="preserve"> i sposoby pomocy sobie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0A241619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395C2E9B" w14:textId="77777777" w:rsidTr="001E1ACA">
        <w:trPr>
          <w:trHeight w:val="432"/>
          <w:jc w:val="center"/>
        </w:trPr>
        <w:tc>
          <w:tcPr>
            <w:tcW w:w="305" w:type="pct"/>
            <w:vAlign w:val="center"/>
          </w:tcPr>
          <w:p w14:paraId="66B4A2F2" w14:textId="77777777" w:rsidR="0018068C" w:rsidRPr="00447408" w:rsidRDefault="0018068C" w:rsidP="007A7B59">
            <w:pPr>
              <w:numPr>
                <w:ilvl w:val="0"/>
                <w:numId w:val="64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3ADC0970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861A4">
              <w:rPr>
                <w:rFonts w:ascii="Cambria" w:eastAsia="Times New Roman" w:hAnsi="Cambria"/>
                <w:sz w:val="20"/>
                <w:szCs w:val="20"/>
                <w:lang w:eastAsia="pl-PL"/>
              </w:rPr>
              <w:t>Wykorzystanie ewaluacji własnych działań w celu podniesienia jakości pracy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2662DA4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F012E8C" w14:textId="77777777" w:rsidTr="001E1ACA">
        <w:trPr>
          <w:trHeight w:val="407"/>
          <w:jc w:val="center"/>
        </w:trPr>
        <w:tc>
          <w:tcPr>
            <w:tcW w:w="305" w:type="pct"/>
            <w:vAlign w:val="center"/>
          </w:tcPr>
          <w:p w14:paraId="2074CA3A" w14:textId="77777777" w:rsidR="0018068C" w:rsidRPr="00447408" w:rsidRDefault="0018068C" w:rsidP="007A7B59">
            <w:pPr>
              <w:numPr>
                <w:ilvl w:val="0"/>
                <w:numId w:val="64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3B7EC559" w14:textId="77777777" w:rsidR="0018068C" w:rsidRPr="00C459F1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150B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Awans zawodowy,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regulacje </w:t>
            </w:r>
            <w:r w:rsidRPr="00D150B6">
              <w:rPr>
                <w:rFonts w:ascii="Cambria" w:eastAsia="Times New Roman" w:hAnsi="Cambria"/>
                <w:sz w:val="20"/>
                <w:szCs w:val="20"/>
                <w:lang w:eastAsia="pl-PL"/>
              </w:rPr>
              <w:t>prawne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po 1 września 2022 r. 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0965BC9B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01F62974" w14:textId="77777777" w:rsidTr="001E1ACA">
        <w:trPr>
          <w:trHeight w:val="432"/>
          <w:jc w:val="center"/>
        </w:trPr>
        <w:tc>
          <w:tcPr>
            <w:tcW w:w="305" w:type="pct"/>
            <w:vAlign w:val="center"/>
          </w:tcPr>
          <w:p w14:paraId="0B637918" w14:textId="77777777" w:rsidR="0018068C" w:rsidRPr="00447408" w:rsidRDefault="0018068C" w:rsidP="007A7B59">
            <w:pPr>
              <w:numPr>
                <w:ilvl w:val="0"/>
                <w:numId w:val="64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02294518" w14:textId="77777777" w:rsidR="0018068C" w:rsidRPr="00C459F1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459F1">
              <w:rPr>
                <w:rFonts w:ascii="Cambria" w:hAnsi="Cambria"/>
                <w:sz w:val="20"/>
                <w:szCs w:val="20"/>
              </w:rPr>
              <w:t>Zasady oceny pracy nauczycieli</w:t>
            </w:r>
            <w:r>
              <w:rPr>
                <w:rFonts w:ascii="Cambria" w:hAnsi="Cambria"/>
                <w:sz w:val="20"/>
                <w:szCs w:val="20"/>
              </w:rPr>
              <w:t xml:space="preserve"> od 1 września 2022 r. 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044C661D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59186AA" w14:textId="77777777" w:rsidTr="001E1ACA">
        <w:trPr>
          <w:trHeight w:val="432"/>
          <w:jc w:val="center"/>
        </w:trPr>
        <w:tc>
          <w:tcPr>
            <w:tcW w:w="305" w:type="pct"/>
            <w:vAlign w:val="center"/>
          </w:tcPr>
          <w:p w14:paraId="5BA0F31D" w14:textId="77777777" w:rsidR="0018068C" w:rsidRPr="00447408" w:rsidRDefault="0018068C" w:rsidP="007A7B59">
            <w:pPr>
              <w:numPr>
                <w:ilvl w:val="0"/>
                <w:numId w:val="64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1" w:type="pct"/>
            <w:shd w:val="clear" w:color="auto" w:fill="auto"/>
            <w:vAlign w:val="center"/>
          </w:tcPr>
          <w:p w14:paraId="489B8205" w14:textId="77777777" w:rsidR="0018068C" w:rsidRPr="00C459F1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459F1">
              <w:rPr>
                <w:rFonts w:ascii="Cambria" w:hAnsi="Cambria"/>
                <w:sz w:val="20"/>
                <w:szCs w:val="20"/>
              </w:rPr>
              <w:t>Kompetencje TIK</w:t>
            </w:r>
          </w:p>
        </w:tc>
        <w:tc>
          <w:tcPr>
            <w:tcW w:w="304" w:type="pct"/>
            <w:gridSpan w:val="2"/>
            <w:shd w:val="clear" w:color="auto" w:fill="BFBFBF"/>
            <w:vAlign w:val="center"/>
          </w:tcPr>
          <w:p w14:paraId="10D7E5A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14:paraId="7AE80989" w14:textId="77777777" w:rsidR="0018068C" w:rsidRDefault="0018068C" w:rsidP="001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2CE8C" w14:textId="77777777" w:rsidR="0018068C" w:rsidRDefault="0018068C" w:rsidP="007A7B59">
      <w:pPr>
        <w:numPr>
          <w:ilvl w:val="0"/>
          <w:numId w:val="60"/>
        </w:numPr>
        <w:spacing w:after="200" w:line="276" w:lineRule="auto"/>
        <w:contextualSpacing/>
        <w:rPr>
          <w:rFonts w:ascii="Cambria" w:hAnsi="Cambria"/>
          <w:b/>
          <w:noProof/>
        </w:rPr>
      </w:pPr>
      <w:r w:rsidRPr="00382A7C">
        <w:rPr>
          <w:rFonts w:ascii="Cambria" w:hAnsi="Cambria"/>
          <w:b/>
          <w:noProof/>
        </w:rPr>
        <w:t xml:space="preserve">Obszar: </w:t>
      </w:r>
      <w:r>
        <w:rPr>
          <w:rFonts w:ascii="Cambria" w:hAnsi="Cambria"/>
          <w:b/>
          <w:noProof/>
        </w:rPr>
        <w:t xml:space="preserve">Zarządzanie w oświacie </w:t>
      </w:r>
    </w:p>
    <w:p w14:paraId="767A9B69" w14:textId="77777777" w:rsidR="0018068C" w:rsidRPr="00382A7C" w:rsidRDefault="0018068C" w:rsidP="0018068C">
      <w:pPr>
        <w:spacing w:after="200" w:line="276" w:lineRule="auto"/>
        <w:ind w:left="720"/>
        <w:contextualSpacing/>
        <w:rPr>
          <w:rFonts w:ascii="Cambria" w:hAnsi="Cambria"/>
          <w:b/>
          <w:noProof/>
        </w:rPr>
      </w:pPr>
    </w:p>
    <w:tbl>
      <w:tblPr>
        <w:tblW w:w="516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"/>
        <w:gridCol w:w="772"/>
        <w:gridCol w:w="7998"/>
        <w:gridCol w:w="562"/>
      </w:tblGrid>
      <w:tr w:rsidR="0018068C" w:rsidRPr="00447408" w14:paraId="70AD3F78" w14:textId="77777777" w:rsidTr="001E1ACA">
        <w:trPr>
          <w:gridAfter w:val="1"/>
          <w:wAfter w:w="300" w:type="pct"/>
          <w:trHeight w:val="490"/>
          <w:jc w:val="center"/>
        </w:trPr>
        <w:tc>
          <w:tcPr>
            <w:tcW w:w="431" w:type="pct"/>
            <w:gridSpan w:val="2"/>
          </w:tcPr>
          <w:p w14:paraId="58A90115" w14:textId="77777777" w:rsidR="0018068C" w:rsidRPr="001124FB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1124FB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4269" w:type="pct"/>
            <w:shd w:val="clear" w:color="auto" w:fill="auto"/>
            <w:vAlign w:val="center"/>
          </w:tcPr>
          <w:p w14:paraId="669B58DF" w14:textId="77777777" w:rsidR="0018068C" w:rsidRPr="001124FB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1124FB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Tematyka/ zagadnienia/problem</w:t>
            </w:r>
          </w:p>
        </w:tc>
      </w:tr>
      <w:tr w:rsidR="0018068C" w:rsidRPr="00447408" w14:paraId="1FC28E7B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4168E457" w14:textId="77777777" w:rsidR="0018068C" w:rsidRPr="00447408" w:rsidRDefault="0018068C" w:rsidP="007A7B59">
            <w:pPr>
              <w:numPr>
                <w:ilvl w:val="0"/>
                <w:numId w:val="65"/>
              </w:numPr>
              <w:tabs>
                <w:tab w:val="left" w:pos="394"/>
              </w:tabs>
              <w:spacing w:after="0" w:line="240" w:lineRule="auto"/>
              <w:ind w:left="692" w:hanging="568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700CC049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Dokumentacja pracy szkoły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343992D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3E8249A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05E0D8C2" w14:textId="77777777" w:rsidR="0018068C" w:rsidRPr="00447408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1DE83650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Rada pedagogiczna – jej uprawnienia opiniujące i stanowiące. Zasady sporządzania protokołów RP 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70785880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62A31598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0BD11CC3" w14:textId="77777777" w:rsidR="0018068C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70491F22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Zasady przetwarzania danych osobowych w placówce z zachowaniem RODO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403C415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BCE5D94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25805F82" w14:textId="77777777" w:rsidR="0018068C" w:rsidRPr="00447408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48DCB84C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Prawo oświatowe - zmiany, przepisy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56970CAE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2B68B06B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36E8E5F6" w14:textId="77777777" w:rsidR="0018068C" w:rsidRPr="00447408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1FCAD720" w14:textId="77777777" w:rsidR="0018068C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Odpowiedzialność prawna nauczycieli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43ABA86A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645CA234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6A44BE67" w14:textId="77777777" w:rsidR="0018068C" w:rsidRPr="00447408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6A4964D6" w14:textId="77777777" w:rsidR="0018068C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Konstrukcja statutu, wprowadzanie zmian w statucie z zachowaniem techniki prawodawczej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1CAE4368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A03922C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50C79249" w14:textId="77777777" w:rsidR="0018068C" w:rsidRPr="00447408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1343DBDB" w14:textId="77777777" w:rsidR="0018068C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Mobbing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 oświacie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2D56122A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61E494AD" w14:textId="77777777" w:rsidTr="001E1ACA">
        <w:trPr>
          <w:gridBefore w:val="1"/>
          <w:wBefore w:w="19" w:type="pct"/>
          <w:trHeight w:val="432"/>
          <w:jc w:val="center"/>
        </w:trPr>
        <w:tc>
          <w:tcPr>
            <w:tcW w:w="412" w:type="pct"/>
            <w:vAlign w:val="center"/>
          </w:tcPr>
          <w:p w14:paraId="560B95AC" w14:textId="77777777" w:rsidR="0018068C" w:rsidRPr="00447408" w:rsidRDefault="0018068C" w:rsidP="007A7B59">
            <w:pPr>
              <w:numPr>
                <w:ilvl w:val="0"/>
                <w:numId w:val="65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pct"/>
            <w:shd w:val="clear" w:color="auto" w:fill="auto"/>
            <w:vAlign w:val="center"/>
          </w:tcPr>
          <w:p w14:paraId="1579D2B6" w14:textId="77777777" w:rsidR="0018068C" w:rsidRPr="00BE7890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</w:tc>
        <w:tc>
          <w:tcPr>
            <w:tcW w:w="300" w:type="pct"/>
            <w:shd w:val="clear" w:color="auto" w:fill="BFBFBF"/>
            <w:vAlign w:val="center"/>
          </w:tcPr>
          <w:p w14:paraId="7D9540D1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14:paraId="19288957" w14:textId="77777777" w:rsidR="0018068C" w:rsidRDefault="0018068C" w:rsidP="001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2995F0" w14:textId="77777777" w:rsidR="0018068C" w:rsidRDefault="0018068C" w:rsidP="001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69EF08" w14:textId="77777777" w:rsidR="0018068C" w:rsidRPr="00822CB7" w:rsidRDefault="0018068C" w:rsidP="007A7B59">
      <w:pPr>
        <w:numPr>
          <w:ilvl w:val="0"/>
          <w:numId w:val="60"/>
        </w:num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822CB7">
        <w:rPr>
          <w:rFonts w:ascii="Cambria" w:eastAsia="Times New Roman" w:hAnsi="Cambria" w:cs="Arial"/>
          <w:b/>
          <w:bCs/>
          <w:lang w:eastAsia="pl-PL"/>
        </w:rPr>
        <w:t xml:space="preserve">Jeśli nie ma powyżej zakresu tematycznego ważnego dla Pani/Pana, proszę  </w:t>
      </w:r>
      <w:r>
        <w:rPr>
          <w:rFonts w:ascii="Cambria" w:eastAsia="Times New Roman" w:hAnsi="Cambria" w:cs="Arial"/>
          <w:b/>
          <w:bCs/>
          <w:lang w:eastAsia="pl-PL"/>
        </w:rPr>
        <w:t xml:space="preserve">                               </w:t>
      </w:r>
      <w:r w:rsidRPr="00822CB7">
        <w:rPr>
          <w:rFonts w:ascii="Cambria" w:eastAsia="Times New Roman" w:hAnsi="Cambria" w:cs="Arial"/>
          <w:b/>
          <w:bCs/>
          <w:lang w:eastAsia="pl-PL"/>
        </w:rPr>
        <w:t>o dopisanie swojej propozycji:</w:t>
      </w:r>
    </w:p>
    <w:p w14:paraId="5403CD63" w14:textId="77777777" w:rsidR="0018068C" w:rsidRPr="00EE7F04" w:rsidRDefault="0018068C" w:rsidP="0018068C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0C2130">
        <w:rPr>
          <w:rFonts w:ascii="Arial Unicode MS" w:eastAsia="Arial Unicode MS" w:hAnsi="Arial Unicode MS" w:cs="Arial Unicode MS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lang w:eastAsia="pl-PL"/>
        </w:rPr>
        <w:t>..</w:t>
      </w:r>
      <w:r w:rsidRPr="000C2130">
        <w:rPr>
          <w:rFonts w:ascii="Arial Unicode MS" w:eastAsia="Arial Unicode MS" w:hAnsi="Arial Unicode MS" w:cs="Arial Unicode MS"/>
          <w:lang w:eastAsia="pl-PL"/>
        </w:rPr>
        <w:t>......</w:t>
      </w:r>
    </w:p>
    <w:p w14:paraId="30EB33BF" w14:textId="77777777" w:rsidR="0018068C" w:rsidRDefault="0018068C" w:rsidP="001806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2CE5A0" w14:textId="77777777" w:rsidR="0018068C" w:rsidRDefault="0018068C" w:rsidP="007A7B59">
      <w:pPr>
        <w:numPr>
          <w:ilvl w:val="0"/>
          <w:numId w:val="60"/>
        </w:numPr>
        <w:spacing w:after="0" w:line="240" w:lineRule="auto"/>
        <w:jc w:val="both"/>
        <w:rPr>
          <w:rFonts w:ascii="Cambria" w:eastAsia="Times New Roman" w:hAnsi="Cambria"/>
          <w:b/>
          <w:bCs/>
          <w:lang w:eastAsia="pl-PL"/>
        </w:rPr>
      </w:pPr>
      <w:r w:rsidRPr="00D9534C">
        <w:rPr>
          <w:rFonts w:ascii="Cambria" w:eastAsia="Times New Roman" w:hAnsi="Cambria"/>
          <w:b/>
          <w:bCs/>
          <w:lang w:eastAsia="pl-PL"/>
        </w:rPr>
        <w:t>Proszę o zaznaczenie preferowanych form szkolenia:</w:t>
      </w:r>
    </w:p>
    <w:p w14:paraId="377210A7" w14:textId="77777777" w:rsidR="0018068C" w:rsidRDefault="0018068C" w:rsidP="0018068C">
      <w:pPr>
        <w:spacing w:after="0" w:line="240" w:lineRule="auto"/>
        <w:ind w:left="720"/>
        <w:jc w:val="both"/>
        <w:rPr>
          <w:rFonts w:ascii="Cambria" w:eastAsia="Times New Roman" w:hAnsi="Cambria"/>
          <w:b/>
          <w:bCs/>
          <w:lang w:eastAsia="pl-PL"/>
        </w:rPr>
      </w:pPr>
    </w:p>
    <w:p w14:paraId="2DF5B53B" w14:textId="77777777" w:rsidR="0018068C" w:rsidRDefault="0018068C" w:rsidP="0018068C">
      <w:pPr>
        <w:spacing w:after="0" w:line="240" w:lineRule="auto"/>
        <w:ind w:left="720"/>
        <w:jc w:val="both"/>
        <w:rPr>
          <w:rFonts w:ascii="Cambria" w:eastAsia="Times New Roman" w:hAnsi="Cambria"/>
          <w:b/>
          <w:bCs/>
          <w:lang w:eastAsia="pl-PL"/>
        </w:rPr>
      </w:pPr>
    </w:p>
    <w:tbl>
      <w:tblPr>
        <w:tblW w:w="5141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5"/>
        <w:gridCol w:w="8192"/>
        <w:gridCol w:w="47"/>
        <w:gridCol w:w="514"/>
      </w:tblGrid>
      <w:tr w:rsidR="0018068C" w:rsidRPr="00C45032" w14:paraId="10CCFAEB" w14:textId="77777777" w:rsidTr="001E1ACA">
        <w:trPr>
          <w:gridAfter w:val="1"/>
          <w:wAfter w:w="276" w:type="pct"/>
          <w:trHeight w:val="490"/>
          <w:jc w:val="center"/>
        </w:trPr>
        <w:tc>
          <w:tcPr>
            <w:tcW w:w="303" w:type="pct"/>
          </w:tcPr>
          <w:p w14:paraId="463654C0" w14:textId="77777777" w:rsidR="0018068C" w:rsidRDefault="0018068C" w:rsidP="001E1ACA">
            <w:pPr>
              <w:shd w:val="clear" w:color="auto" w:fill="FFFFFF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4421" w:type="pct"/>
            <w:gridSpan w:val="2"/>
            <w:shd w:val="clear" w:color="auto" w:fill="auto"/>
            <w:vAlign w:val="center"/>
          </w:tcPr>
          <w:p w14:paraId="2D5E2C0F" w14:textId="77777777" w:rsidR="0018068C" w:rsidRPr="00C45032" w:rsidRDefault="0018068C" w:rsidP="001E1ACA">
            <w:pPr>
              <w:shd w:val="clear" w:color="auto" w:fill="FFFFFF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 xml:space="preserve">Forma </w:t>
            </w:r>
          </w:p>
        </w:tc>
      </w:tr>
      <w:tr w:rsidR="0018068C" w:rsidRPr="00447408" w14:paraId="7C6B5439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22C2B714" w14:textId="77777777" w:rsidR="0018068C" w:rsidRPr="00447408" w:rsidRDefault="0018068C" w:rsidP="007A7B59">
            <w:pPr>
              <w:numPr>
                <w:ilvl w:val="0"/>
                <w:numId w:val="66"/>
              </w:numPr>
              <w:tabs>
                <w:tab w:val="left" w:pos="196"/>
              </w:tabs>
              <w:spacing w:after="0" w:line="240" w:lineRule="auto"/>
              <w:ind w:left="704" w:hanging="508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22F64C77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e-szkolenia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5DE02EAC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28672E9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3C8B0372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3C100641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Szkoleniowe rady pedagogiczne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4DCCBD49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1A3D7499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3AF322DF" w14:textId="77777777" w:rsidR="0018068C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1C8D90C4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Konferencje metodyczne 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7DF77B2D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6609DEB3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42AEBFD0" w14:textId="77777777" w:rsidR="0018068C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45016B2D" w14:textId="77777777" w:rsidR="0018068C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Warsztaty, seminaria 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6279644E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294CB005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23B1551E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651B1C70" w14:textId="77777777" w:rsidR="0018068C" w:rsidRPr="00E861A4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Dzień studyjny (wolny od zajęć)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5C1EEBE6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8E4BF4F" w14:textId="77777777" w:rsidTr="001E1ACA">
        <w:trPr>
          <w:trHeight w:val="553"/>
          <w:jc w:val="center"/>
        </w:trPr>
        <w:tc>
          <w:tcPr>
            <w:tcW w:w="303" w:type="pct"/>
            <w:vAlign w:val="center"/>
          </w:tcPr>
          <w:p w14:paraId="7E098502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4E408BB9" w14:textId="77777777" w:rsidR="0018068C" w:rsidRPr="008866B7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Kursy doskonalące do 30 godzin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1D3D0490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30676EF5" w14:textId="77777777" w:rsidTr="001E1ACA">
        <w:trPr>
          <w:trHeight w:val="553"/>
          <w:jc w:val="center"/>
        </w:trPr>
        <w:tc>
          <w:tcPr>
            <w:tcW w:w="303" w:type="pct"/>
            <w:vAlign w:val="center"/>
          </w:tcPr>
          <w:p w14:paraId="0A8C1FFB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3CB39156" w14:textId="77777777" w:rsidR="0018068C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Kursy doskonalące powyżej 60 godzin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4FDB7013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C9F7EF5" w14:textId="77777777" w:rsidTr="001E1ACA">
        <w:trPr>
          <w:trHeight w:val="407"/>
          <w:jc w:val="center"/>
        </w:trPr>
        <w:tc>
          <w:tcPr>
            <w:tcW w:w="303" w:type="pct"/>
            <w:vAlign w:val="center"/>
          </w:tcPr>
          <w:p w14:paraId="0B186F9E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437EC63B" w14:textId="77777777" w:rsidR="0018068C" w:rsidRPr="00C459F1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Wyjazdy szkoleniowe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7187AA5C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68738968" w14:textId="77777777" w:rsidTr="001E1ACA">
        <w:trPr>
          <w:trHeight w:val="407"/>
          <w:jc w:val="center"/>
        </w:trPr>
        <w:tc>
          <w:tcPr>
            <w:tcW w:w="303" w:type="pct"/>
            <w:vAlign w:val="center"/>
          </w:tcPr>
          <w:p w14:paraId="0DD680CE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791825CA" w14:textId="77777777" w:rsidR="0018068C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Lekcje otwarte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2E6EB71C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5FF2A8F4" w14:textId="77777777" w:rsidTr="001E1ACA">
        <w:trPr>
          <w:trHeight w:val="407"/>
          <w:jc w:val="center"/>
        </w:trPr>
        <w:tc>
          <w:tcPr>
            <w:tcW w:w="303" w:type="pct"/>
            <w:vAlign w:val="center"/>
          </w:tcPr>
          <w:p w14:paraId="336B4BA0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364101BB" w14:textId="77777777" w:rsidR="0018068C" w:rsidRDefault="0018068C" w:rsidP="001E1ACA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Szkoleniowe posiedzenia zespołów szkoleniowych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76EC3D25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7496FEC8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7B4883DC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27F78C5B" w14:textId="77777777" w:rsidR="0018068C" w:rsidRPr="00C459F1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Kursy kwalifikacyjne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5ED0353B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  <w:tr w:rsidR="0018068C" w:rsidRPr="00447408" w14:paraId="47FD2C5C" w14:textId="77777777" w:rsidTr="001E1ACA">
        <w:trPr>
          <w:trHeight w:val="432"/>
          <w:jc w:val="center"/>
        </w:trPr>
        <w:tc>
          <w:tcPr>
            <w:tcW w:w="303" w:type="pct"/>
            <w:vAlign w:val="center"/>
          </w:tcPr>
          <w:p w14:paraId="5FB94381" w14:textId="77777777" w:rsidR="0018068C" w:rsidRPr="00447408" w:rsidRDefault="0018068C" w:rsidP="007A7B59">
            <w:pPr>
              <w:numPr>
                <w:ilvl w:val="0"/>
                <w:numId w:val="66"/>
              </w:numPr>
              <w:spacing w:after="0" w:line="240" w:lineRule="auto"/>
              <w:ind w:left="567" w:hanging="425"/>
              <w:rPr>
                <w:sz w:val="20"/>
                <w:szCs w:val="20"/>
              </w:rPr>
            </w:pPr>
          </w:p>
        </w:tc>
        <w:tc>
          <w:tcPr>
            <w:tcW w:w="4396" w:type="pct"/>
            <w:shd w:val="clear" w:color="auto" w:fill="auto"/>
            <w:vAlign w:val="center"/>
          </w:tcPr>
          <w:p w14:paraId="615F87A6" w14:textId="77777777" w:rsidR="0018068C" w:rsidRDefault="0018068C" w:rsidP="001E1AC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Studia podyplomowe</w:t>
            </w:r>
          </w:p>
        </w:tc>
        <w:tc>
          <w:tcPr>
            <w:tcW w:w="301" w:type="pct"/>
            <w:gridSpan w:val="2"/>
            <w:shd w:val="clear" w:color="auto" w:fill="BFBFBF"/>
            <w:vAlign w:val="center"/>
          </w:tcPr>
          <w:p w14:paraId="28E3D8B4" w14:textId="77777777" w:rsidR="0018068C" w:rsidRPr="00447408" w:rsidRDefault="0018068C" w:rsidP="001E1AC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</w:pPr>
            <w:r w:rsidRPr="00447408">
              <w:rPr>
                <w:rFonts w:ascii="Wingdings" w:eastAsia="Times New Roman" w:hAnsi="Wingdings" w:cs="Calibri"/>
                <w:color w:val="FFFFFF"/>
                <w:sz w:val="44"/>
                <w:szCs w:val="24"/>
                <w:lang w:val="cs-CZ" w:eastAsia="pl-PL"/>
              </w:rPr>
              <w:t></w:t>
            </w:r>
          </w:p>
        </w:tc>
      </w:tr>
    </w:tbl>
    <w:p w14:paraId="569B9D63" w14:textId="77777777" w:rsidR="0018068C" w:rsidRDefault="0018068C" w:rsidP="0018068C">
      <w:pPr>
        <w:spacing w:after="0" w:line="240" w:lineRule="auto"/>
        <w:ind w:left="720"/>
        <w:jc w:val="both"/>
        <w:rPr>
          <w:rFonts w:ascii="Cambria" w:eastAsia="Times New Roman" w:hAnsi="Cambria"/>
          <w:b/>
          <w:bCs/>
          <w:lang w:eastAsia="pl-PL"/>
        </w:rPr>
      </w:pPr>
    </w:p>
    <w:p w14:paraId="2AF1C23F" w14:textId="77777777" w:rsidR="0018068C" w:rsidRDefault="0018068C" w:rsidP="0018068C">
      <w:pPr>
        <w:spacing w:after="0" w:line="240" w:lineRule="auto"/>
        <w:ind w:left="720"/>
        <w:jc w:val="both"/>
        <w:rPr>
          <w:rFonts w:ascii="Cambria" w:eastAsia="Times New Roman" w:hAnsi="Cambria"/>
          <w:b/>
          <w:bCs/>
          <w:lang w:eastAsia="pl-PL"/>
        </w:rPr>
      </w:pPr>
    </w:p>
    <w:p w14:paraId="17B5B837" w14:textId="77777777" w:rsidR="0018068C" w:rsidRDefault="0018068C" w:rsidP="007A7B59">
      <w:pPr>
        <w:numPr>
          <w:ilvl w:val="0"/>
          <w:numId w:val="60"/>
        </w:numPr>
        <w:spacing w:after="0" w:line="240" w:lineRule="auto"/>
        <w:jc w:val="both"/>
        <w:rPr>
          <w:rFonts w:ascii="Cambria" w:eastAsia="Times New Roman" w:hAnsi="Cambria"/>
          <w:b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 xml:space="preserve">W przypadku zaznaczenia poz. 10 – kursy kwalifikacyjne, 11 – studia podyplomowe, proszę sprecyzować nazwę oraz podać imię i nazwisko. </w:t>
      </w:r>
    </w:p>
    <w:p w14:paraId="3168DAD7" w14:textId="77777777" w:rsidR="0018068C" w:rsidRDefault="0018068C" w:rsidP="0018068C">
      <w:pPr>
        <w:spacing w:after="0" w:line="240" w:lineRule="auto"/>
        <w:ind w:left="720"/>
        <w:jc w:val="both"/>
        <w:rPr>
          <w:rFonts w:ascii="Cambria" w:eastAsia="Times New Roman" w:hAnsi="Cambria"/>
          <w:b/>
          <w:bCs/>
          <w:lang w:eastAsia="pl-PL"/>
        </w:rPr>
      </w:pPr>
    </w:p>
    <w:p w14:paraId="1EA0412D" w14:textId="77777777" w:rsidR="0018068C" w:rsidRDefault="0018068C" w:rsidP="0018068C">
      <w:pPr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  <w:r w:rsidRPr="000C2130">
        <w:rPr>
          <w:rFonts w:ascii="Arial Unicode MS" w:eastAsia="Arial Unicode MS" w:hAnsi="Arial Unicode MS" w:cs="Arial Unicode MS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lang w:eastAsia="pl-PL"/>
        </w:rPr>
        <w:t>..</w:t>
      </w:r>
    </w:p>
    <w:p w14:paraId="04F11160" w14:textId="77777777" w:rsidR="0018068C" w:rsidRDefault="0018068C" w:rsidP="0018068C">
      <w:pPr>
        <w:spacing w:after="0" w:line="240" w:lineRule="auto"/>
        <w:jc w:val="right"/>
        <w:rPr>
          <w:rFonts w:ascii="Arial" w:eastAsia="Arial Unicode MS" w:hAnsi="Arial" w:cs="Arial"/>
          <w:b/>
          <w:bCs/>
          <w:lang w:eastAsia="pl-PL"/>
        </w:rPr>
      </w:pPr>
    </w:p>
    <w:p w14:paraId="2F3441EE" w14:textId="77777777" w:rsidR="0018068C" w:rsidRPr="008B1D99" w:rsidRDefault="0018068C" w:rsidP="0018068C">
      <w:pPr>
        <w:spacing w:after="0" w:line="240" w:lineRule="auto"/>
        <w:jc w:val="right"/>
        <w:rPr>
          <w:rFonts w:ascii="Arial" w:eastAsia="Arial Unicode MS" w:hAnsi="Arial" w:cs="Arial"/>
          <w:b/>
          <w:bCs/>
          <w:lang w:eastAsia="pl-PL"/>
        </w:rPr>
        <w:sectPr w:rsidR="0018068C" w:rsidRPr="008B1D99" w:rsidSect="001E1ACA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220EDF">
        <w:rPr>
          <w:rFonts w:ascii="Arial" w:eastAsia="Arial Unicode MS" w:hAnsi="Arial" w:cs="Arial"/>
          <w:b/>
          <w:bCs/>
          <w:lang w:eastAsia="pl-PL"/>
        </w:rPr>
        <w:t>Serdecznie dziękuję!</w:t>
      </w:r>
    </w:p>
    <w:p w14:paraId="02D207D4" w14:textId="77777777" w:rsidR="0018068C" w:rsidRPr="00FB4CBA" w:rsidRDefault="0018068C" w:rsidP="0018068C">
      <w:pPr>
        <w:tabs>
          <w:tab w:val="left" w:pos="4395"/>
        </w:tabs>
        <w:spacing w:line="276" w:lineRule="auto"/>
        <w:rPr>
          <w:rFonts w:ascii="Tahoma" w:hAnsi="Tahoma" w:cs="Tahoma"/>
          <w:b/>
        </w:rPr>
      </w:pPr>
    </w:p>
    <w:p w14:paraId="4E83049D" w14:textId="77777777" w:rsidR="0006564C" w:rsidRPr="00FB4CBA" w:rsidRDefault="00FB4CBA" w:rsidP="0018068C">
      <w:pPr>
        <w:tabs>
          <w:tab w:val="left" w:pos="4395"/>
        </w:tabs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                        </w:t>
      </w:r>
    </w:p>
    <w:p w14:paraId="1354E883" w14:textId="77777777" w:rsidR="0006564C" w:rsidRDefault="00FB4CBA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</w:t>
      </w:r>
    </w:p>
    <w:p w14:paraId="3B689C2B" w14:textId="77777777" w:rsidR="0006564C" w:rsidRDefault="0006564C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373BE867" w14:textId="77777777" w:rsidR="0006564C" w:rsidRDefault="0006564C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104F7589" w14:textId="77777777" w:rsidR="0006564C" w:rsidRDefault="0006564C" w:rsidP="00F12E9D">
      <w:pPr>
        <w:tabs>
          <w:tab w:val="left" w:pos="4395"/>
        </w:tabs>
        <w:spacing w:line="276" w:lineRule="auto"/>
        <w:rPr>
          <w:rFonts w:ascii="Tahoma" w:hAnsi="Tahoma" w:cs="Tahoma"/>
          <w:b/>
          <w:sz w:val="32"/>
          <w:szCs w:val="32"/>
        </w:rPr>
      </w:pPr>
    </w:p>
    <w:p w14:paraId="535CD280" w14:textId="77777777" w:rsidR="0006564C" w:rsidRPr="00FB4CBA" w:rsidRDefault="0006564C">
      <w:pPr>
        <w:tabs>
          <w:tab w:val="left" w:pos="4395"/>
        </w:tabs>
        <w:spacing w:line="276" w:lineRule="auto"/>
        <w:rPr>
          <w:rFonts w:ascii="Tahoma" w:hAnsi="Tahoma" w:cs="Tahoma"/>
          <w:b/>
        </w:rPr>
      </w:pPr>
    </w:p>
    <w:sectPr w:rsidR="0006564C" w:rsidRPr="00FB4CBA" w:rsidSect="0041657B">
      <w:pgSz w:w="11906" w:h="16838"/>
      <w:pgMar w:top="1417" w:right="1417" w:bottom="141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CC18" w14:textId="77777777" w:rsidR="001E1ACA" w:rsidRDefault="001E1ACA" w:rsidP="0041657B">
      <w:pPr>
        <w:spacing w:after="0" w:line="240" w:lineRule="auto"/>
      </w:pPr>
      <w:r>
        <w:separator/>
      </w:r>
    </w:p>
  </w:endnote>
  <w:endnote w:type="continuationSeparator" w:id="0">
    <w:p w14:paraId="20C04BA0" w14:textId="77777777" w:rsidR="001E1ACA" w:rsidRDefault="001E1ACA" w:rsidP="0041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D938" w14:textId="77777777" w:rsidR="001E1ACA" w:rsidRDefault="001E1ACA" w:rsidP="0041657B">
      <w:pPr>
        <w:spacing w:after="0" w:line="240" w:lineRule="auto"/>
      </w:pPr>
      <w:r>
        <w:separator/>
      </w:r>
    </w:p>
  </w:footnote>
  <w:footnote w:type="continuationSeparator" w:id="0">
    <w:p w14:paraId="0441AFEC" w14:textId="77777777" w:rsidR="001E1ACA" w:rsidRDefault="001E1ACA" w:rsidP="0041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A6F"/>
    <w:multiLevelType w:val="hybridMultilevel"/>
    <w:tmpl w:val="82E4F16A"/>
    <w:lvl w:ilvl="0" w:tplc="F1EEE2A2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07D77D23"/>
    <w:multiLevelType w:val="hybridMultilevel"/>
    <w:tmpl w:val="1B7A9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4332"/>
    <w:multiLevelType w:val="multilevel"/>
    <w:tmpl w:val="6AB04A9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  <w:sz w:val="24"/>
      </w:rPr>
    </w:lvl>
    <w:lvl w:ilvl="2">
      <w:start w:val="1"/>
      <w:numFmt w:val="decimalZero"/>
      <w:isLgl/>
      <w:lvlText w:val="%1.%2.%3."/>
      <w:lvlJc w:val="left"/>
      <w:pPr>
        <w:ind w:left="32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sz w:val="24"/>
      </w:rPr>
    </w:lvl>
  </w:abstractNum>
  <w:abstractNum w:abstractNumId="4" w15:restartNumberingAfterBreak="0">
    <w:nsid w:val="086126A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549"/>
    <w:multiLevelType w:val="hybridMultilevel"/>
    <w:tmpl w:val="45E008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390FB3"/>
    <w:multiLevelType w:val="hybridMultilevel"/>
    <w:tmpl w:val="DA987976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0D233AE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43007"/>
    <w:multiLevelType w:val="hybridMultilevel"/>
    <w:tmpl w:val="768C3D88"/>
    <w:lvl w:ilvl="0" w:tplc="09507D4C">
      <w:start w:val="1"/>
      <w:numFmt w:val="bullet"/>
      <w:lvlText w:val="•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200B22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C2B632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8785A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7AEB5C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A239AC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A6DEE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08358A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0C03D0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00819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124F9"/>
    <w:multiLevelType w:val="hybridMultilevel"/>
    <w:tmpl w:val="1AF212EA"/>
    <w:lvl w:ilvl="0" w:tplc="04150011">
      <w:start w:val="1"/>
      <w:numFmt w:val="decimal"/>
      <w:lvlText w:val="%1)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2" w15:restartNumberingAfterBreak="0">
    <w:nsid w:val="11424435"/>
    <w:multiLevelType w:val="hybridMultilevel"/>
    <w:tmpl w:val="473AE2EE"/>
    <w:lvl w:ilvl="0" w:tplc="81FE5D4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94690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B4ACC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C3983"/>
    <w:multiLevelType w:val="hybridMultilevel"/>
    <w:tmpl w:val="35F8C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0B0261"/>
    <w:multiLevelType w:val="multilevel"/>
    <w:tmpl w:val="7458EE4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1" w:hanging="2160"/>
      </w:pPr>
      <w:rPr>
        <w:rFonts w:hint="default"/>
      </w:rPr>
    </w:lvl>
  </w:abstractNum>
  <w:abstractNum w:abstractNumId="17" w15:restartNumberingAfterBreak="0">
    <w:nsid w:val="1A06023A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614C4"/>
    <w:multiLevelType w:val="hybridMultilevel"/>
    <w:tmpl w:val="BFD0347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1D4509C3"/>
    <w:multiLevelType w:val="hybridMultilevel"/>
    <w:tmpl w:val="45FC4FD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C68FD"/>
    <w:multiLevelType w:val="hybridMultilevel"/>
    <w:tmpl w:val="AD342E78"/>
    <w:lvl w:ilvl="0" w:tplc="30242B76">
      <w:start w:val="1"/>
      <w:numFmt w:val="lowerLetter"/>
      <w:lvlText w:val="%1)"/>
      <w:lvlJc w:val="left"/>
      <w:rPr>
        <w:color w:val="0070C0"/>
      </w:rPr>
    </w:lvl>
    <w:lvl w:ilvl="1" w:tplc="191ED9B2">
      <w:start w:val="1"/>
      <w:numFmt w:val="lowerLetter"/>
      <w:lvlText w:val="%2."/>
      <w:lvlJc w:val="left"/>
      <w:pPr>
        <w:ind w:left="1440" w:hanging="360"/>
      </w:pPr>
    </w:lvl>
    <w:lvl w:ilvl="2" w:tplc="37BC80A6">
      <w:start w:val="1"/>
      <w:numFmt w:val="lowerRoman"/>
      <w:lvlText w:val="%3."/>
      <w:lvlJc w:val="right"/>
      <w:pPr>
        <w:ind w:left="2160" w:hanging="180"/>
      </w:pPr>
    </w:lvl>
    <w:lvl w:ilvl="3" w:tplc="DACC6458">
      <w:start w:val="1"/>
      <w:numFmt w:val="decimal"/>
      <w:lvlText w:val="%4."/>
      <w:lvlJc w:val="left"/>
      <w:pPr>
        <w:ind w:left="2880" w:hanging="360"/>
      </w:pPr>
    </w:lvl>
    <w:lvl w:ilvl="4" w:tplc="DF74DE6C">
      <w:start w:val="1"/>
      <w:numFmt w:val="lowerLetter"/>
      <w:lvlText w:val="%5."/>
      <w:lvlJc w:val="left"/>
      <w:pPr>
        <w:ind w:left="3600" w:hanging="360"/>
      </w:pPr>
    </w:lvl>
    <w:lvl w:ilvl="5" w:tplc="7BA4CF30">
      <w:start w:val="1"/>
      <w:numFmt w:val="lowerRoman"/>
      <w:lvlText w:val="%6."/>
      <w:lvlJc w:val="right"/>
      <w:pPr>
        <w:ind w:left="4320" w:hanging="180"/>
      </w:pPr>
    </w:lvl>
    <w:lvl w:ilvl="6" w:tplc="0C6AA304">
      <w:start w:val="1"/>
      <w:numFmt w:val="decimal"/>
      <w:lvlText w:val="%7."/>
      <w:lvlJc w:val="left"/>
      <w:pPr>
        <w:ind w:left="5040" w:hanging="360"/>
      </w:pPr>
    </w:lvl>
    <w:lvl w:ilvl="7" w:tplc="803CEA9E">
      <w:start w:val="1"/>
      <w:numFmt w:val="lowerLetter"/>
      <w:lvlText w:val="%8."/>
      <w:lvlJc w:val="left"/>
      <w:pPr>
        <w:ind w:left="5760" w:hanging="360"/>
      </w:pPr>
    </w:lvl>
    <w:lvl w:ilvl="8" w:tplc="75B623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2C7B"/>
    <w:multiLevelType w:val="hybridMultilevel"/>
    <w:tmpl w:val="45FC242E"/>
    <w:lvl w:ilvl="0" w:tplc="1FC2A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6231E"/>
    <w:multiLevelType w:val="hybridMultilevel"/>
    <w:tmpl w:val="204A1916"/>
    <w:lvl w:ilvl="0" w:tplc="A6AA4C0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6443022"/>
    <w:multiLevelType w:val="hybridMultilevel"/>
    <w:tmpl w:val="ECF4E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8340E42"/>
    <w:multiLevelType w:val="hybridMultilevel"/>
    <w:tmpl w:val="877883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84A4F14"/>
    <w:multiLevelType w:val="hybridMultilevel"/>
    <w:tmpl w:val="ECF4E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38618A"/>
    <w:multiLevelType w:val="hybridMultilevel"/>
    <w:tmpl w:val="7408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80E2B"/>
    <w:multiLevelType w:val="hybridMultilevel"/>
    <w:tmpl w:val="1B7A9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C5F1D"/>
    <w:multiLevelType w:val="hybridMultilevel"/>
    <w:tmpl w:val="41C0E86C"/>
    <w:lvl w:ilvl="0" w:tplc="21869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96358"/>
    <w:multiLevelType w:val="hybridMultilevel"/>
    <w:tmpl w:val="DA823624"/>
    <w:lvl w:ilvl="0" w:tplc="FCBA1EE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97923"/>
    <w:multiLevelType w:val="hybridMultilevel"/>
    <w:tmpl w:val="ECF4E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6F5656"/>
    <w:multiLevelType w:val="hybridMultilevel"/>
    <w:tmpl w:val="ECF4E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56816F2"/>
    <w:multiLevelType w:val="hybridMultilevel"/>
    <w:tmpl w:val="1AD85992"/>
    <w:lvl w:ilvl="0" w:tplc="0F36F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997078"/>
    <w:multiLevelType w:val="hybridMultilevel"/>
    <w:tmpl w:val="0762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EE35C7"/>
    <w:multiLevelType w:val="hybridMultilevel"/>
    <w:tmpl w:val="A5E01C10"/>
    <w:lvl w:ilvl="0" w:tplc="DACC645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11822"/>
    <w:multiLevelType w:val="hybridMultilevel"/>
    <w:tmpl w:val="17AC6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AA0595A"/>
    <w:multiLevelType w:val="hybridMultilevel"/>
    <w:tmpl w:val="0B3EA8CC"/>
    <w:lvl w:ilvl="0" w:tplc="4F721BB2">
      <w:start w:val="8"/>
      <w:numFmt w:val="decimal"/>
      <w:lvlText w:val="%1."/>
      <w:lvlJc w:val="left"/>
      <w:pPr>
        <w:ind w:left="2628" w:hanging="360"/>
      </w:pPr>
      <w:rPr>
        <w:rFonts w:ascii="Arial Narrow" w:eastAsia="Times New Roman" w:hAnsi="Arial Narrow" w:cs="Tahom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B10D4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450F4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6C4163"/>
    <w:multiLevelType w:val="hybridMultilevel"/>
    <w:tmpl w:val="4CA4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232D78E">
      <w:start w:val="1"/>
      <w:numFmt w:val="decimal"/>
      <w:lvlText w:val="%7."/>
      <w:lvlJc w:val="left"/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6810D3"/>
    <w:multiLevelType w:val="hybridMultilevel"/>
    <w:tmpl w:val="ECF4E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9E4AB9"/>
    <w:multiLevelType w:val="hybridMultilevel"/>
    <w:tmpl w:val="3DE4C41C"/>
    <w:lvl w:ilvl="0" w:tplc="E0C6C530">
      <w:start w:val="1"/>
      <w:numFmt w:val="decimal"/>
      <w:lvlText w:val="%1."/>
      <w:lvlJc w:val="left"/>
      <w:pPr>
        <w:ind w:left="1908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371944"/>
    <w:multiLevelType w:val="multilevel"/>
    <w:tmpl w:val="19C4D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4774CF"/>
    <w:multiLevelType w:val="hybridMultilevel"/>
    <w:tmpl w:val="4D6EE58A"/>
    <w:lvl w:ilvl="0" w:tplc="7FB25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trike w:val="0"/>
      </w:rPr>
    </w:lvl>
    <w:lvl w:ilvl="1" w:tplc="47CA7DFC" w:tentative="1">
      <w:start w:val="1"/>
      <w:numFmt w:val="lowerLetter"/>
      <w:lvlText w:val="%2."/>
      <w:lvlJc w:val="left"/>
      <w:pPr>
        <w:ind w:left="1440" w:hanging="360"/>
      </w:pPr>
    </w:lvl>
    <w:lvl w:ilvl="2" w:tplc="B0287CBC" w:tentative="1">
      <w:start w:val="1"/>
      <w:numFmt w:val="lowerRoman"/>
      <w:lvlText w:val="%3."/>
      <w:lvlJc w:val="right"/>
      <w:pPr>
        <w:ind w:left="2160" w:hanging="180"/>
      </w:pPr>
    </w:lvl>
    <w:lvl w:ilvl="3" w:tplc="DA48AFD0" w:tentative="1">
      <w:start w:val="1"/>
      <w:numFmt w:val="decimal"/>
      <w:lvlText w:val="%4."/>
      <w:lvlJc w:val="left"/>
      <w:pPr>
        <w:ind w:left="2880" w:hanging="360"/>
      </w:pPr>
    </w:lvl>
    <w:lvl w:ilvl="4" w:tplc="72CA1012" w:tentative="1">
      <w:start w:val="1"/>
      <w:numFmt w:val="lowerLetter"/>
      <w:lvlText w:val="%5."/>
      <w:lvlJc w:val="left"/>
      <w:pPr>
        <w:ind w:left="3600" w:hanging="360"/>
      </w:pPr>
    </w:lvl>
    <w:lvl w:ilvl="5" w:tplc="007AC8F0" w:tentative="1">
      <w:start w:val="1"/>
      <w:numFmt w:val="lowerRoman"/>
      <w:lvlText w:val="%6."/>
      <w:lvlJc w:val="right"/>
      <w:pPr>
        <w:ind w:left="4320" w:hanging="180"/>
      </w:pPr>
    </w:lvl>
    <w:lvl w:ilvl="6" w:tplc="1B12E790" w:tentative="1">
      <w:start w:val="1"/>
      <w:numFmt w:val="decimal"/>
      <w:lvlText w:val="%7."/>
      <w:lvlJc w:val="left"/>
      <w:pPr>
        <w:ind w:left="5040" w:hanging="360"/>
      </w:pPr>
    </w:lvl>
    <w:lvl w:ilvl="7" w:tplc="155E3FA4" w:tentative="1">
      <w:start w:val="1"/>
      <w:numFmt w:val="lowerLetter"/>
      <w:lvlText w:val="%8."/>
      <w:lvlJc w:val="left"/>
      <w:pPr>
        <w:ind w:left="5760" w:hanging="360"/>
      </w:pPr>
    </w:lvl>
    <w:lvl w:ilvl="8" w:tplc="FFECC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5856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A57B4"/>
    <w:multiLevelType w:val="hybridMultilevel"/>
    <w:tmpl w:val="CE24F8B8"/>
    <w:lvl w:ilvl="0" w:tplc="6A3A8E22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F802B8">
      <w:start w:val="1"/>
      <w:numFmt w:val="bullet"/>
      <w:lvlText w:val="o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C01DC6">
      <w:start w:val="1"/>
      <w:numFmt w:val="bullet"/>
      <w:lvlText w:val="▪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C345C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8EF1B8">
      <w:start w:val="1"/>
      <w:numFmt w:val="bullet"/>
      <w:lvlText w:val="o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0AB93C">
      <w:start w:val="1"/>
      <w:numFmt w:val="bullet"/>
      <w:lvlText w:val="▪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C0C8DA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6093C">
      <w:start w:val="1"/>
      <w:numFmt w:val="bullet"/>
      <w:lvlText w:val="o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6AFC42">
      <w:start w:val="1"/>
      <w:numFmt w:val="bullet"/>
      <w:lvlText w:val="▪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803510D"/>
    <w:multiLevelType w:val="hybridMultilevel"/>
    <w:tmpl w:val="7044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CD337A"/>
    <w:multiLevelType w:val="hybridMultilevel"/>
    <w:tmpl w:val="1116D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D038E"/>
    <w:multiLevelType w:val="hybridMultilevel"/>
    <w:tmpl w:val="97947AE2"/>
    <w:lvl w:ilvl="0" w:tplc="91F877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E26F2A"/>
    <w:multiLevelType w:val="multilevel"/>
    <w:tmpl w:val="A71459BC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0" w15:restartNumberingAfterBreak="0">
    <w:nsid w:val="4F9547A9"/>
    <w:multiLevelType w:val="hybridMultilevel"/>
    <w:tmpl w:val="A964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127E7F"/>
    <w:multiLevelType w:val="hybridMultilevel"/>
    <w:tmpl w:val="DF509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650B72"/>
    <w:multiLevelType w:val="hybridMultilevel"/>
    <w:tmpl w:val="C720956C"/>
    <w:lvl w:ilvl="0" w:tplc="C958EE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C71834"/>
    <w:multiLevelType w:val="multilevel"/>
    <w:tmpl w:val="1D98A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7D97934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1E4836"/>
    <w:multiLevelType w:val="hybridMultilevel"/>
    <w:tmpl w:val="59A6BD0C"/>
    <w:lvl w:ilvl="0" w:tplc="905493E6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6" w15:restartNumberingAfterBreak="0">
    <w:nsid w:val="5B3E1B00"/>
    <w:multiLevelType w:val="hybridMultilevel"/>
    <w:tmpl w:val="F3D27E32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7" w15:restartNumberingAfterBreak="0">
    <w:nsid w:val="5DC10B4B"/>
    <w:multiLevelType w:val="multilevel"/>
    <w:tmpl w:val="B8226F0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5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8" w15:restartNumberingAfterBreak="0">
    <w:nsid w:val="63C67D2D"/>
    <w:multiLevelType w:val="hybridMultilevel"/>
    <w:tmpl w:val="D9DC668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9" w15:restartNumberingAfterBreak="0">
    <w:nsid w:val="66BC7EA3"/>
    <w:multiLevelType w:val="hybridMultilevel"/>
    <w:tmpl w:val="0B2CFB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9692C51"/>
    <w:multiLevelType w:val="hybridMultilevel"/>
    <w:tmpl w:val="0E56636A"/>
    <w:lvl w:ilvl="0" w:tplc="A98012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A0CD7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0F"/>
    <w:multiLevelType w:val="multilevel"/>
    <w:tmpl w:val="74F2F67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2" w:hanging="2160"/>
      </w:pPr>
      <w:rPr>
        <w:rFonts w:hint="default"/>
      </w:rPr>
    </w:lvl>
  </w:abstractNum>
  <w:abstractNum w:abstractNumId="63" w15:restartNumberingAfterBreak="0">
    <w:nsid w:val="6DBC1EB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6A2F9F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191DCB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85D4E"/>
    <w:multiLevelType w:val="hybridMultilevel"/>
    <w:tmpl w:val="7E5C1EAC"/>
    <w:lvl w:ilvl="0" w:tplc="FBCC5DDC">
      <w:start w:val="1"/>
      <w:numFmt w:val="decimal"/>
      <w:lvlText w:val="%1)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441D0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996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0364A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80096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6116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0FC74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C6A2A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6283E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5645820"/>
    <w:multiLevelType w:val="hybridMultilevel"/>
    <w:tmpl w:val="ECF4E3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66431C9"/>
    <w:multiLevelType w:val="hybridMultilevel"/>
    <w:tmpl w:val="2FEE31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9" w15:restartNumberingAfterBreak="0">
    <w:nsid w:val="7A8A472F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3936CF"/>
    <w:multiLevelType w:val="hybridMultilevel"/>
    <w:tmpl w:val="E2A0D1D6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1" w15:restartNumberingAfterBreak="0">
    <w:nsid w:val="7E721FEE"/>
    <w:multiLevelType w:val="hybridMultilevel"/>
    <w:tmpl w:val="90E4200A"/>
    <w:lvl w:ilvl="0" w:tplc="6A2E0658">
      <w:start w:val="4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3"/>
  </w:num>
  <w:num w:numId="4">
    <w:abstractNumId w:val="22"/>
  </w:num>
  <w:num w:numId="5">
    <w:abstractNumId w:val="62"/>
  </w:num>
  <w:num w:numId="6">
    <w:abstractNumId w:val="49"/>
  </w:num>
  <w:num w:numId="7">
    <w:abstractNumId w:val="59"/>
  </w:num>
  <w:num w:numId="8">
    <w:abstractNumId w:val="41"/>
  </w:num>
  <w:num w:numId="9">
    <w:abstractNumId w:val="16"/>
  </w:num>
  <w:num w:numId="10">
    <w:abstractNumId w:val="51"/>
  </w:num>
  <w:num w:numId="11">
    <w:abstractNumId w:val="42"/>
  </w:num>
  <w:num w:numId="12">
    <w:abstractNumId w:val="6"/>
  </w:num>
  <w:num w:numId="13">
    <w:abstractNumId w:val="55"/>
  </w:num>
  <w:num w:numId="14">
    <w:abstractNumId w:val="24"/>
  </w:num>
  <w:num w:numId="15">
    <w:abstractNumId w:val="60"/>
  </w:num>
  <w:num w:numId="16">
    <w:abstractNumId w:val="58"/>
  </w:num>
  <w:num w:numId="17">
    <w:abstractNumId w:val="5"/>
  </w:num>
  <w:num w:numId="18">
    <w:abstractNumId w:val="15"/>
  </w:num>
  <w:num w:numId="19">
    <w:abstractNumId w:val="35"/>
  </w:num>
  <w:num w:numId="20">
    <w:abstractNumId w:val="18"/>
  </w:num>
  <w:num w:numId="21">
    <w:abstractNumId w:val="9"/>
  </w:num>
  <w:num w:numId="22">
    <w:abstractNumId w:val="32"/>
  </w:num>
  <w:num w:numId="23">
    <w:abstractNumId w:val="26"/>
  </w:num>
  <w:num w:numId="24">
    <w:abstractNumId w:val="47"/>
  </w:num>
  <w:num w:numId="25">
    <w:abstractNumId w:val="33"/>
  </w:num>
  <w:num w:numId="26">
    <w:abstractNumId w:val="52"/>
  </w:num>
  <w:num w:numId="27">
    <w:abstractNumId w:val="46"/>
  </w:num>
  <w:num w:numId="28">
    <w:abstractNumId w:val="0"/>
  </w:num>
  <w:num w:numId="29">
    <w:abstractNumId w:val="71"/>
  </w:num>
  <w:num w:numId="30">
    <w:abstractNumId w:val="36"/>
  </w:num>
  <w:num w:numId="31">
    <w:abstractNumId w:val="4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0"/>
  </w:num>
  <w:num w:numId="35">
    <w:abstractNumId w:val="43"/>
  </w:num>
  <w:num w:numId="36">
    <w:abstractNumId w:val="21"/>
  </w:num>
  <w:num w:numId="37">
    <w:abstractNumId w:val="34"/>
  </w:num>
  <w:num w:numId="38">
    <w:abstractNumId w:val="63"/>
  </w:num>
  <w:num w:numId="39">
    <w:abstractNumId w:val="54"/>
  </w:num>
  <w:num w:numId="40">
    <w:abstractNumId w:val="61"/>
  </w:num>
  <w:num w:numId="41">
    <w:abstractNumId w:val="70"/>
  </w:num>
  <w:num w:numId="42">
    <w:abstractNumId w:val="57"/>
  </w:num>
  <w:num w:numId="43">
    <w:abstractNumId w:val="4"/>
  </w:num>
  <w:num w:numId="44">
    <w:abstractNumId w:val="13"/>
  </w:num>
  <w:num w:numId="45">
    <w:abstractNumId w:val="37"/>
  </w:num>
  <w:num w:numId="46">
    <w:abstractNumId w:val="14"/>
  </w:num>
  <w:num w:numId="47">
    <w:abstractNumId w:val="65"/>
  </w:num>
  <w:num w:numId="48">
    <w:abstractNumId w:val="64"/>
  </w:num>
  <w:num w:numId="49">
    <w:abstractNumId w:val="10"/>
  </w:num>
  <w:num w:numId="50">
    <w:abstractNumId w:val="38"/>
  </w:num>
  <w:num w:numId="51">
    <w:abstractNumId w:val="17"/>
  </w:num>
  <w:num w:numId="52">
    <w:abstractNumId w:val="7"/>
  </w:num>
  <w:num w:numId="53">
    <w:abstractNumId w:val="11"/>
  </w:num>
  <w:num w:numId="54">
    <w:abstractNumId w:val="56"/>
  </w:num>
  <w:num w:numId="55">
    <w:abstractNumId w:val="50"/>
  </w:num>
  <w:num w:numId="56">
    <w:abstractNumId w:val="69"/>
  </w:num>
  <w:num w:numId="57">
    <w:abstractNumId w:val="3"/>
  </w:num>
  <w:num w:numId="58">
    <w:abstractNumId w:val="44"/>
  </w:num>
  <w:num w:numId="59">
    <w:abstractNumId w:val="68"/>
  </w:num>
  <w:num w:numId="60">
    <w:abstractNumId w:val="28"/>
  </w:num>
  <w:num w:numId="61">
    <w:abstractNumId w:val="30"/>
  </w:num>
  <w:num w:numId="62">
    <w:abstractNumId w:val="25"/>
  </w:num>
  <w:num w:numId="63">
    <w:abstractNumId w:val="31"/>
  </w:num>
  <w:num w:numId="64">
    <w:abstractNumId w:val="40"/>
  </w:num>
  <w:num w:numId="65">
    <w:abstractNumId w:val="67"/>
  </w:num>
  <w:num w:numId="66">
    <w:abstractNumId w:val="23"/>
  </w:num>
  <w:num w:numId="67">
    <w:abstractNumId w:val="2"/>
  </w:num>
  <w:num w:numId="68">
    <w:abstractNumId w:val="1"/>
  </w:num>
  <w:num w:numId="69">
    <w:abstractNumId w:val="66"/>
  </w:num>
  <w:num w:numId="70">
    <w:abstractNumId w:val="8"/>
  </w:num>
  <w:num w:numId="71">
    <w:abstractNumId w:val="45"/>
  </w:num>
  <w:num w:numId="72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00"/>
    <w:rsid w:val="0006564C"/>
    <w:rsid w:val="00095EEF"/>
    <w:rsid w:val="000B08CC"/>
    <w:rsid w:val="000E030A"/>
    <w:rsid w:val="000F7695"/>
    <w:rsid w:val="00105CB6"/>
    <w:rsid w:val="001802E7"/>
    <w:rsid w:val="0018068C"/>
    <w:rsid w:val="00194E04"/>
    <w:rsid w:val="001A5F29"/>
    <w:rsid w:val="001B56EF"/>
    <w:rsid w:val="001E1ACA"/>
    <w:rsid w:val="00212444"/>
    <w:rsid w:val="00225E3B"/>
    <w:rsid w:val="0027375A"/>
    <w:rsid w:val="002B0F1B"/>
    <w:rsid w:val="002D58B0"/>
    <w:rsid w:val="002F50D1"/>
    <w:rsid w:val="0030307A"/>
    <w:rsid w:val="00340FBE"/>
    <w:rsid w:val="0036778F"/>
    <w:rsid w:val="0041657B"/>
    <w:rsid w:val="00420135"/>
    <w:rsid w:val="00421612"/>
    <w:rsid w:val="00451B6C"/>
    <w:rsid w:val="00464217"/>
    <w:rsid w:val="0047254D"/>
    <w:rsid w:val="004D04DD"/>
    <w:rsid w:val="004F09AC"/>
    <w:rsid w:val="005050DF"/>
    <w:rsid w:val="0050563F"/>
    <w:rsid w:val="00542AC0"/>
    <w:rsid w:val="00581A4B"/>
    <w:rsid w:val="005962B7"/>
    <w:rsid w:val="00597520"/>
    <w:rsid w:val="005B1C55"/>
    <w:rsid w:val="005C2F5F"/>
    <w:rsid w:val="005F28ED"/>
    <w:rsid w:val="006846A6"/>
    <w:rsid w:val="006D06AA"/>
    <w:rsid w:val="006D3D00"/>
    <w:rsid w:val="00756F38"/>
    <w:rsid w:val="00772D0A"/>
    <w:rsid w:val="007A7B59"/>
    <w:rsid w:val="007C7C67"/>
    <w:rsid w:val="007F0082"/>
    <w:rsid w:val="007F7CFF"/>
    <w:rsid w:val="00856C21"/>
    <w:rsid w:val="008D0387"/>
    <w:rsid w:val="00906A42"/>
    <w:rsid w:val="00984153"/>
    <w:rsid w:val="009A7432"/>
    <w:rsid w:val="009D7E69"/>
    <w:rsid w:val="009E4745"/>
    <w:rsid w:val="00A14D4E"/>
    <w:rsid w:val="00A6596F"/>
    <w:rsid w:val="00A71374"/>
    <w:rsid w:val="00AA5E90"/>
    <w:rsid w:val="00AD0231"/>
    <w:rsid w:val="00AD0349"/>
    <w:rsid w:val="00AE19C7"/>
    <w:rsid w:val="00B04855"/>
    <w:rsid w:val="00B1098E"/>
    <w:rsid w:val="00B20556"/>
    <w:rsid w:val="00B54668"/>
    <w:rsid w:val="00BB37D8"/>
    <w:rsid w:val="00C23E07"/>
    <w:rsid w:val="00C86124"/>
    <w:rsid w:val="00C91269"/>
    <w:rsid w:val="00D33F0A"/>
    <w:rsid w:val="00D43071"/>
    <w:rsid w:val="00D53ACA"/>
    <w:rsid w:val="00DE722E"/>
    <w:rsid w:val="00DF1A15"/>
    <w:rsid w:val="00DF6262"/>
    <w:rsid w:val="00E174CB"/>
    <w:rsid w:val="00E23A79"/>
    <w:rsid w:val="00E251B7"/>
    <w:rsid w:val="00E32AA4"/>
    <w:rsid w:val="00E43392"/>
    <w:rsid w:val="00E469E7"/>
    <w:rsid w:val="00E61497"/>
    <w:rsid w:val="00ED0AF4"/>
    <w:rsid w:val="00EF3251"/>
    <w:rsid w:val="00EF6B77"/>
    <w:rsid w:val="00F015B9"/>
    <w:rsid w:val="00F0274D"/>
    <w:rsid w:val="00F12E9D"/>
    <w:rsid w:val="00F13255"/>
    <w:rsid w:val="00F2303A"/>
    <w:rsid w:val="00F45E6B"/>
    <w:rsid w:val="00F5127B"/>
    <w:rsid w:val="00F92E21"/>
    <w:rsid w:val="00FB4CBA"/>
    <w:rsid w:val="00FB5FDC"/>
    <w:rsid w:val="00FC0133"/>
    <w:rsid w:val="00FC1917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517A"/>
  <w15:chartTrackingRefBased/>
  <w15:docId w15:val="{266C8430-4DAF-413C-BBB4-68F281C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3D0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668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668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668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noProof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D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6D3D0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6D3D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6D3D00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6D3D0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D3D00"/>
    <w:rPr>
      <w:color w:val="0000FF"/>
      <w:u w:val="single"/>
    </w:rPr>
  </w:style>
  <w:style w:type="paragraph" w:customStyle="1" w:styleId="menfont">
    <w:name w:val="men font"/>
    <w:basedOn w:val="Normalny"/>
    <w:rsid w:val="006D3D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3D0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6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546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54668"/>
    <w:rPr>
      <w:rFonts w:ascii="Calibri" w:eastAsia="Times New Roman" w:hAnsi="Calibri" w:cs="Times New Roman"/>
      <w:b/>
      <w:bCs/>
      <w:noProof/>
      <w:sz w:val="28"/>
      <w:szCs w:val="28"/>
    </w:rPr>
  </w:style>
  <w:style w:type="table" w:styleId="Tabela-Siatka">
    <w:name w:val="Table Grid"/>
    <w:basedOn w:val="Standardowy"/>
    <w:uiPriority w:val="39"/>
    <w:rsid w:val="00B54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54668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4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4668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54668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5466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546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66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668"/>
    <w:rPr>
      <w:rFonts w:ascii="Calibri" w:eastAsia="Calibri" w:hAnsi="Calibri" w:cs="Times New Roman"/>
      <w:sz w:val="20"/>
      <w:szCs w:val="20"/>
    </w:rPr>
  </w:style>
  <w:style w:type="paragraph" w:customStyle="1" w:styleId="baza">
    <w:name w:val="baza"/>
    <w:basedOn w:val="Normalny"/>
    <w:qFormat/>
    <w:rsid w:val="00B54668"/>
    <w:pPr>
      <w:spacing w:after="12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B546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B546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5466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B54668"/>
    <w:rPr>
      <w:vertAlign w:val="superscript"/>
    </w:rPr>
  </w:style>
  <w:style w:type="table" w:customStyle="1" w:styleId="Styl1">
    <w:name w:val="Styl1"/>
    <w:basedOn w:val="Kolorowalistaakcent2"/>
    <w:uiPriority w:val="99"/>
    <w:qFormat/>
    <w:rsid w:val="00B54668"/>
    <w:tblPr/>
    <w:tcPr>
      <w:shd w:val="clear" w:color="auto" w:fill="F6FED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B54668"/>
    <w:rPr>
      <w:sz w:val="16"/>
      <w:szCs w:val="16"/>
    </w:rPr>
  </w:style>
  <w:style w:type="table" w:styleId="Kolorowalistaakcent2">
    <w:name w:val="Colorful List Accent 2"/>
    <w:basedOn w:val="Standardowy"/>
    <w:uiPriority w:val="72"/>
    <w:rsid w:val="00B5466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B5466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6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66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668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668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B54668"/>
    <w:rPr>
      <w:i/>
      <w:iCs/>
    </w:rPr>
  </w:style>
  <w:style w:type="character" w:styleId="Nierozpoznanawzmianka">
    <w:name w:val="Unresolved Mention"/>
    <w:uiPriority w:val="99"/>
    <w:semiHidden/>
    <w:unhideWhenUsed/>
    <w:rsid w:val="00B5466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54668"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B54668"/>
    <w:rPr>
      <w:rFonts w:ascii="Times" w:eastAsia="SimSun" w:hAnsi="Times" w:cs="Arial"/>
      <w:b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B54668"/>
    <w:pPr>
      <w:keepNext/>
      <w:suppressAutoHyphens/>
      <w:autoSpaceDN w:val="0"/>
      <w:spacing w:before="120" w:after="360" w:line="276" w:lineRule="auto"/>
      <w:jc w:val="center"/>
    </w:pPr>
    <w:rPr>
      <w:rFonts w:ascii="Times" w:eastAsia="SimSun" w:hAnsi="Times" w:cs="Arial"/>
      <w:b/>
      <w:bCs/>
      <w:kern w:val="3"/>
      <w:sz w:val="24"/>
      <w:szCs w:val="24"/>
    </w:rPr>
  </w:style>
  <w:style w:type="character" w:customStyle="1" w:styleId="Ppogrubienie">
    <w:name w:val="_P_ – pogrubienie"/>
    <w:uiPriority w:val="1"/>
    <w:qFormat/>
    <w:rsid w:val="00B54668"/>
    <w:rPr>
      <w:b/>
      <w:bCs w:val="0"/>
    </w:rPr>
  </w:style>
  <w:style w:type="table" w:customStyle="1" w:styleId="Tabela-Siatka1">
    <w:name w:val="Tabela - Siatka1"/>
    <w:basedOn w:val="Standardowy"/>
    <w:next w:val="Tabela-Siatka"/>
    <w:uiPriority w:val="39"/>
    <w:rsid w:val="00B54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punkt">
    <w:name w:val="PKT – punkt"/>
    <w:uiPriority w:val="16"/>
    <w:qFormat/>
    <w:rsid w:val="00B5466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5466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B54668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46"/>
    <w:qFormat/>
    <w:rsid w:val="00B5466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B5466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B54668"/>
    <w:rPr>
      <w:b w:val="0"/>
      <w:i w:val="0"/>
      <w:vanish w:val="0"/>
      <w:spacing w:val="0"/>
      <w:vertAlign w:val="superscript"/>
    </w:rPr>
  </w:style>
  <w:style w:type="paragraph" w:customStyle="1" w:styleId="OZNPROJEKTUwskazaniedatylubwersjiprojektu">
    <w:name w:val="OZN_PROJEKTU – wskazanie daty lub wersji projektu"/>
    <w:next w:val="Normalny"/>
    <w:qFormat/>
    <w:rsid w:val="00B54668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art">
    <w:name w:val="art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54668"/>
    <w:rPr>
      <w:b/>
      <w:bCs/>
    </w:rPr>
  </w:style>
  <w:style w:type="paragraph" w:customStyle="1" w:styleId="ql-align-justify">
    <w:name w:val="ql-align-justify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54668"/>
  </w:style>
  <w:style w:type="paragraph" w:customStyle="1" w:styleId="ARTartustawynprozporzdzenia">
    <w:name w:val="ART(§) – art. ustawy (§ np. rozporządzenia)"/>
    <w:uiPriority w:val="14"/>
    <w:qFormat/>
    <w:rsid w:val="00B5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54668"/>
    <w:pPr>
      <w:spacing w:after="0"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5466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5466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B5466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54668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ZARTzmartartykuempunktem"/>
    <w:uiPriority w:val="29"/>
    <w:qFormat/>
    <w:rsid w:val="00B54668"/>
    <w:pPr>
      <w:keepNext/>
      <w:suppressAutoHyphens/>
      <w:spacing w:before="120" w:after="120" w:line="360" w:lineRule="auto"/>
      <w:ind w:left="510"/>
      <w:jc w:val="center"/>
    </w:pPr>
    <w:rPr>
      <w:rFonts w:ascii="Times" w:eastAsia="Times New Roman" w:hAnsi="Times" w:cs="Times New Roman"/>
      <w:bCs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54668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B54668"/>
    <w:pPr>
      <w:ind w:left="1020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B54668"/>
    <w:pPr>
      <w:spacing w:before="0"/>
    </w:pPr>
    <w:rPr>
      <w:bCs/>
    </w:rPr>
  </w:style>
  <w:style w:type="paragraph" w:customStyle="1" w:styleId="TIRtiret">
    <w:name w:val="TIR – tiret"/>
    <w:basedOn w:val="LITlitera"/>
    <w:uiPriority w:val="15"/>
    <w:qFormat/>
    <w:rsid w:val="00B54668"/>
    <w:pPr>
      <w:ind w:left="1384" w:hanging="397"/>
    </w:p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B54668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B54668"/>
    <w:pPr>
      <w:ind w:left="1497"/>
    </w:pPr>
  </w:style>
  <w:style w:type="paragraph" w:customStyle="1" w:styleId="ZLITLITzmlitliter">
    <w:name w:val="Z_LIT/LIT – zm. lit. literą"/>
    <w:basedOn w:val="LITlitera"/>
    <w:uiPriority w:val="48"/>
    <w:qFormat/>
    <w:rsid w:val="00B54668"/>
    <w:pPr>
      <w:ind w:left="1463"/>
    </w:pPr>
  </w:style>
  <w:style w:type="paragraph" w:customStyle="1" w:styleId="ZTIRPKTzmpkttiret">
    <w:name w:val="Z_TIR/PKT – zm. pkt tiret"/>
    <w:basedOn w:val="PKTpunkt"/>
    <w:uiPriority w:val="56"/>
    <w:qFormat/>
    <w:rsid w:val="00B54668"/>
    <w:pPr>
      <w:ind w:left="1893"/>
    </w:pPr>
  </w:style>
  <w:style w:type="character" w:customStyle="1" w:styleId="IGPindeksgrnyipogrubienie">
    <w:name w:val="_IG_P_ – indeks górny i pogrubienie"/>
    <w:uiPriority w:val="2"/>
    <w:qFormat/>
    <w:rsid w:val="00B54668"/>
    <w:rPr>
      <w:b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B54668"/>
    <w:rPr>
      <w:i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54668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54668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54668"/>
    <w:pPr>
      <w:ind w:left="510" w:firstLine="0"/>
    </w:pPr>
    <w:rPr>
      <w:szCs w:val="24"/>
    </w:rPr>
  </w:style>
  <w:style w:type="paragraph" w:customStyle="1" w:styleId="2TIRpodwjnytiret">
    <w:name w:val="2TIR – podwójny tiret"/>
    <w:basedOn w:val="TIRtiret"/>
    <w:uiPriority w:val="73"/>
    <w:qFormat/>
    <w:rsid w:val="00B54668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54668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54668"/>
    <w:pPr>
      <w:ind w:left="987" w:firstLine="0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54668"/>
  </w:style>
  <w:style w:type="paragraph" w:customStyle="1" w:styleId="ZLITzmlitartykuempunktem">
    <w:name w:val="Z/LIT – zm. lit. artykułem (punktem)"/>
    <w:basedOn w:val="LITlitera"/>
    <w:uiPriority w:val="32"/>
    <w:qFormat/>
    <w:rsid w:val="00B54668"/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5466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B54668"/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54668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54668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5466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54668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54668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54668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54668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B54668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54668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54668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54668"/>
    <w:pPr>
      <w:ind w:left="907"/>
    </w:pPr>
  </w:style>
  <w:style w:type="paragraph" w:customStyle="1" w:styleId="ZZLITzmianazmlit">
    <w:name w:val="ZZ/LIT – zmiana zm. lit."/>
    <w:basedOn w:val="ZZPKTzmianazmpkt"/>
    <w:uiPriority w:val="67"/>
    <w:qFormat/>
    <w:rsid w:val="00B54668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B54668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B54668"/>
    <w:pPr>
      <w:ind w:left="2291" w:hanging="3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54668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B54668"/>
    <w:pPr>
      <w:ind w:left="1894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54668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54668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54668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54668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54668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54668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54668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54668"/>
    <w:pPr>
      <w:ind w:left="1973"/>
    </w:pPr>
  </w:style>
  <w:style w:type="character" w:customStyle="1" w:styleId="TekstprzypisudolnegoZnak1">
    <w:name w:val="Tekst przypisu dolnego Znak1"/>
    <w:uiPriority w:val="99"/>
    <w:semiHidden/>
    <w:rsid w:val="00B54668"/>
    <w:rPr>
      <w:lang w:eastAsia="en-US"/>
    </w:rPr>
  </w:style>
  <w:style w:type="paragraph" w:customStyle="1" w:styleId="ZTIRLITzmlittiret">
    <w:name w:val="Z_TIR/LIT – zm. lit. tiret"/>
    <w:basedOn w:val="LITlitera"/>
    <w:uiPriority w:val="57"/>
    <w:qFormat/>
    <w:rsid w:val="00B54668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54668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54668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54668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54668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54668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54668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54668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54668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54668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54668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54668"/>
  </w:style>
  <w:style w:type="paragraph" w:customStyle="1" w:styleId="ZTIR2TIRzmpodwtirtiret">
    <w:name w:val="Z_TIR/2TIR – zm. podw. tir. tiret"/>
    <w:basedOn w:val="TIRtiret"/>
    <w:uiPriority w:val="78"/>
    <w:qFormat/>
    <w:rsid w:val="00B54668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54668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54668"/>
    <w:pPr>
      <w:ind w:left="2291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54668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54668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54668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54668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54668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54668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54668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54668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54668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B54668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54668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54668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54668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54668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54668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54668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54668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54668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54668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54668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54668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54668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54668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54668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54668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54668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54668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5466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54668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54668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54668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54668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54668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54668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54668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54668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54668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54668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54668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54668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54668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5466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54668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54668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54668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54668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54668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54668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54668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54668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54668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54668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54668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54668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54668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54668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54668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54668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54668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54668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54668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54668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54668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54668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5466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54668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54668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54668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54668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54668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54668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54668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54668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54668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54668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54668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54668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54668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54668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54668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54668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54668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5466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54668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54668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54668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54668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546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54668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54668"/>
  </w:style>
  <w:style w:type="paragraph" w:customStyle="1" w:styleId="TEKSTZacznikido">
    <w:name w:val="TEKST&quot;Załącznik(i) do ...&quot;"/>
    <w:uiPriority w:val="28"/>
    <w:qFormat/>
    <w:rsid w:val="00B54668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54668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54668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54668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54668"/>
    <w:pPr>
      <w:ind w:left="0" w:hanging="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5466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54668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54668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5466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54668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54668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54668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54668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54668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54668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54668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54668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54668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54668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54668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54668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54668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54668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54668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54668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54668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54668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54668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54668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54668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54668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54668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54668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54668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54668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54668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54668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54668"/>
    <w:pPr>
      <w:ind w:left="1780"/>
    </w:pPr>
  </w:style>
  <w:style w:type="character" w:customStyle="1" w:styleId="IDindeksdolny">
    <w:name w:val="_ID_ – indeks dolny"/>
    <w:uiPriority w:val="3"/>
    <w:qFormat/>
    <w:rsid w:val="00B5466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B5466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B54668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qFormat/>
    <w:rsid w:val="00B5466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B5466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B54668"/>
    <w:rPr>
      <w:b/>
      <w:i/>
      <w:vanish w:val="0"/>
      <w:spacing w:val="0"/>
      <w:vertAlign w:val="subscript"/>
    </w:rPr>
  </w:style>
  <w:style w:type="character" w:customStyle="1" w:styleId="PKpogrubieniekursywa">
    <w:name w:val="_P_K_ – pogrubienie kursywa"/>
    <w:uiPriority w:val="1"/>
    <w:qFormat/>
    <w:rsid w:val="00B54668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B54668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B54668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B54668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B54668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54668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54668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54668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54668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54668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54668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54668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54668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54668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54668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54668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54668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54668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54668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54668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54668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54668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54668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54668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54668"/>
    <w:pPr>
      <w:ind w:left="1780"/>
    </w:pPr>
  </w:style>
  <w:style w:type="paragraph" w:styleId="Cytat">
    <w:name w:val="Quote"/>
    <w:basedOn w:val="Normalny"/>
    <w:next w:val="Normalny"/>
    <w:link w:val="CytatZnak"/>
    <w:uiPriority w:val="99"/>
    <w:qFormat/>
    <w:rsid w:val="00B54668"/>
    <w:pPr>
      <w:widowControl w:val="0"/>
      <w:autoSpaceDE w:val="0"/>
      <w:autoSpaceDN w:val="0"/>
      <w:adjustRightInd w:val="0"/>
      <w:spacing w:before="20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B54668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B54668"/>
    <w:rPr>
      <w:lang w:eastAsia="en-US"/>
    </w:rPr>
  </w:style>
  <w:style w:type="paragraph" w:customStyle="1" w:styleId="artartustawynprozporzdzenia0">
    <w:name w:val="artartustawynprozporzdzenia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0">
    <w:name w:val="pktpunkt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54668"/>
  </w:style>
  <w:style w:type="paragraph" w:customStyle="1" w:styleId="msonormal0">
    <w:name w:val="msonormal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">
    <w:name w:val="pp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B54668"/>
    <w:rPr>
      <w:color w:val="800080"/>
      <w:u w:val="single"/>
    </w:rPr>
  </w:style>
  <w:style w:type="paragraph" w:customStyle="1" w:styleId="par">
    <w:name w:val="par"/>
    <w:basedOn w:val="Normalny"/>
    <w:rsid w:val="00B5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657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4472C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657B"/>
    <w:rPr>
      <w:rFonts w:ascii="Calibri" w:eastAsia="Calibri" w:hAnsi="Calibri" w:cs="Times New Roman"/>
      <w:i/>
      <w:iCs/>
      <w:color w:val="4472C4"/>
      <w:lang w:val="x-none"/>
    </w:rPr>
  </w:style>
  <w:style w:type="paragraph" w:styleId="Tekstpodstawowywcity3">
    <w:name w:val="Body Text Indent 3"/>
    <w:basedOn w:val="Normalny"/>
    <w:link w:val="Tekstpodstawowywcity3Znak"/>
    <w:rsid w:val="0041657B"/>
    <w:pPr>
      <w:tabs>
        <w:tab w:val="left" w:pos="374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5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f">
    <w:name w:val="paragraf"/>
    <w:basedOn w:val="Normalny"/>
    <w:rsid w:val="0041657B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57B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57B"/>
    <w:rPr>
      <w:rFonts w:ascii="Calibri" w:eastAsia="Calibri" w:hAnsi="Calibri" w:cs="Times New Roman"/>
      <w:lang w:val="x-none"/>
    </w:rPr>
  </w:style>
  <w:style w:type="table" w:customStyle="1" w:styleId="Tabelasiatki1jasna1">
    <w:name w:val="Tabela siatki 1 — jasna1"/>
    <w:basedOn w:val="Standardowy"/>
    <w:uiPriority w:val="46"/>
    <w:rsid w:val="0041657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1E1A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pl/web/edukacja-i-nauka/podstawowe-kierunki-realizacji-polityki-oswiatowej-panstwa-w-roku-szkolnym-2022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D22AA-4EC3-4F68-8ADB-AA60DDFEF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E9FEA-CDDC-4188-A2EA-ECAE31056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BC69A-BF70-42BA-93DE-AE568D061A10}">
  <ds:schemaRefs>
    <ds:schemaRef ds:uri="01344ad0-26d7-4850-b762-85558d3fda77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6196a423-7b2e-4a49-87f6-d07f25d8ed2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70</Pages>
  <Words>13283</Words>
  <Characters>79703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5</cp:revision>
  <cp:lastPrinted>2022-09-15T11:15:00Z</cp:lastPrinted>
  <dcterms:created xsi:type="dcterms:W3CDTF">2022-09-16T06:54:00Z</dcterms:created>
  <dcterms:modified xsi:type="dcterms:W3CDTF">2022-10-10T12:37:00Z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