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3112F" w14:textId="77777777" w:rsidR="009638EF" w:rsidRPr="004B534F" w:rsidRDefault="009638EF" w:rsidP="009638EF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4B534F">
        <w:rPr>
          <w:rFonts w:ascii="Arial" w:hAnsi="Arial" w:cs="Arial"/>
          <w:b/>
          <w:bCs/>
          <w:sz w:val="40"/>
          <w:szCs w:val="40"/>
        </w:rPr>
        <w:t>ANEKS DO STATUTU SZKOŁY</w:t>
      </w:r>
    </w:p>
    <w:p w14:paraId="53F707A6" w14:textId="77777777" w:rsidR="009638EF" w:rsidRDefault="009638EF" w:rsidP="009638EF">
      <w:pPr>
        <w:rPr>
          <w:rFonts w:ascii="Arial" w:hAnsi="Arial" w:cs="Arial"/>
          <w:sz w:val="20"/>
          <w:szCs w:val="20"/>
        </w:rPr>
      </w:pPr>
    </w:p>
    <w:p w14:paraId="46ED4166" w14:textId="77777777" w:rsidR="009638EF" w:rsidRPr="004B534F" w:rsidRDefault="009638EF" w:rsidP="009638EF">
      <w:pPr>
        <w:jc w:val="center"/>
        <w:rPr>
          <w:rFonts w:ascii="Arial" w:hAnsi="Arial" w:cs="Arial"/>
          <w:b/>
          <w:sz w:val="28"/>
          <w:szCs w:val="28"/>
        </w:rPr>
      </w:pPr>
      <w:r w:rsidRPr="004B534F">
        <w:rPr>
          <w:rFonts w:ascii="Arial" w:hAnsi="Arial" w:cs="Arial"/>
          <w:b/>
          <w:sz w:val="28"/>
          <w:szCs w:val="28"/>
        </w:rPr>
        <w:t>ZATWIERDZONY UCHWAŁĄ NR</w:t>
      </w:r>
      <w:r>
        <w:rPr>
          <w:rFonts w:ascii="Arial" w:hAnsi="Arial" w:cs="Arial"/>
          <w:b/>
          <w:sz w:val="28"/>
          <w:szCs w:val="28"/>
        </w:rPr>
        <w:t xml:space="preserve"> 5</w:t>
      </w:r>
      <w:r w:rsidRPr="004B534F">
        <w:rPr>
          <w:rFonts w:ascii="Arial" w:hAnsi="Arial" w:cs="Arial"/>
          <w:b/>
          <w:sz w:val="28"/>
          <w:szCs w:val="28"/>
        </w:rPr>
        <w:t xml:space="preserve">/2019/2020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 w:rsidRPr="004B534F">
        <w:rPr>
          <w:rFonts w:ascii="Arial" w:hAnsi="Arial" w:cs="Arial"/>
          <w:b/>
          <w:sz w:val="28"/>
          <w:szCs w:val="28"/>
        </w:rPr>
        <w:t xml:space="preserve">RADY PEDAGOGICZNEJ ZESPOŁU SZKÓŁ PUBLICZNYCH NR 1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Pr="004B534F">
        <w:rPr>
          <w:rFonts w:ascii="Arial" w:hAnsi="Arial" w:cs="Arial"/>
          <w:b/>
          <w:sz w:val="28"/>
          <w:szCs w:val="28"/>
        </w:rPr>
        <w:t>W PLESZEWIE</w:t>
      </w:r>
    </w:p>
    <w:p w14:paraId="16F2B495" w14:textId="77777777" w:rsidR="009638EF" w:rsidRDefault="009638EF" w:rsidP="009638EF">
      <w:pPr>
        <w:rPr>
          <w:rFonts w:ascii="Arial" w:hAnsi="Arial" w:cs="Arial"/>
          <w:b/>
          <w:sz w:val="28"/>
          <w:szCs w:val="28"/>
          <w:u w:val="single"/>
        </w:rPr>
      </w:pPr>
    </w:p>
    <w:p w14:paraId="78067963" w14:textId="77777777" w:rsidR="009638EF" w:rsidRDefault="009638EF" w:rsidP="009638EF">
      <w:pPr>
        <w:rPr>
          <w:rFonts w:ascii="Arial" w:hAnsi="Arial" w:cs="Arial"/>
          <w:b/>
          <w:sz w:val="28"/>
          <w:szCs w:val="28"/>
          <w:u w:val="single"/>
        </w:rPr>
      </w:pPr>
    </w:p>
    <w:p w14:paraId="2B6BD330" w14:textId="77777777" w:rsidR="009638EF" w:rsidRPr="004B534F" w:rsidRDefault="009638EF" w:rsidP="009638EF">
      <w:pPr>
        <w:rPr>
          <w:rFonts w:ascii="Arial" w:hAnsi="Arial" w:cs="Arial"/>
          <w:b/>
          <w:sz w:val="28"/>
          <w:szCs w:val="28"/>
          <w:u w:val="single"/>
        </w:rPr>
      </w:pPr>
      <w:r w:rsidRPr="004B534F">
        <w:rPr>
          <w:rFonts w:ascii="Arial" w:hAnsi="Arial" w:cs="Arial"/>
          <w:b/>
          <w:sz w:val="28"/>
          <w:szCs w:val="28"/>
          <w:u w:val="single"/>
        </w:rPr>
        <w:t>DODAJE SIĘ :</w:t>
      </w:r>
    </w:p>
    <w:p w14:paraId="6291949A" w14:textId="77777777" w:rsidR="009638EF" w:rsidRDefault="009638EF" w:rsidP="009638EF">
      <w:pPr>
        <w:jc w:val="center"/>
        <w:rPr>
          <w:rFonts w:ascii="Arial" w:hAnsi="Arial" w:cs="Arial"/>
          <w:b/>
          <w:sz w:val="28"/>
          <w:szCs w:val="28"/>
        </w:rPr>
      </w:pPr>
    </w:p>
    <w:p w14:paraId="05FED2AF" w14:textId="77777777" w:rsidR="009638EF" w:rsidRPr="004B534F" w:rsidRDefault="009638EF" w:rsidP="009638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ROZ</w:t>
      </w:r>
      <w:r w:rsidRPr="004B534F">
        <w:rPr>
          <w:rFonts w:ascii="Arial" w:hAnsi="Arial" w:cs="Arial"/>
          <w:b/>
          <w:sz w:val="28"/>
          <w:szCs w:val="28"/>
        </w:rPr>
        <w:t xml:space="preserve">DZIAŁ </w:t>
      </w:r>
      <w:r>
        <w:rPr>
          <w:rFonts w:ascii="Arial" w:hAnsi="Arial" w:cs="Arial"/>
          <w:b/>
          <w:sz w:val="28"/>
          <w:szCs w:val="28"/>
        </w:rPr>
        <w:t>I</w:t>
      </w:r>
      <w:r w:rsidRPr="004B534F">
        <w:rPr>
          <w:rFonts w:ascii="Arial" w:hAnsi="Arial" w:cs="Arial"/>
          <w:b/>
          <w:sz w:val="28"/>
          <w:szCs w:val="28"/>
        </w:rPr>
        <w:t xml:space="preserve">X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</w:t>
      </w:r>
      <w:r w:rsidRPr="004B534F">
        <w:rPr>
          <w:rFonts w:ascii="Arial" w:hAnsi="Arial" w:cs="Arial"/>
          <w:b/>
          <w:sz w:val="28"/>
          <w:szCs w:val="28"/>
        </w:rPr>
        <w:t>Nauczanie na odległość</w:t>
      </w:r>
    </w:p>
    <w:p w14:paraId="1BE524EB" w14:textId="77777777" w:rsidR="009638EF" w:rsidRPr="004B534F" w:rsidRDefault="009638EF" w:rsidP="009638EF">
      <w:pPr>
        <w:spacing w:line="360" w:lineRule="auto"/>
        <w:rPr>
          <w:rFonts w:ascii="Arial" w:hAnsi="Arial" w:cs="Arial"/>
          <w:sz w:val="24"/>
          <w:szCs w:val="24"/>
        </w:rPr>
      </w:pPr>
      <w:r w:rsidRPr="004B534F">
        <w:rPr>
          <w:rFonts w:ascii="Arial" w:hAnsi="Arial" w:cs="Arial"/>
          <w:sz w:val="24"/>
          <w:szCs w:val="24"/>
        </w:rPr>
        <w:t>Organizacja kształcenia zdalnego w dniach od 25.03.2020 r  - do odwołania</w:t>
      </w:r>
      <w:r w:rsidRPr="004B534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Rozporządzenia MEN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B534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z dnia 20 marca 2020 r. w sprawie szczególnych rozwiązań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Pr="004B534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w okresie czasowego ograniczenia funkcjonowania jednostek systemu oświaty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                 </w:t>
      </w:r>
      <w:r w:rsidRPr="004B534F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w związku z zapobieganiem, przeciwdziałaniem i zwalczaniem COVID-19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                        </w:t>
      </w:r>
      <w:r w:rsidRPr="004B534F">
        <w:rPr>
          <w:rFonts w:ascii="Arial" w:hAnsi="Arial" w:cs="Arial"/>
          <w:color w:val="212529"/>
          <w:sz w:val="24"/>
          <w:szCs w:val="24"/>
          <w:shd w:val="clear" w:color="auto" w:fill="FFFFFF"/>
        </w:rPr>
        <w:t>(Dz. U. z 2020 r. poz. 493) </w:t>
      </w:r>
      <w:r w:rsidRPr="004B534F">
        <w:rPr>
          <w:rFonts w:ascii="Arial" w:hAnsi="Arial" w:cs="Arial"/>
          <w:sz w:val="24"/>
          <w:szCs w:val="24"/>
        </w:rPr>
        <w:t xml:space="preserve"> </w:t>
      </w:r>
    </w:p>
    <w:p w14:paraId="40C61EB1" w14:textId="77777777" w:rsidR="009638EF" w:rsidRDefault="009638EF" w:rsidP="009638E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B94458B" w14:textId="77777777" w:rsidR="009638EF" w:rsidRPr="009368BF" w:rsidRDefault="009638EF" w:rsidP="009638EF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68BF">
        <w:rPr>
          <w:rFonts w:ascii="Arial" w:hAnsi="Arial" w:cs="Arial"/>
          <w:sz w:val="20"/>
          <w:szCs w:val="20"/>
        </w:rPr>
        <w:t xml:space="preserve"> </w:t>
      </w:r>
    </w:p>
    <w:p w14:paraId="523CA5C9" w14:textId="77777777" w:rsidR="009638EF" w:rsidRDefault="009638EF" w:rsidP="009638E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1689">
        <w:rPr>
          <w:rFonts w:ascii="Arial" w:hAnsi="Arial" w:cs="Arial"/>
          <w:b/>
          <w:sz w:val="24"/>
          <w:szCs w:val="24"/>
        </w:rPr>
        <w:t>§ 1</w:t>
      </w:r>
    </w:p>
    <w:p w14:paraId="7BB0E403" w14:textId="77777777" w:rsidR="009638EF" w:rsidRPr="00A11689" w:rsidRDefault="009638EF" w:rsidP="009638E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Zadania dyrektora szkoły:</w:t>
      </w:r>
    </w:p>
    <w:p w14:paraId="4C2838AE" w14:textId="77777777" w:rsidR="009638EF" w:rsidRPr="00A11689" w:rsidRDefault="009638EF" w:rsidP="009638E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1689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 xml:space="preserve">Dyrektor jednostki systemu oświaty odpowiada za organizację realizacji zadań </w:t>
      </w:r>
      <w:r w:rsidRPr="00A11689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br/>
        <w:t>z wykorzystaniem metod i technik kształcenia na odległość, w ramach tej organizacji zadań:</w:t>
      </w:r>
    </w:p>
    <w:p w14:paraId="3E135323" w14:textId="77777777" w:rsidR="009638EF" w:rsidRPr="00A11689" w:rsidRDefault="009638EF" w:rsidP="009638EF">
      <w:pPr>
        <w:pStyle w:val="Akapitzlist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1689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>przekazuje uczniom, rodzicom i nauczycielom informację o sposobie i trybie realizacji zadań tej jednostki w okresie czasowego ograniczenia jej funkcjonowania;</w:t>
      </w:r>
    </w:p>
    <w:p w14:paraId="06693D16" w14:textId="77777777" w:rsidR="009638EF" w:rsidRPr="00A11689" w:rsidRDefault="009638EF" w:rsidP="009638EF">
      <w:pPr>
        <w:pStyle w:val="Akapitzlist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1689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>koordynuje współpracę nauczycieli z uczniami lub rodzicami, uwzględniając potrzeby edukacyjne i możliwości psychofizyczne dzieci i uczniów, w tym dzieci i uczniów objętych kształceniem specjalnym, dzieci objętych wczesnym wspomaganiem rozwoju lub uczęszczających na zajęcia rewalidacyjno-wychowawcze;</w:t>
      </w:r>
    </w:p>
    <w:p w14:paraId="0E592087" w14:textId="77777777" w:rsidR="009638EF" w:rsidRPr="00A11689" w:rsidRDefault="009638EF" w:rsidP="009638EF">
      <w:pPr>
        <w:pStyle w:val="Akapitzlist"/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1689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lastRenderedPageBreak/>
        <w:t>ustala, we współpracy z nauczycielami, tygodniowy zakres treści nauczania do zrealizowania w poszczególnych klasach I- VIII oraz na zajęciach realizowanych w formach pozaszkolnych, uwzględniając w szczególności:</w:t>
      </w:r>
    </w:p>
    <w:p w14:paraId="0C41A2FA" w14:textId="77777777" w:rsidR="009638EF" w:rsidRPr="00A11689" w:rsidRDefault="009638EF" w:rsidP="009638E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16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możliwości psychofizyczne uczniów podejmowania intensywnego wysiłku umysłowego w ciągu dnia,</w:t>
      </w:r>
    </w:p>
    <w:p w14:paraId="4D1612AF" w14:textId="77777777" w:rsidR="009638EF" w:rsidRPr="00A11689" w:rsidRDefault="009638EF" w:rsidP="009638E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16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łączenie przemienne kształcenia z użyciem monitorów ekranowych i bez ich użycia,</w:t>
      </w:r>
    </w:p>
    <w:p w14:paraId="62D79073" w14:textId="77777777" w:rsidR="009638EF" w:rsidRPr="00A11689" w:rsidRDefault="009638EF" w:rsidP="009638E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168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ograniczenia wynikające ze specyfiki zajęć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14:paraId="02CD738F" w14:textId="77777777" w:rsidR="009638EF" w:rsidRPr="00A11689" w:rsidRDefault="009638EF" w:rsidP="009638EF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1689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 xml:space="preserve">ustala, we współpracy z nauczycielami, sposób monitorowania postępów uczniów oraz sposób weryfikacji wiedzy i umiejętności uczniów, w tym również informowania uczniów lub rodziców </w:t>
      </w:r>
      <w:r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 xml:space="preserve">                          </w:t>
      </w:r>
      <w:r w:rsidRPr="00A11689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>o postępach ucznia w nauce, a także uzyskanych przez niego ocenach;</w:t>
      </w:r>
    </w:p>
    <w:p w14:paraId="1ED6D805" w14:textId="77777777" w:rsidR="009638EF" w:rsidRPr="00A11689" w:rsidRDefault="009638EF" w:rsidP="009638E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1689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 xml:space="preserve">ustala 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oceny, o których mowa w rozdziale 3a ustawy z dnia 7 września 1991 r. o systemie oświaty (Dz. U. z 2019 r. poz. 1481, 1818 i 2197), a także warunki i sposób zaliczania zajęć realizowanych </w:t>
      </w:r>
      <w:r w:rsidRPr="00A11689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br/>
        <w:t>w formach pozaszkolnych;</w:t>
      </w:r>
    </w:p>
    <w:p w14:paraId="3329EB98" w14:textId="77777777" w:rsidR="009638EF" w:rsidRPr="00A11689" w:rsidRDefault="009638EF" w:rsidP="009638E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1689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>ustala sposób dokumentowania realizacji zadań jednostki systemu oświaty;</w:t>
      </w:r>
    </w:p>
    <w:p w14:paraId="6A400467" w14:textId="77777777" w:rsidR="009638EF" w:rsidRPr="00A11689" w:rsidRDefault="009638EF" w:rsidP="009638E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1689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>wskazuje, we współpracy z nauczycielami, źródła i materiały niezbędne do realizacji zajęć, w tym materiały w postaci elektronicznej, z których uczniowie lub rodzice mogą korzystać;</w:t>
      </w:r>
    </w:p>
    <w:p w14:paraId="34F5C99F" w14:textId="77777777" w:rsidR="009638EF" w:rsidRPr="00A11689" w:rsidRDefault="009638EF" w:rsidP="009638E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1689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 xml:space="preserve">zapewnia każdemu uczniowi lub rodzicom możliwość konsultacji </w:t>
      </w:r>
      <w:r w:rsidRPr="00A11689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br/>
        <w:t xml:space="preserve">z nauczycielem prowadzącym zajęcia oraz przekazuje im informację </w:t>
      </w:r>
      <w:r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 xml:space="preserve">               </w:t>
      </w:r>
      <w:r w:rsidRPr="00A11689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>o formie i terminach tych konsultacji;</w:t>
      </w:r>
    </w:p>
    <w:p w14:paraId="5444A94F" w14:textId="77777777" w:rsidR="009638EF" w:rsidRPr="00FB0300" w:rsidRDefault="009638EF" w:rsidP="009638E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1689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>ustala z nauczycielami potrzebę modyfikacji odpowiednio zestawu programów wychowania przedszkolnego i szkolnego zestawu programów nauczania</w:t>
      </w:r>
      <w:r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>;</w:t>
      </w:r>
    </w:p>
    <w:p w14:paraId="69201FA7" w14:textId="77777777" w:rsidR="009638EF" w:rsidRPr="00A11689" w:rsidRDefault="009638EF" w:rsidP="009638E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informuje nauczycieli, rodziców, jak i samych uczniów o konieczności zachowania bezpieczeństwa w sieci;</w:t>
      </w:r>
    </w:p>
    <w:p w14:paraId="106B2F59" w14:textId="77777777" w:rsidR="009638EF" w:rsidRPr="009368BF" w:rsidRDefault="009638EF" w:rsidP="009638EF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B042F76" w14:textId="77777777" w:rsidR="009638EF" w:rsidRDefault="009638EF" w:rsidP="009638E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5E42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2</w:t>
      </w:r>
    </w:p>
    <w:p w14:paraId="6A9DC2AB" w14:textId="77777777" w:rsidR="009638EF" w:rsidRPr="008D5E42" w:rsidRDefault="009638EF" w:rsidP="009638E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Zadania nauczyciela:</w:t>
      </w:r>
    </w:p>
    <w:p w14:paraId="4141FD40" w14:textId="77777777" w:rsidR="009638EF" w:rsidRPr="008D5E42" w:rsidRDefault="009638EF" w:rsidP="009638EF">
      <w:pPr>
        <w:pStyle w:val="Akapitzlist"/>
        <w:numPr>
          <w:ilvl w:val="0"/>
          <w:numId w:val="4"/>
        </w:numPr>
        <w:spacing w:after="0" w:line="360" w:lineRule="auto"/>
        <w:ind w:left="426" w:hanging="50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5E42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>Zadania nauczycieli związane z wykorzystaniem metod i technik kształcenia na odległość</w:t>
      </w:r>
      <w:r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>:</w:t>
      </w:r>
    </w:p>
    <w:p w14:paraId="1B9D6601" w14:textId="77777777" w:rsidR="009638EF" w:rsidRPr="008D5E42" w:rsidRDefault="009638EF" w:rsidP="009638E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5E42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>odbiera od dyrektora jednostki  informację o sposobie i trybie realizacji zadań tej jednostki w okresie czasowego ograniczenia jej funkcjonowania;</w:t>
      </w:r>
    </w:p>
    <w:p w14:paraId="005F0178" w14:textId="77777777" w:rsidR="009638EF" w:rsidRPr="008D5E42" w:rsidRDefault="009638EF" w:rsidP="009638E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5E42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>współpracuje z dyrektorem jednostki, innymi nauczycielami, uczniami,  rodzicami w zapewnieniu uczniom potrzeb edukacyjnych i ich możliwości psychofizycznych, w tym dzieci i uczniów objętych kształceniem specjalnym, dzieci objętych wczesnym wspomaganiem rozwoju lub uczęszczających na zajęcia rewalidacyjno-wychowawcze;</w:t>
      </w:r>
    </w:p>
    <w:p w14:paraId="57C8088C" w14:textId="77777777" w:rsidR="009638EF" w:rsidRPr="008D5E42" w:rsidRDefault="009638EF" w:rsidP="009638E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5E42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 xml:space="preserve">współpracuje z innymi nauczycielami przy ustalaniu przez dyrektora jednostki, tygodniowego zakresu treści nauczania do zrealizowania </w:t>
      </w:r>
      <w:r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 xml:space="preserve">                       </w:t>
      </w:r>
      <w:r w:rsidRPr="008D5E42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 xml:space="preserve">w poszczególnych poziomach  klas oraz na zajęciach realizowanych </w:t>
      </w:r>
      <w:r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 xml:space="preserve">                       </w:t>
      </w:r>
      <w:r w:rsidRPr="008D5E42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>w formach pozaszkolnych, uwzględniając w szczególności:</w:t>
      </w:r>
    </w:p>
    <w:p w14:paraId="2FFCC64B" w14:textId="77777777" w:rsidR="009638EF" w:rsidRPr="008D5E42" w:rsidRDefault="009638EF" w:rsidP="009638EF">
      <w:pPr>
        <w:numPr>
          <w:ilvl w:val="0"/>
          <w:numId w:val="6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360" w:lineRule="auto"/>
        <w:ind w:left="2127" w:hanging="284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D5E4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możliwości psychofizyczne uczniów do podejmowania intensywnego wysiłku umysłowego w ciągu dnia, </w:t>
      </w:r>
    </w:p>
    <w:p w14:paraId="0F4FEE89" w14:textId="77777777" w:rsidR="009638EF" w:rsidRDefault="009638EF" w:rsidP="009638EF">
      <w:pPr>
        <w:numPr>
          <w:ilvl w:val="0"/>
          <w:numId w:val="6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360" w:lineRule="auto"/>
        <w:ind w:left="2127" w:hanging="284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8D5E4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ograniczenia wynikające ze specyfiki zajęć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14:paraId="087EB598" w14:textId="77777777" w:rsidR="009638EF" w:rsidRDefault="009638EF" w:rsidP="009638EF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stara się określać aktywności ucznia, które pozwolą stwierdzić, czy uczeń zapoznał się ze wskazanym materiałem, a także dadzą podstawę do oceny jego pracy. Takimi aktywnościami mogą być:</w:t>
      </w:r>
    </w:p>
    <w:p w14:paraId="00094810" w14:textId="77777777" w:rsidR="009638EF" w:rsidRDefault="009638EF" w:rsidP="009638EF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przesłanie plików z tekstami wypracowań, rozwiązaniami zadań, nagranymi wypowiedziami, prezentacjami;</w:t>
      </w:r>
    </w:p>
    <w:p w14:paraId="7F1E37FE" w14:textId="77777777" w:rsidR="009638EF" w:rsidRDefault="009638EF" w:rsidP="009638EF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wypowiedź ucznia na forum;</w:t>
      </w:r>
    </w:p>
    <w:p w14:paraId="45571598" w14:textId="77777777" w:rsidR="009638EF" w:rsidRDefault="009638EF" w:rsidP="009638EF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udział w dyskusji on-line;</w:t>
      </w:r>
    </w:p>
    <w:p w14:paraId="38E43552" w14:textId="77777777" w:rsidR="009638EF" w:rsidRPr="00FB0300" w:rsidRDefault="009638EF" w:rsidP="009638EF">
      <w:pPr>
        <w:pStyle w:val="Akapitzlist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rozwiązanie różnorodnych quizów i testów</w:t>
      </w:r>
    </w:p>
    <w:p w14:paraId="25DE611C" w14:textId="77777777" w:rsidR="009638EF" w:rsidRPr="008D5E42" w:rsidRDefault="009638EF" w:rsidP="009638E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E42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>współpracuje z dyrektorem jednostki i z innymi nauczycielami, przy ustalaniu przez dyrektora tej jednostki sposobu monitorowania postępów uczniów oraz sposób weryfikacji wiedzy i umiejętności uczniów, w tym również informowania uczniów lub rodziców o postępach ucznia w nauce, a także uzyskanych przez niego ocenach;</w:t>
      </w:r>
    </w:p>
    <w:p w14:paraId="5F402C3D" w14:textId="77777777" w:rsidR="009638EF" w:rsidRPr="008D5E42" w:rsidRDefault="009638EF" w:rsidP="009638E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E42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lastRenderedPageBreak/>
        <w:t>wskazuje dyrektorowi jednostki, we współpracy z innymi nauczycielami, źródła i materiały niezbędne do realizacji zajęć, w tym materiały w postaci elektronicznej, z których uczniowie lub rodzice mogą korzystać;</w:t>
      </w:r>
    </w:p>
    <w:p w14:paraId="3BEDFB6C" w14:textId="77777777" w:rsidR="009638EF" w:rsidRPr="008D5E42" w:rsidRDefault="009638EF" w:rsidP="009638E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E42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 xml:space="preserve">zapewnia każdemu uczniowi lub rodzicom możliwość konsultacji w formie </w:t>
      </w:r>
      <w:r w:rsidRPr="008D5E42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br/>
        <w:t>i terminach ustalonych z dyrektorem jednostki;</w:t>
      </w:r>
    </w:p>
    <w:p w14:paraId="33D34137" w14:textId="77777777" w:rsidR="009638EF" w:rsidRPr="0006139A" w:rsidRDefault="009638EF" w:rsidP="009638E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E42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>ustala z dyrektorem jednostki i innymi nauczycielami potrzebę modyfikacji odpowiednio zestawu programów wychowania przedszkolnego i szkolnego zestawu programów nauczania</w:t>
      </w:r>
      <w:r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>;</w:t>
      </w:r>
    </w:p>
    <w:p w14:paraId="4A79B2CC" w14:textId="77777777" w:rsidR="009638EF" w:rsidRPr="001C6756" w:rsidRDefault="009638EF" w:rsidP="009638E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organizuje pracę zdalną uczniów, uwzględniając zasady bezpiecznego                   i ergonomicznego korzystania przez uczniów z urządzeń umożliwiających komunikację elektroniczną (uwzględnia zalecenia medyczne dotyczące czasu korzystania z urządzeń umożliwiających pracę zdalną biorąc pod uwagę wiek uczniów i etap kształcenia);</w:t>
      </w:r>
    </w:p>
    <w:p w14:paraId="39CD1174" w14:textId="77777777" w:rsidR="009638EF" w:rsidRDefault="009638EF" w:rsidP="009638E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14:paraId="0B2364B6" w14:textId="77777777" w:rsidR="009638EF" w:rsidRDefault="009638EF" w:rsidP="009638E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Zadania ucznia:</w:t>
      </w:r>
    </w:p>
    <w:p w14:paraId="67DB5E3A" w14:textId="77777777" w:rsidR="009638EF" w:rsidRDefault="009638EF" w:rsidP="009638EF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</w:pPr>
      <w:r w:rsidRPr="008D5E42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 xml:space="preserve">Zadania </w:t>
      </w:r>
      <w:r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 xml:space="preserve">uczniów </w:t>
      </w:r>
      <w:r w:rsidRPr="008D5E42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>związane z wykorzystaniem metod i technik kształcenia na odległość</w:t>
      </w:r>
      <w:r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pl-PL"/>
        </w:rPr>
        <w:t>:</w:t>
      </w:r>
    </w:p>
    <w:p w14:paraId="65BAB52E" w14:textId="77777777" w:rsidR="009638EF" w:rsidRDefault="009638EF" w:rsidP="009638EF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zapoznaje się z informacjami przesłanymi przez dyrektora szkoły/ wychowawcę /nauczycieli poszczególnych przedmiotów na temat sposobów i narzędzi, które będą wykorzystywane do prowadzenia nauczania;</w:t>
      </w:r>
    </w:p>
    <w:p w14:paraId="46C584F2" w14:textId="77777777" w:rsidR="009638EF" w:rsidRDefault="009638EF" w:rsidP="009638EF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zapoznaje się z instrukcjami przekazanymi przez wychowawcę/ nauczycieli, jak pobrać materiały do nauki,</w:t>
      </w:r>
    </w:p>
    <w:p w14:paraId="228A0C96" w14:textId="77777777" w:rsidR="009638EF" w:rsidRDefault="009638EF" w:rsidP="009638EF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zapoznaje się ze wszystkimi materiałami przygotowanymi i przekazanymi przez nauczyciela, a także z terminami wykonania zadań oraz sposobami przekazania rozwiązań;</w:t>
      </w:r>
    </w:p>
    <w:p w14:paraId="251193B6" w14:textId="77777777" w:rsidR="009638EF" w:rsidRDefault="009638EF" w:rsidP="009638EF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systematycznie odrabia zadania domowe i nie przedłuża niepotrzebnie czasu spędzanego przy komputerze;</w:t>
      </w:r>
    </w:p>
    <w:p w14:paraId="2E5C6FF4" w14:textId="77777777" w:rsidR="009638EF" w:rsidRDefault="009638EF" w:rsidP="009638EF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stara się rozszerzać swoje wiadomości; nie kopiuje gotowych rozwiązań                i tekstów; przekazuje nauczycielowi tylko swoje autorskie rozwiązania                  i materiały;</w:t>
      </w:r>
    </w:p>
    <w:p w14:paraId="2B3FBE61" w14:textId="77777777" w:rsidR="009638EF" w:rsidRDefault="009638EF" w:rsidP="009638EF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zapisuje i przechowuje plik w wymaganym formacie, jeśli rozwiązanie zadania tego wymaga. Prosi o pomoc rodzica, czy nauczyciela jeżeli tego nie potrafi;</w:t>
      </w:r>
    </w:p>
    <w:p w14:paraId="477767CE" w14:textId="77777777" w:rsidR="009638EF" w:rsidRPr="008D5E42" w:rsidRDefault="009638EF" w:rsidP="009638EF">
      <w:pPr>
        <w:pStyle w:val="Akapitzlist"/>
        <w:numPr>
          <w:ilvl w:val="2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przestrzega zasad bezpieczeństwa w Internecie i higieny pracy                                 z komputerem i innymi urządzeniami.</w:t>
      </w:r>
    </w:p>
    <w:p w14:paraId="4AD61823" w14:textId="77777777" w:rsidR="009638EF" w:rsidRDefault="009638EF" w:rsidP="009638E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268C970" w14:textId="77777777" w:rsidR="009638EF" w:rsidRDefault="009638EF" w:rsidP="009638E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5E42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4</w:t>
      </w:r>
    </w:p>
    <w:p w14:paraId="5904958B" w14:textId="77777777" w:rsidR="009638EF" w:rsidRPr="008D5E42" w:rsidRDefault="009638EF" w:rsidP="009638E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Postanowienia</w:t>
      </w:r>
    </w:p>
    <w:p w14:paraId="1FE9D6C1" w14:textId="77777777" w:rsidR="009638EF" w:rsidRPr="008D5E42" w:rsidRDefault="009638EF" w:rsidP="009638E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D5E42">
        <w:rPr>
          <w:rFonts w:ascii="Arial" w:hAnsi="Arial" w:cs="Arial"/>
          <w:sz w:val="24"/>
          <w:szCs w:val="24"/>
        </w:rPr>
        <w:t xml:space="preserve">Tygodniowy zakres treści nauczania do zrealizowania  w poszczególnych oddziałach klasowych jest przekazywany uczniom  i rodzicom. </w:t>
      </w:r>
    </w:p>
    <w:p w14:paraId="68E07B1C" w14:textId="77777777" w:rsidR="009638EF" w:rsidRPr="008D5E42" w:rsidRDefault="009638EF" w:rsidP="009638E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D5E42">
        <w:rPr>
          <w:rFonts w:ascii="Arial" w:hAnsi="Arial" w:cs="Arial"/>
          <w:sz w:val="24"/>
          <w:szCs w:val="24"/>
        </w:rPr>
        <w:t>Monitorowanie postępów uczniów, weryfikacja ich wiedzy i umiejętności, informowanie uczniów i rodziców o sposobie weryfikacji wiedzy i umiejętności  oraz o postępach w nauce i uzyskanych cenach  odbywa się przy pomocy dostępnych uczniom, rodzicom i nauczycielom narzędzi.</w:t>
      </w:r>
    </w:p>
    <w:p w14:paraId="06DFC894" w14:textId="77777777" w:rsidR="009638EF" w:rsidRPr="008D5E42" w:rsidRDefault="009638EF" w:rsidP="009638E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E42">
        <w:rPr>
          <w:rFonts w:ascii="Arial" w:hAnsi="Arial" w:cs="Arial"/>
          <w:sz w:val="24"/>
          <w:szCs w:val="24"/>
        </w:rPr>
        <w:t>Warunki i sposób zaliczania zajęć realizowanych w formach pozaszkolnych ustala dyrektor szkoły w porozumieniu z nauczycielami poszczególnych przedmiotów.</w:t>
      </w:r>
    </w:p>
    <w:p w14:paraId="521E7C5A" w14:textId="77777777" w:rsidR="009638EF" w:rsidRPr="008D5E42" w:rsidRDefault="009638EF" w:rsidP="009638E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E42">
        <w:rPr>
          <w:rFonts w:ascii="Arial" w:hAnsi="Arial" w:cs="Arial"/>
          <w:sz w:val="24"/>
          <w:szCs w:val="24"/>
        </w:rPr>
        <w:t>W sytuacji, gdy nauczyciel nie dysponuje sprzętem do nauki zdalnej Dyrektor umożliwia mu korzystanie ze sprzętu szkolnego na terenie szkoły lub wypożycza do domu.</w:t>
      </w:r>
    </w:p>
    <w:p w14:paraId="76957770" w14:textId="77777777" w:rsidR="009638EF" w:rsidRPr="008D5E42" w:rsidRDefault="009638EF" w:rsidP="009638E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E42">
        <w:rPr>
          <w:rFonts w:ascii="Arial" w:hAnsi="Arial" w:cs="Arial"/>
          <w:sz w:val="24"/>
          <w:szCs w:val="24"/>
        </w:rPr>
        <w:t xml:space="preserve"> Ze względu na ograniczoną dostępność w domu do komputerów i Internetu, związaną z sytuacją rodzinną (wielodzietność) oraz możliwościami technicznymi sprzętu dyrektor szkoły w uzgodnieniu z organem prowadzącym, określa inny sposób ich realizowania. O wybranym sposobie informuje Organ Nadzoru Pedagogicznego.</w:t>
      </w:r>
    </w:p>
    <w:p w14:paraId="5F13EF5C" w14:textId="77777777" w:rsidR="009638EF" w:rsidRPr="008D5E42" w:rsidRDefault="009638EF" w:rsidP="009638E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E42">
        <w:rPr>
          <w:rFonts w:ascii="Arial" w:hAnsi="Arial" w:cs="Arial"/>
          <w:sz w:val="24"/>
          <w:szCs w:val="24"/>
        </w:rPr>
        <w:t>Zajęcia z wykorzystaniem metod i  technik kształcenia na odległość realizowane będą</w:t>
      </w:r>
      <w:r>
        <w:rPr>
          <w:rFonts w:ascii="Arial" w:hAnsi="Arial" w:cs="Arial"/>
          <w:sz w:val="24"/>
          <w:szCs w:val="24"/>
        </w:rPr>
        <w:t xml:space="preserve"> z </w:t>
      </w:r>
      <w:r w:rsidRPr="008D5E42">
        <w:rPr>
          <w:rFonts w:ascii="Arial" w:hAnsi="Arial" w:cs="Arial"/>
          <w:sz w:val="24"/>
          <w:szCs w:val="24"/>
        </w:rPr>
        <w:t>wykorzystaniem:</w:t>
      </w:r>
    </w:p>
    <w:p w14:paraId="1AD27703" w14:textId="77777777" w:rsidR="009638EF" w:rsidRPr="008D5E42" w:rsidRDefault="009638EF" w:rsidP="009638E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E42">
        <w:rPr>
          <w:rFonts w:ascii="Arial" w:hAnsi="Arial" w:cs="Arial"/>
          <w:sz w:val="24"/>
          <w:szCs w:val="24"/>
        </w:rPr>
        <w:t xml:space="preserve">materiałów i funkcjonalności zintegrowanej platformy edukacyjnej udostępnionej przez MEN pod adresem: www.e-podreczniki.pl, </w:t>
      </w:r>
    </w:p>
    <w:p w14:paraId="172C78B9" w14:textId="77777777" w:rsidR="009638EF" w:rsidRPr="008D5E42" w:rsidRDefault="009638EF" w:rsidP="009638E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E42">
        <w:rPr>
          <w:rFonts w:ascii="Arial" w:hAnsi="Arial" w:cs="Arial"/>
          <w:sz w:val="24"/>
          <w:szCs w:val="24"/>
        </w:rPr>
        <w:t>materiałów dostępnych na stronach internetowych Centralnej Komisji Egzaminacyjnej i Okręgowych Komisji Egzaminacyjnych,</w:t>
      </w:r>
    </w:p>
    <w:p w14:paraId="20200163" w14:textId="77777777" w:rsidR="009638EF" w:rsidRPr="008D5E42" w:rsidRDefault="009638EF" w:rsidP="009638E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E42">
        <w:rPr>
          <w:rFonts w:ascii="Arial" w:hAnsi="Arial" w:cs="Arial"/>
          <w:sz w:val="24"/>
          <w:szCs w:val="24"/>
        </w:rPr>
        <w:t xml:space="preserve"> materiałów prezentowanych w programach publicznej telewizji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8D5E42">
        <w:rPr>
          <w:rFonts w:ascii="Arial" w:hAnsi="Arial" w:cs="Arial"/>
          <w:sz w:val="24"/>
          <w:szCs w:val="24"/>
        </w:rPr>
        <w:t>i radiofonii,</w:t>
      </w:r>
    </w:p>
    <w:p w14:paraId="06E204F1" w14:textId="77777777" w:rsidR="009638EF" w:rsidRPr="008D5E42" w:rsidRDefault="009638EF" w:rsidP="009638E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E42">
        <w:rPr>
          <w:rFonts w:ascii="Arial" w:hAnsi="Arial" w:cs="Arial"/>
          <w:sz w:val="24"/>
          <w:szCs w:val="24"/>
        </w:rPr>
        <w:t>oraz innych materiałów wskazanych przez nauczyciela .</w:t>
      </w:r>
    </w:p>
    <w:p w14:paraId="27E43A17" w14:textId="77777777" w:rsidR="009638EF" w:rsidRPr="008D5E42" w:rsidRDefault="009638EF" w:rsidP="009638E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E42">
        <w:rPr>
          <w:rFonts w:ascii="Arial" w:hAnsi="Arial" w:cs="Arial"/>
          <w:sz w:val="24"/>
          <w:szCs w:val="24"/>
        </w:rPr>
        <w:lastRenderedPageBreak/>
        <w:t>poprzez podejmowanie przez ucznia aktywności określonych przez nauczyciela potwierdzających zapoznanie się ze wskazanym materiałem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8D5E42">
        <w:rPr>
          <w:rFonts w:ascii="Arial" w:hAnsi="Arial" w:cs="Arial"/>
          <w:sz w:val="24"/>
          <w:szCs w:val="24"/>
        </w:rPr>
        <w:t xml:space="preserve"> i dającym podstawę do oceny pracy ucznia;</w:t>
      </w:r>
    </w:p>
    <w:p w14:paraId="79954218" w14:textId="77777777" w:rsidR="009638EF" w:rsidRPr="008D5E42" w:rsidRDefault="009638EF" w:rsidP="009638E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E42">
        <w:rPr>
          <w:rFonts w:ascii="Arial" w:hAnsi="Arial" w:cs="Arial"/>
          <w:sz w:val="24"/>
          <w:szCs w:val="24"/>
        </w:rPr>
        <w:t xml:space="preserve"> przez informowanie rodziców o dostępnych materiałach i możliwych formach ich realizacji przez ich dziecko lub ucznia w domu – w przypadku dzieci objętych edukacją wczesnoszkolną oraz uczniów 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8D5E42">
        <w:rPr>
          <w:rFonts w:ascii="Arial" w:hAnsi="Arial" w:cs="Arial"/>
          <w:sz w:val="24"/>
          <w:szCs w:val="24"/>
        </w:rPr>
        <w:t>z niepełnosprawnością intelektualną w stopniu umiarkowanym.</w:t>
      </w:r>
    </w:p>
    <w:p w14:paraId="6E158655" w14:textId="77777777" w:rsidR="009638EF" w:rsidRPr="008D5E42" w:rsidRDefault="009638EF" w:rsidP="009638E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E42">
        <w:rPr>
          <w:rFonts w:ascii="Arial" w:hAnsi="Arial" w:cs="Arial"/>
          <w:sz w:val="24"/>
          <w:szCs w:val="24"/>
        </w:rPr>
        <w:t>Komunikacja nauczyciel- uczeń, lub nauczyciel - rodzic odbywać się może drogą:</w:t>
      </w:r>
    </w:p>
    <w:p w14:paraId="4ACF4F35" w14:textId="77777777" w:rsidR="009638EF" w:rsidRPr="008D5E42" w:rsidRDefault="009638EF" w:rsidP="009638E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E42">
        <w:rPr>
          <w:rFonts w:ascii="Arial" w:hAnsi="Arial" w:cs="Arial"/>
          <w:sz w:val="24"/>
          <w:szCs w:val="24"/>
        </w:rPr>
        <w:t>telefoniczną,</w:t>
      </w:r>
    </w:p>
    <w:p w14:paraId="0E1E867D" w14:textId="77777777" w:rsidR="009638EF" w:rsidRPr="008D5E42" w:rsidRDefault="009638EF" w:rsidP="009638E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E42">
        <w:rPr>
          <w:rFonts w:ascii="Arial" w:hAnsi="Arial" w:cs="Arial"/>
          <w:sz w:val="24"/>
          <w:szCs w:val="24"/>
        </w:rPr>
        <w:t xml:space="preserve">internetową - dziennik elektroniczny, </w:t>
      </w:r>
      <w:r>
        <w:rPr>
          <w:rFonts w:ascii="Arial" w:hAnsi="Arial" w:cs="Arial"/>
          <w:sz w:val="24"/>
          <w:szCs w:val="24"/>
        </w:rPr>
        <w:t>platformy i strony edukacyjne,</w:t>
      </w:r>
      <w:r w:rsidRPr="008D5E42">
        <w:rPr>
          <w:rFonts w:ascii="Arial" w:hAnsi="Arial" w:cs="Arial"/>
          <w:sz w:val="24"/>
          <w:szCs w:val="24"/>
        </w:rPr>
        <w:t xml:space="preserve"> media społecznościowe, </w:t>
      </w:r>
    </w:p>
    <w:p w14:paraId="441A21E8" w14:textId="77777777" w:rsidR="009638EF" w:rsidRPr="008D5E42" w:rsidRDefault="009638EF" w:rsidP="009638E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E42">
        <w:rPr>
          <w:rFonts w:ascii="Arial" w:hAnsi="Arial" w:cs="Arial"/>
          <w:sz w:val="24"/>
          <w:szCs w:val="24"/>
        </w:rPr>
        <w:t>informacji, linków i innych propozycji nauczycieli dotyczących realizacji podstawy programowej.</w:t>
      </w:r>
    </w:p>
    <w:p w14:paraId="39939979" w14:textId="77777777" w:rsidR="009638EF" w:rsidRPr="008D5E42" w:rsidRDefault="009638EF" w:rsidP="009638E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E42">
        <w:rPr>
          <w:rFonts w:ascii="Arial" w:hAnsi="Arial" w:cs="Arial"/>
          <w:sz w:val="24"/>
          <w:szCs w:val="24"/>
        </w:rPr>
        <w:t>Warunki i sposób oceniania uczniów.</w:t>
      </w:r>
    </w:p>
    <w:p w14:paraId="6E7388C7" w14:textId="77777777" w:rsidR="009638EF" w:rsidRPr="008D5E42" w:rsidRDefault="009638EF" w:rsidP="009638EF">
      <w:pPr>
        <w:pStyle w:val="Akapitzlist"/>
        <w:numPr>
          <w:ilvl w:val="0"/>
          <w:numId w:val="13"/>
        </w:numPr>
        <w:tabs>
          <w:tab w:val="left" w:pos="851"/>
        </w:tabs>
        <w:spacing w:line="36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8D5E42">
        <w:rPr>
          <w:rFonts w:ascii="Arial" w:hAnsi="Arial" w:cs="Arial"/>
          <w:sz w:val="24"/>
          <w:szCs w:val="24"/>
        </w:rPr>
        <w:t>ocenianie osiągnięć edukacyjnych ucznia będzie polegało na monitorowaniu jego wytworów pracy poprzez: (do wyboru w zależności od możliwości technicznych ucznia i nauczyciela):</w:t>
      </w:r>
    </w:p>
    <w:p w14:paraId="6153219E" w14:textId="77777777" w:rsidR="009638EF" w:rsidRPr="008D5E42" w:rsidRDefault="009638EF" w:rsidP="009638EF">
      <w:pPr>
        <w:pStyle w:val="Akapitzlist"/>
        <w:numPr>
          <w:ilvl w:val="0"/>
          <w:numId w:val="14"/>
        </w:numPr>
        <w:spacing w:line="360" w:lineRule="auto"/>
        <w:ind w:left="2127"/>
        <w:jc w:val="both"/>
        <w:rPr>
          <w:rFonts w:ascii="Arial" w:hAnsi="Arial" w:cs="Arial"/>
          <w:sz w:val="24"/>
          <w:szCs w:val="24"/>
        </w:rPr>
      </w:pPr>
      <w:r w:rsidRPr="008D5E42">
        <w:rPr>
          <w:rFonts w:ascii="Arial" w:hAnsi="Arial" w:cs="Arial"/>
          <w:sz w:val="24"/>
          <w:szCs w:val="24"/>
        </w:rPr>
        <w:t>zdjęcia z wykonanych zadań ,</w:t>
      </w:r>
    </w:p>
    <w:p w14:paraId="4D3D96D2" w14:textId="77777777" w:rsidR="009638EF" w:rsidRPr="008D5E42" w:rsidRDefault="009638EF" w:rsidP="009638EF">
      <w:pPr>
        <w:pStyle w:val="Akapitzlist"/>
        <w:numPr>
          <w:ilvl w:val="0"/>
          <w:numId w:val="14"/>
        </w:numPr>
        <w:spacing w:line="360" w:lineRule="auto"/>
        <w:ind w:left="2127"/>
        <w:jc w:val="both"/>
        <w:rPr>
          <w:rFonts w:ascii="Arial" w:hAnsi="Arial" w:cs="Arial"/>
          <w:sz w:val="24"/>
          <w:szCs w:val="24"/>
        </w:rPr>
      </w:pPr>
      <w:r w:rsidRPr="008D5E42">
        <w:rPr>
          <w:rFonts w:ascii="Arial" w:hAnsi="Arial" w:cs="Arial"/>
          <w:sz w:val="24"/>
          <w:szCs w:val="24"/>
        </w:rPr>
        <w:t>zwrotne karty pracy, zadania przesłane w pliku przez dziennik elektroniczny,</w:t>
      </w:r>
    </w:p>
    <w:p w14:paraId="4ECFC9C2" w14:textId="77777777" w:rsidR="009638EF" w:rsidRPr="008D5E42" w:rsidRDefault="009638EF" w:rsidP="009638EF">
      <w:pPr>
        <w:pStyle w:val="Akapitzlist"/>
        <w:numPr>
          <w:ilvl w:val="0"/>
          <w:numId w:val="14"/>
        </w:numPr>
        <w:spacing w:line="360" w:lineRule="auto"/>
        <w:ind w:left="2127"/>
        <w:jc w:val="both"/>
        <w:rPr>
          <w:rFonts w:ascii="Arial" w:hAnsi="Arial" w:cs="Arial"/>
          <w:sz w:val="24"/>
          <w:szCs w:val="24"/>
        </w:rPr>
      </w:pPr>
      <w:r w:rsidRPr="008D5E42">
        <w:rPr>
          <w:rFonts w:ascii="Arial" w:hAnsi="Arial" w:cs="Arial"/>
          <w:sz w:val="24"/>
          <w:szCs w:val="24"/>
        </w:rPr>
        <w:t>rozmowy telefoniczne,</w:t>
      </w:r>
    </w:p>
    <w:p w14:paraId="147BFEA8" w14:textId="77777777" w:rsidR="009638EF" w:rsidRPr="008D5E42" w:rsidRDefault="009638EF" w:rsidP="009638EF">
      <w:pPr>
        <w:pStyle w:val="Akapitzlist"/>
        <w:numPr>
          <w:ilvl w:val="0"/>
          <w:numId w:val="14"/>
        </w:numPr>
        <w:spacing w:line="360" w:lineRule="auto"/>
        <w:ind w:left="2127"/>
        <w:jc w:val="both"/>
        <w:rPr>
          <w:rFonts w:ascii="Arial" w:hAnsi="Arial" w:cs="Arial"/>
          <w:sz w:val="24"/>
          <w:szCs w:val="24"/>
        </w:rPr>
      </w:pPr>
      <w:r w:rsidRPr="008D5E42">
        <w:rPr>
          <w:rFonts w:ascii="Arial" w:hAnsi="Arial" w:cs="Arial"/>
          <w:sz w:val="24"/>
          <w:szCs w:val="24"/>
        </w:rPr>
        <w:t xml:space="preserve">komunikację za pomocą komunikatorów </w:t>
      </w:r>
    </w:p>
    <w:p w14:paraId="73E52B13" w14:textId="77777777" w:rsidR="009638EF" w:rsidRPr="008D5E42" w:rsidRDefault="009638EF" w:rsidP="009638EF">
      <w:pPr>
        <w:pStyle w:val="Akapitzlist"/>
        <w:numPr>
          <w:ilvl w:val="0"/>
          <w:numId w:val="14"/>
        </w:numPr>
        <w:spacing w:line="360" w:lineRule="auto"/>
        <w:ind w:left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8D5E42">
        <w:rPr>
          <w:rFonts w:ascii="Arial" w:hAnsi="Arial" w:cs="Arial"/>
          <w:sz w:val="24"/>
          <w:szCs w:val="24"/>
        </w:rPr>
        <w:t>nne ustalone z uczniami</w:t>
      </w:r>
    </w:p>
    <w:p w14:paraId="39B27303" w14:textId="77777777" w:rsidR="009638EF" w:rsidRPr="008D5E42" w:rsidRDefault="009638EF" w:rsidP="009638EF">
      <w:pPr>
        <w:pStyle w:val="Akapitzlist"/>
        <w:numPr>
          <w:ilvl w:val="0"/>
          <w:numId w:val="13"/>
        </w:numPr>
        <w:ind w:left="1418" w:hanging="425"/>
        <w:jc w:val="both"/>
        <w:rPr>
          <w:rFonts w:ascii="Arial" w:hAnsi="Arial" w:cs="Arial"/>
          <w:sz w:val="24"/>
          <w:szCs w:val="24"/>
        </w:rPr>
      </w:pPr>
      <w:r w:rsidRPr="008D5E42">
        <w:rPr>
          <w:rFonts w:ascii="Arial" w:hAnsi="Arial" w:cs="Arial"/>
          <w:sz w:val="24"/>
          <w:szCs w:val="24"/>
        </w:rPr>
        <w:t xml:space="preserve">skala ocen jest zgodna z dotychczasowym ocenianiem ujętym w Statucie  </w:t>
      </w:r>
      <w:r>
        <w:rPr>
          <w:rFonts w:ascii="Arial" w:hAnsi="Arial" w:cs="Arial"/>
          <w:sz w:val="24"/>
          <w:szCs w:val="24"/>
        </w:rPr>
        <w:t>S</w:t>
      </w:r>
      <w:r w:rsidRPr="008D5E42">
        <w:rPr>
          <w:rFonts w:ascii="Arial" w:hAnsi="Arial" w:cs="Arial"/>
          <w:sz w:val="24"/>
          <w:szCs w:val="24"/>
        </w:rPr>
        <w:t>zkoły</w:t>
      </w:r>
    </w:p>
    <w:p w14:paraId="0DF2FE5A" w14:textId="77777777" w:rsidR="009638EF" w:rsidRPr="008D5E42" w:rsidRDefault="009638EF" w:rsidP="009638E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E42">
        <w:rPr>
          <w:rFonts w:ascii="Arial" w:hAnsi="Arial" w:cs="Arial"/>
          <w:sz w:val="24"/>
          <w:szCs w:val="24"/>
        </w:rPr>
        <w:t>Bezpieczeństwo uczniów i ich możliwości psychofizyczne priorytetem.</w:t>
      </w:r>
    </w:p>
    <w:p w14:paraId="3E148861" w14:textId="77777777" w:rsidR="009638EF" w:rsidRPr="008D5E42" w:rsidRDefault="009638EF" w:rsidP="009638E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E42">
        <w:rPr>
          <w:rFonts w:ascii="Arial" w:hAnsi="Arial" w:cs="Arial"/>
          <w:sz w:val="24"/>
          <w:szCs w:val="24"/>
        </w:rPr>
        <w:t>Nauczyciele realizują podstawę programową, z możliwością jej modyfikacji niezbędną do przyjętych metod i form pracy nauki na odległość.</w:t>
      </w:r>
    </w:p>
    <w:p w14:paraId="34C0C83B" w14:textId="77777777" w:rsidR="009638EF" w:rsidRDefault="009638EF" w:rsidP="009638E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E42">
        <w:rPr>
          <w:rFonts w:ascii="Arial" w:hAnsi="Arial" w:cs="Arial"/>
          <w:sz w:val="24"/>
          <w:szCs w:val="24"/>
        </w:rPr>
        <w:t>Podczas planowania zajęć zobowiązuje się nauczycieli do realizowania treści wyłącznie z podstawy programowej.</w:t>
      </w:r>
    </w:p>
    <w:p w14:paraId="62CE54DA" w14:textId="77777777" w:rsidR="009638EF" w:rsidRDefault="009638EF" w:rsidP="009638EF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9A0BBC" w14:textId="77777777" w:rsidR="009638EF" w:rsidRDefault="009638EF" w:rsidP="009638EF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………………………</w:t>
      </w:r>
    </w:p>
    <w:p w14:paraId="50C0EB49" w14:textId="77777777" w:rsidR="009638EF" w:rsidRPr="00D64A9B" w:rsidRDefault="009638EF" w:rsidP="009638EF">
      <w:pPr>
        <w:pStyle w:val="Akapitzlist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(podpis dyrektora szkoły)</w:t>
      </w:r>
    </w:p>
    <w:p w14:paraId="140F2E02" w14:textId="77777777" w:rsidR="00F46C93" w:rsidRDefault="00F46C93"/>
    <w:sectPr w:rsidR="00F4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4F0B"/>
    <w:multiLevelType w:val="hybridMultilevel"/>
    <w:tmpl w:val="3B2A06A2"/>
    <w:lvl w:ilvl="0" w:tplc="387E8A1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75B6D"/>
    <w:multiLevelType w:val="hybridMultilevel"/>
    <w:tmpl w:val="367A330A"/>
    <w:lvl w:ilvl="0" w:tplc="04150017">
      <w:start w:val="1"/>
      <w:numFmt w:val="lowerLetter"/>
      <w:lvlText w:val="%1)"/>
      <w:lvlJc w:val="left"/>
      <w:pPr>
        <w:ind w:left="2221" w:hanging="360"/>
      </w:pPr>
    </w:lvl>
    <w:lvl w:ilvl="1" w:tplc="04150019" w:tentative="1">
      <w:start w:val="1"/>
      <w:numFmt w:val="lowerLetter"/>
      <w:lvlText w:val="%2."/>
      <w:lvlJc w:val="left"/>
      <w:pPr>
        <w:ind w:left="2941" w:hanging="360"/>
      </w:pPr>
    </w:lvl>
    <w:lvl w:ilvl="2" w:tplc="0415001B" w:tentative="1">
      <w:start w:val="1"/>
      <w:numFmt w:val="lowerRoman"/>
      <w:lvlText w:val="%3."/>
      <w:lvlJc w:val="right"/>
      <w:pPr>
        <w:ind w:left="3661" w:hanging="180"/>
      </w:pPr>
    </w:lvl>
    <w:lvl w:ilvl="3" w:tplc="0415000F" w:tentative="1">
      <w:start w:val="1"/>
      <w:numFmt w:val="decimal"/>
      <w:lvlText w:val="%4."/>
      <w:lvlJc w:val="left"/>
      <w:pPr>
        <w:ind w:left="4381" w:hanging="360"/>
      </w:pPr>
    </w:lvl>
    <w:lvl w:ilvl="4" w:tplc="04150019" w:tentative="1">
      <w:start w:val="1"/>
      <w:numFmt w:val="lowerLetter"/>
      <w:lvlText w:val="%5."/>
      <w:lvlJc w:val="left"/>
      <w:pPr>
        <w:ind w:left="5101" w:hanging="360"/>
      </w:pPr>
    </w:lvl>
    <w:lvl w:ilvl="5" w:tplc="0415001B" w:tentative="1">
      <w:start w:val="1"/>
      <w:numFmt w:val="lowerRoman"/>
      <w:lvlText w:val="%6."/>
      <w:lvlJc w:val="right"/>
      <w:pPr>
        <w:ind w:left="5821" w:hanging="180"/>
      </w:pPr>
    </w:lvl>
    <w:lvl w:ilvl="6" w:tplc="0415000F" w:tentative="1">
      <w:start w:val="1"/>
      <w:numFmt w:val="decimal"/>
      <w:lvlText w:val="%7."/>
      <w:lvlJc w:val="left"/>
      <w:pPr>
        <w:ind w:left="6541" w:hanging="360"/>
      </w:pPr>
    </w:lvl>
    <w:lvl w:ilvl="7" w:tplc="04150019" w:tentative="1">
      <w:start w:val="1"/>
      <w:numFmt w:val="lowerLetter"/>
      <w:lvlText w:val="%8."/>
      <w:lvlJc w:val="left"/>
      <w:pPr>
        <w:ind w:left="7261" w:hanging="360"/>
      </w:pPr>
    </w:lvl>
    <w:lvl w:ilvl="8" w:tplc="0415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2" w15:restartNumberingAfterBreak="0">
    <w:nsid w:val="2C0E5BA0"/>
    <w:multiLevelType w:val="hybridMultilevel"/>
    <w:tmpl w:val="0D024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30099"/>
    <w:multiLevelType w:val="hybridMultilevel"/>
    <w:tmpl w:val="1D42F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87685"/>
    <w:multiLevelType w:val="hybridMultilevel"/>
    <w:tmpl w:val="3224FB5E"/>
    <w:lvl w:ilvl="0" w:tplc="04150011">
      <w:start w:val="1"/>
      <w:numFmt w:val="decimal"/>
      <w:lvlText w:val="%1)"/>
      <w:lvlJc w:val="left"/>
      <w:pPr>
        <w:ind w:left="1501" w:hanging="360"/>
      </w:pPr>
    </w:lvl>
    <w:lvl w:ilvl="1" w:tplc="04150019" w:tentative="1">
      <w:start w:val="1"/>
      <w:numFmt w:val="lowerLetter"/>
      <w:lvlText w:val="%2."/>
      <w:lvlJc w:val="left"/>
      <w:pPr>
        <w:ind w:left="2221" w:hanging="360"/>
      </w:p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</w:lvl>
    <w:lvl w:ilvl="3" w:tplc="0415000F" w:tentative="1">
      <w:start w:val="1"/>
      <w:numFmt w:val="decimal"/>
      <w:lvlText w:val="%4."/>
      <w:lvlJc w:val="left"/>
      <w:pPr>
        <w:ind w:left="3661" w:hanging="360"/>
      </w:p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</w:lvl>
    <w:lvl w:ilvl="6" w:tplc="0415000F" w:tentative="1">
      <w:start w:val="1"/>
      <w:numFmt w:val="decimal"/>
      <w:lvlText w:val="%7."/>
      <w:lvlJc w:val="left"/>
      <w:pPr>
        <w:ind w:left="5821" w:hanging="360"/>
      </w:p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5" w15:restartNumberingAfterBreak="0">
    <w:nsid w:val="40774F9B"/>
    <w:multiLevelType w:val="hybridMultilevel"/>
    <w:tmpl w:val="6E4CF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7E54"/>
    <w:multiLevelType w:val="hybridMultilevel"/>
    <w:tmpl w:val="AE34B464"/>
    <w:lvl w:ilvl="0" w:tplc="E0E66C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1486"/>
    <w:multiLevelType w:val="hybridMultilevel"/>
    <w:tmpl w:val="508ECB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A09617A"/>
    <w:multiLevelType w:val="hybridMultilevel"/>
    <w:tmpl w:val="7AF43ED4"/>
    <w:lvl w:ilvl="0" w:tplc="FE5A89B6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1EC0"/>
    <w:multiLevelType w:val="hybridMultilevel"/>
    <w:tmpl w:val="1A4AE3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29332E"/>
    <w:multiLevelType w:val="hybridMultilevel"/>
    <w:tmpl w:val="54967BC6"/>
    <w:lvl w:ilvl="0" w:tplc="D0A61E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B1117"/>
    <w:multiLevelType w:val="hybridMultilevel"/>
    <w:tmpl w:val="A29A7242"/>
    <w:lvl w:ilvl="0" w:tplc="04150017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 w15:restartNumberingAfterBreak="0">
    <w:nsid w:val="5EF63BA6"/>
    <w:multiLevelType w:val="hybridMultilevel"/>
    <w:tmpl w:val="FBE87D3C"/>
    <w:lvl w:ilvl="0" w:tplc="B4221848">
      <w:start w:val="1"/>
      <w:numFmt w:val="decimal"/>
      <w:lvlText w:val="%1."/>
      <w:lvlJc w:val="left"/>
      <w:pPr>
        <w:ind w:left="1014" w:hanging="588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CE7078"/>
    <w:multiLevelType w:val="multilevel"/>
    <w:tmpl w:val="EFFC1A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2203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3A4432"/>
    <w:multiLevelType w:val="hybridMultilevel"/>
    <w:tmpl w:val="EF623724"/>
    <w:lvl w:ilvl="0" w:tplc="04150011">
      <w:start w:val="1"/>
      <w:numFmt w:val="decimal"/>
      <w:lvlText w:val="%1)"/>
      <w:lvlJc w:val="left"/>
      <w:pPr>
        <w:ind w:left="1394" w:hanging="360"/>
      </w:pPr>
    </w:lvl>
    <w:lvl w:ilvl="1" w:tplc="04150019" w:tentative="1">
      <w:start w:val="1"/>
      <w:numFmt w:val="lowerLetter"/>
      <w:lvlText w:val="%2."/>
      <w:lvlJc w:val="left"/>
      <w:pPr>
        <w:ind w:left="2114" w:hanging="360"/>
      </w:pPr>
    </w:lvl>
    <w:lvl w:ilvl="2" w:tplc="0415001B" w:tentative="1">
      <w:start w:val="1"/>
      <w:numFmt w:val="lowerRoman"/>
      <w:lvlText w:val="%3."/>
      <w:lvlJc w:val="right"/>
      <w:pPr>
        <w:ind w:left="2834" w:hanging="180"/>
      </w:pPr>
    </w:lvl>
    <w:lvl w:ilvl="3" w:tplc="0415000F" w:tentative="1">
      <w:start w:val="1"/>
      <w:numFmt w:val="decimal"/>
      <w:lvlText w:val="%4."/>
      <w:lvlJc w:val="left"/>
      <w:pPr>
        <w:ind w:left="3554" w:hanging="360"/>
      </w:pPr>
    </w:lvl>
    <w:lvl w:ilvl="4" w:tplc="04150019" w:tentative="1">
      <w:start w:val="1"/>
      <w:numFmt w:val="lowerLetter"/>
      <w:lvlText w:val="%5."/>
      <w:lvlJc w:val="left"/>
      <w:pPr>
        <w:ind w:left="4274" w:hanging="360"/>
      </w:pPr>
    </w:lvl>
    <w:lvl w:ilvl="5" w:tplc="0415001B" w:tentative="1">
      <w:start w:val="1"/>
      <w:numFmt w:val="lowerRoman"/>
      <w:lvlText w:val="%6."/>
      <w:lvlJc w:val="right"/>
      <w:pPr>
        <w:ind w:left="4994" w:hanging="180"/>
      </w:pPr>
    </w:lvl>
    <w:lvl w:ilvl="6" w:tplc="0415000F" w:tentative="1">
      <w:start w:val="1"/>
      <w:numFmt w:val="decimal"/>
      <w:lvlText w:val="%7."/>
      <w:lvlJc w:val="left"/>
      <w:pPr>
        <w:ind w:left="5714" w:hanging="360"/>
      </w:pPr>
    </w:lvl>
    <w:lvl w:ilvl="7" w:tplc="04150019" w:tentative="1">
      <w:start w:val="1"/>
      <w:numFmt w:val="lowerLetter"/>
      <w:lvlText w:val="%8."/>
      <w:lvlJc w:val="left"/>
      <w:pPr>
        <w:ind w:left="6434" w:hanging="360"/>
      </w:pPr>
    </w:lvl>
    <w:lvl w:ilvl="8" w:tplc="0415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15" w15:restartNumberingAfterBreak="0">
    <w:nsid w:val="79186C85"/>
    <w:multiLevelType w:val="hybridMultilevel"/>
    <w:tmpl w:val="F43C2A86"/>
    <w:lvl w:ilvl="0" w:tplc="6BB0D1B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13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14"/>
  </w:num>
  <w:num w:numId="12">
    <w:abstractNumId w:val="15"/>
  </w:num>
  <w:num w:numId="13">
    <w:abstractNumId w:val="3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EF"/>
    <w:rsid w:val="003A4A6B"/>
    <w:rsid w:val="009638EF"/>
    <w:rsid w:val="00F4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56F8"/>
  <w15:chartTrackingRefBased/>
  <w15:docId w15:val="{5F7697E6-9F0E-403D-BBB3-13CB92DB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3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3" ma:contentTypeDescription="Utwórz nowy dokument." ma:contentTypeScope="" ma:versionID="484a0f34c7c39f04592db7571573709a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ff8ebc1693a1d7634fcacc07dd57a1c5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A8B95-C6A0-466C-BBC3-CF5D61E67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4D11C-7421-4496-ADB3-44FD6485E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64CCA-B7B9-48FE-8A1E-6C764C91BA51}">
  <ds:schemaRefs>
    <ds:schemaRef ds:uri="http://purl.org/dc/dcmitype/"/>
    <ds:schemaRef ds:uri="6196a423-7b2e-4a49-87f6-d07f25d8ed22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1344ad0-26d7-4850-b762-85558d3fda7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1467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</dc:creator>
  <cp:keywords/>
  <dc:description/>
  <cp:lastModifiedBy>Małgorzata Rembiasz</cp:lastModifiedBy>
  <cp:revision>2</cp:revision>
  <dcterms:created xsi:type="dcterms:W3CDTF">2021-07-15T07:00:00Z</dcterms:created>
  <dcterms:modified xsi:type="dcterms:W3CDTF">2021-07-15T07:00:00Z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